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18D" w:rsidRDefault="0004518D" w:rsidP="0004518D">
      <w:pPr>
        <w:pStyle w:val="3"/>
      </w:pPr>
      <w:r>
        <w:t>ВМЕСТЕ МЫ СИЛЬНЕЕ</w:t>
      </w:r>
    </w:p>
    <w:p w:rsidR="00E820C0" w:rsidRDefault="0004518D" w:rsidP="00A95B93">
      <w:pPr>
        <w:jc w:val="both"/>
      </w:pPr>
      <w:bookmarkStart w:id="0" w:name="_GoBack"/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86995</wp:posOffset>
            </wp:positionV>
            <wp:extent cx="2385695" cy="1619885"/>
            <wp:effectExtent l="0" t="0" r="0" b="0"/>
            <wp:wrapSquare wrapText="bothSides"/>
            <wp:docPr id="1" name="Рисунок 1" descr="koop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op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7D1A">
        <w:rPr>
          <w:rStyle w:val="a3"/>
          <w:b w:val="0"/>
          <w:bCs w:val="0"/>
          <w:sz w:val="28"/>
          <w:szCs w:val="28"/>
        </w:rPr>
        <w:t>В администрации</w:t>
      </w:r>
      <w:r>
        <w:rPr>
          <w:rStyle w:val="a3"/>
          <w:b w:val="0"/>
          <w:bCs w:val="0"/>
          <w:sz w:val="28"/>
          <w:szCs w:val="28"/>
        </w:rPr>
        <w:t xml:space="preserve"> района</w:t>
      </w:r>
      <w:r w:rsidRPr="00F17D1A">
        <w:rPr>
          <w:rStyle w:val="a3"/>
          <w:b w:val="0"/>
          <w:bCs w:val="0"/>
          <w:sz w:val="28"/>
          <w:szCs w:val="28"/>
        </w:rPr>
        <w:t xml:space="preserve"> прошло совещание, в ходе которого обсуждались вопросы развития сельскохозяйственной потребительской кооперации. </w:t>
      </w:r>
      <w:proofErr w:type="gramStart"/>
      <w:r w:rsidRPr="00F17D1A">
        <w:rPr>
          <w:rStyle w:val="a3"/>
          <w:b w:val="0"/>
          <w:bCs w:val="0"/>
          <w:sz w:val="28"/>
          <w:szCs w:val="28"/>
        </w:rPr>
        <w:t xml:space="preserve">В нем приняли участие глава </w:t>
      </w:r>
      <w:proofErr w:type="spellStart"/>
      <w:r w:rsidRPr="00F17D1A">
        <w:rPr>
          <w:rStyle w:val="a3"/>
          <w:b w:val="0"/>
          <w:bCs w:val="0"/>
          <w:sz w:val="28"/>
          <w:szCs w:val="28"/>
        </w:rPr>
        <w:t>Добринского</w:t>
      </w:r>
      <w:proofErr w:type="spellEnd"/>
      <w:r w:rsidRPr="00F17D1A">
        <w:rPr>
          <w:rStyle w:val="a3"/>
          <w:b w:val="0"/>
          <w:bCs w:val="0"/>
          <w:sz w:val="28"/>
          <w:szCs w:val="28"/>
        </w:rPr>
        <w:t xml:space="preserve"> района В. В. Тонких, председатель Совета депутатов В. А. Максимов, заместитель начальника областного управления сельского хозяйства А. А. Копылов, руководитель Липецкого областного фонда поддержки малого и среднего предпринимательства А. С. </w:t>
      </w:r>
      <w:proofErr w:type="spellStart"/>
      <w:r w:rsidRPr="00F17D1A">
        <w:rPr>
          <w:rStyle w:val="a3"/>
          <w:b w:val="0"/>
          <w:bCs w:val="0"/>
          <w:sz w:val="28"/>
          <w:szCs w:val="28"/>
        </w:rPr>
        <w:t>Шамаева</w:t>
      </w:r>
      <w:proofErr w:type="spellEnd"/>
      <w:r w:rsidRPr="00F17D1A">
        <w:rPr>
          <w:rStyle w:val="a3"/>
          <w:b w:val="0"/>
          <w:bCs w:val="0"/>
          <w:sz w:val="28"/>
          <w:szCs w:val="28"/>
        </w:rPr>
        <w:t xml:space="preserve">, председатель регионального ревизионного союза </w:t>
      </w:r>
      <w:proofErr w:type="spellStart"/>
      <w:r w:rsidRPr="00F17D1A">
        <w:rPr>
          <w:rStyle w:val="a3"/>
          <w:b w:val="0"/>
          <w:bCs w:val="0"/>
          <w:sz w:val="28"/>
          <w:szCs w:val="28"/>
        </w:rPr>
        <w:t>И.С.Зимин</w:t>
      </w:r>
      <w:proofErr w:type="spellEnd"/>
      <w:r w:rsidRPr="00F17D1A">
        <w:rPr>
          <w:rStyle w:val="a3"/>
          <w:b w:val="0"/>
          <w:bCs w:val="0"/>
          <w:sz w:val="28"/>
          <w:szCs w:val="28"/>
        </w:rPr>
        <w:t>, а также руководители и члены кооперативов, главы сельсоветов, индивидуальные предприниматели</w:t>
      </w:r>
      <w:r w:rsidR="00A95B93">
        <w:rPr>
          <w:rStyle w:val="a3"/>
          <w:b w:val="0"/>
          <w:bCs w:val="0"/>
          <w:sz w:val="28"/>
          <w:szCs w:val="28"/>
        </w:rPr>
        <w:t>.</w:t>
      </w:r>
      <w:bookmarkEnd w:id="0"/>
      <w:proofErr w:type="gramEnd"/>
    </w:p>
    <w:sectPr w:rsidR="00E82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8D"/>
    <w:rsid w:val="0004518D"/>
    <w:rsid w:val="005A0657"/>
    <w:rsid w:val="00A95B93"/>
    <w:rsid w:val="00E8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04518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451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qFormat/>
    <w:rsid w:val="0004518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451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1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04518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451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qFormat/>
    <w:rsid w:val="0004518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451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1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5</cp:revision>
  <dcterms:created xsi:type="dcterms:W3CDTF">2014-03-21T05:25:00Z</dcterms:created>
  <dcterms:modified xsi:type="dcterms:W3CDTF">2014-03-21T05:49:00Z</dcterms:modified>
</cp:coreProperties>
</file>