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132" w:rsidRPr="006B4461" w:rsidRDefault="00481132" w:rsidP="00481132">
      <w:pPr>
        <w:jc w:val="both"/>
        <w:rPr>
          <w:sz w:val="20"/>
          <w:szCs w:val="20"/>
        </w:rPr>
      </w:pPr>
    </w:p>
    <w:p w:rsidR="00E61AD6" w:rsidRPr="00BB386C" w:rsidRDefault="00E61AD6" w:rsidP="00E61AD6">
      <w:pPr>
        <w:shd w:val="clear" w:color="auto" w:fill="FFFFFF"/>
        <w:jc w:val="center"/>
        <w:rPr>
          <w:rFonts w:ascii="Bookman Old Style" w:hAnsi="Bookman Old Style"/>
          <w:b/>
          <w:bCs/>
          <w:color w:val="000000"/>
          <w:sz w:val="20"/>
          <w:szCs w:val="20"/>
        </w:rPr>
      </w:pPr>
      <w:r w:rsidRPr="008108B5">
        <w:rPr>
          <w:rFonts w:ascii="Bookman Old Style" w:hAnsi="Bookman Old Style"/>
          <w:b/>
          <w:bCs/>
          <w:sz w:val="20"/>
          <w:szCs w:val="20"/>
        </w:rPr>
        <w:t>ДОГОВОР</w:t>
      </w:r>
      <w:r w:rsidRPr="008108B5">
        <w:rPr>
          <w:rFonts w:ascii="Bookman Old Style" w:hAnsi="Bookman Old Style"/>
          <w:b/>
          <w:bCs/>
          <w:sz w:val="20"/>
          <w:szCs w:val="20"/>
          <w:lang w:val="en-US"/>
        </w:rPr>
        <w:t xml:space="preserve"> </w:t>
      </w:r>
      <w:r w:rsidRPr="008108B5">
        <w:rPr>
          <w:rFonts w:ascii="Bookman Old Style" w:hAnsi="Bookman Old Style"/>
          <w:b/>
          <w:sz w:val="20"/>
          <w:szCs w:val="20"/>
          <w:lang w:val="en-US"/>
        </w:rPr>
        <w:t xml:space="preserve">№ </w:t>
      </w:r>
      <w:r>
        <w:rPr>
          <w:rFonts w:ascii="Bookman Old Style" w:hAnsi="Bookman Old Style"/>
          <w:b/>
          <w:bCs/>
          <w:color w:val="000000"/>
          <w:sz w:val="20"/>
          <w:szCs w:val="20"/>
        </w:rPr>
        <w:t>______</w:t>
      </w:r>
    </w:p>
    <w:p w:rsidR="00E61AD6" w:rsidRPr="006D20E5" w:rsidRDefault="00E61AD6" w:rsidP="00E61AD6">
      <w:pPr>
        <w:shd w:val="clear" w:color="auto" w:fill="FFFFFF"/>
        <w:jc w:val="center"/>
        <w:rPr>
          <w:rFonts w:ascii="Bookman Old Style" w:hAnsi="Bookman Old Style"/>
          <w:b/>
          <w:bCs/>
          <w:color w:val="000000"/>
          <w:sz w:val="20"/>
          <w:szCs w:val="20"/>
        </w:rPr>
      </w:pPr>
      <w:r>
        <w:rPr>
          <w:rFonts w:ascii="Bookman Old Style" w:hAnsi="Bookman Old Style"/>
          <w:b/>
          <w:bCs/>
          <w:color w:val="000000"/>
          <w:sz w:val="20"/>
          <w:szCs w:val="20"/>
        </w:rPr>
        <w:t>АРЕНДЫ ЗЕМЕЛЬНОГО УЧАСТКА</w:t>
      </w:r>
    </w:p>
    <w:p w:rsidR="00E61AD6" w:rsidRPr="006B1635" w:rsidRDefault="00E61AD6" w:rsidP="00E61AD6">
      <w:pPr>
        <w:tabs>
          <w:tab w:val="left" w:pos="9639"/>
        </w:tabs>
        <w:ind w:right="-68"/>
        <w:jc w:val="center"/>
        <w:rPr>
          <w:rFonts w:ascii="Bookman Old Style" w:hAnsi="Bookman Old Style"/>
          <w:color w:val="000000"/>
          <w:sz w:val="20"/>
          <w:szCs w:val="20"/>
          <w:lang w:val="en-US"/>
        </w:rPr>
      </w:pPr>
    </w:p>
    <w:p w:rsidR="00E61AD6" w:rsidRPr="006B1635" w:rsidRDefault="00E61AD6" w:rsidP="00E61AD6">
      <w:pPr>
        <w:tabs>
          <w:tab w:val="left" w:pos="9639"/>
        </w:tabs>
        <w:ind w:right="-68"/>
        <w:jc w:val="center"/>
        <w:rPr>
          <w:rFonts w:ascii="Bookman Old Style" w:hAnsi="Bookman Old Style"/>
          <w:color w:val="000000"/>
          <w:sz w:val="20"/>
          <w:szCs w:val="20"/>
          <w:lang w:val="en-US"/>
        </w:rPr>
      </w:pPr>
    </w:p>
    <w:tbl>
      <w:tblPr>
        <w:tblW w:w="9420" w:type="dxa"/>
        <w:tblLayout w:type="fixed"/>
        <w:tblLook w:val="0000" w:firstRow="0" w:lastRow="0" w:firstColumn="0" w:lastColumn="0" w:noHBand="0" w:noVBand="0"/>
      </w:tblPr>
      <w:tblGrid>
        <w:gridCol w:w="2907"/>
        <w:gridCol w:w="6513"/>
      </w:tblGrid>
      <w:tr w:rsidR="00E61AD6" w:rsidRPr="00EC285D" w:rsidTr="00F14B96">
        <w:trPr>
          <w:trHeight w:val="430"/>
        </w:trPr>
        <w:tc>
          <w:tcPr>
            <w:tcW w:w="2907" w:type="dxa"/>
          </w:tcPr>
          <w:p w:rsidR="00E61AD6" w:rsidRPr="001B012B" w:rsidRDefault="00E61AD6" w:rsidP="00A9229A">
            <w:pPr>
              <w:rPr>
                <w:rFonts w:ascii="Bookman Old Style" w:hAnsi="Bookman Old Style"/>
                <w:sz w:val="20"/>
                <w:szCs w:val="20"/>
              </w:rPr>
            </w:pPr>
            <w:r>
              <w:rPr>
                <w:rFonts w:ascii="Bookman Old Style" w:hAnsi="Bookman Old Style"/>
                <w:color w:val="000000"/>
                <w:sz w:val="20"/>
                <w:szCs w:val="20"/>
              </w:rPr>
              <w:t>_____________________</w:t>
            </w:r>
          </w:p>
        </w:tc>
        <w:tc>
          <w:tcPr>
            <w:tcW w:w="6513" w:type="dxa"/>
          </w:tcPr>
          <w:p w:rsidR="00E61AD6" w:rsidRPr="00EC285D" w:rsidRDefault="00E61AD6" w:rsidP="00A9229A">
            <w:pPr>
              <w:pStyle w:val="4"/>
              <w:keepNext/>
              <w:jc w:val="right"/>
              <w:rPr>
                <w:rFonts w:ascii="Bookman Old Style" w:hAnsi="Bookman Old Style"/>
                <w:sz w:val="20"/>
                <w:szCs w:val="20"/>
              </w:rPr>
            </w:pPr>
            <w:r>
              <w:rPr>
                <w:rFonts w:ascii="Bookman Old Style" w:hAnsi="Bookman Old Style"/>
                <w:color w:val="000000"/>
                <w:sz w:val="20"/>
                <w:szCs w:val="20"/>
              </w:rPr>
              <w:t>_________________________</w:t>
            </w:r>
          </w:p>
        </w:tc>
      </w:tr>
    </w:tbl>
    <w:p w:rsidR="00E61AD6" w:rsidRPr="00EC285D" w:rsidRDefault="00E61AD6" w:rsidP="00E61AD6">
      <w:pPr>
        <w:rPr>
          <w:rFonts w:ascii="Bookman Old Style" w:hAnsi="Bookman Old Style"/>
          <w:sz w:val="20"/>
          <w:szCs w:val="20"/>
        </w:rPr>
      </w:pPr>
    </w:p>
    <w:p w:rsidR="00E61AD6" w:rsidRPr="00EC285D" w:rsidRDefault="00E61AD6" w:rsidP="00F14B96">
      <w:pPr>
        <w:jc w:val="both"/>
        <w:rPr>
          <w:rFonts w:ascii="Bookman Old Style" w:hAnsi="Bookman Old Style"/>
          <w:sz w:val="20"/>
          <w:szCs w:val="20"/>
        </w:rPr>
      </w:pP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8108B5">
        <w:rPr>
          <w:rFonts w:ascii="Bookman Old Style" w:hAnsi="Bookman Old Style"/>
          <w:sz w:val="20"/>
          <w:szCs w:val="20"/>
        </w:rPr>
        <w:t>постановления</w:t>
      </w:r>
      <w:r w:rsidRPr="00EC285D">
        <w:rPr>
          <w:rFonts w:ascii="Bookman Old Style" w:hAnsi="Bookman Old Style"/>
          <w:sz w:val="20"/>
          <w:szCs w:val="20"/>
        </w:rPr>
        <w:t xml:space="preserve"> администрации </w:t>
      </w:r>
      <w:proofErr w:type="spellStart"/>
      <w:r w:rsidRPr="00EC285D">
        <w:rPr>
          <w:rFonts w:ascii="Bookman Old Style" w:hAnsi="Bookman Old Style"/>
          <w:sz w:val="20"/>
          <w:szCs w:val="20"/>
        </w:rPr>
        <w:t>Добринского</w:t>
      </w:r>
      <w:proofErr w:type="spellEnd"/>
      <w:r w:rsidRPr="00EC285D">
        <w:rPr>
          <w:rFonts w:ascii="Bookman Old Style" w:hAnsi="Bookman Old Style"/>
          <w:sz w:val="20"/>
          <w:szCs w:val="20"/>
        </w:rPr>
        <w:t xml:space="preserve"> муницип</w:t>
      </w:r>
      <w:r>
        <w:rPr>
          <w:rFonts w:ascii="Bookman Old Style" w:hAnsi="Bookman Old Style"/>
          <w:sz w:val="20"/>
          <w:szCs w:val="20"/>
        </w:rPr>
        <w:t>ального района Липецкой области</w:t>
      </w:r>
      <w:r w:rsidRPr="00EC285D">
        <w:rPr>
          <w:rFonts w:ascii="Bookman Old Style" w:hAnsi="Bookman Old Style"/>
          <w:sz w:val="20"/>
          <w:szCs w:val="20"/>
        </w:rPr>
        <w:t xml:space="preserve"> Российской Федерации </w:t>
      </w:r>
      <w:r w:rsidRPr="00EC285D">
        <w:rPr>
          <w:rFonts w:ascii="Bookman Old Style" w:hAnsi="Bookman Old Style"/>
          <w:bCs/>
          <w:sz w:val="20"/>
          <w:szCs w:val="20"/>
        </w:rPr>
        <w:t xml:space="preserve">№ </w:t>
      </w:r>
      <w:r>
        <w:rPr>
          <w:rFonts w:ascii="Bookman Old Style" w:hAnsi="Bookman Old Style"/>
          <w:bCs/>
          <w:sz w:val="20"/>
          <w:szCs w:val="20"/>
        </w:rPr>
        <w:t>______</w:t>
      </w:r>
      <w:r w:rsidRPr="00EC285D">
        <w:rPr>
          <w:rFonts w:ascii="Bookman Old Style" w:hAnsi="Bookman Old Style"/>
          <w:bCs/>
          <w:sz w:val="20"/>
          <w:szCs w:val="20"/>
        </w:rPr>
        <w:t xml:space="preserve"> </w:t>
      </w:r>
      <w:r w:rsidRPr="008108B5">
        <w:rPr>
          <w:rFonts w:ascii="Bookman Old Style" w:hAnsi="Bookman Old Style"/>
          <w:bCs/>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___________</w:t>
      </w:r>
      <w:r w:rsidRPr="008108B5">
        <w:rPr>
          <w:rFonts w:ascii="Bookman Old Style" w:hAnsi="Bookman Old Style"/>
          <w:sz w:val="20"/>
          <w:szCs w:val="20"/>
        </w:rPr>
        <w:t>г</w:t>
      </w:r>
      <w:r w:rsidRPr="00EC285D">
        <w:rPr>
          <w:rFonts w:ascii="Bookman Old Style" w:hAnsi="Bookman Old Style"/>
          <w:color w:val="000000"/>
          <w:sz w:val="20"/>
          <w:szCs w:val="20"/>
        </w:rPr>
        <w:t>.</w:t>
      </w:r>
      <w:r w:rsidRPr="00EC285D">
        <w:rPr>
          <w:rFonts w:ascii="Bookman Old Style" w:hAnsi="Bookman Old Style"/>
          <w:sz w:val="20"/>
          <w:szCs w:val="20"/>
        </w:rPr>
        <w:t xml:space="preserve"> "</w:t>
      </w:r>
      <w:r w:rsidRPr="008108B5">
        <w:rPr>
          <w:rFonts w:ascii="Bookman Old Style" w:hAnsi="Bookman Old Style"/>
          <w:sz w:val="20"/>
          <w:szCs w:val="20"/>
        </w:rPr>
        <w:t>О</w:t>
      </w:r>
      <w:r w:rsidRPr="00EC285D">
        <w:rPr>
          <w:rFonts w:ascii="Bookman Old Style" w:hAnsi="Bookman Old Style"/>
          <w:sz w:val="20"/>
          <w:szCs w:val="20"/>
        </w:rPr>
        <w:t xml:space="preserve"> </w:t>
      </w:r>
      <w:r w:rsidRPr="008108B5">
        <w:rPr>
          <w:rFonts w:ascii="Bookman Old Style" w:hAnsi="Bookman Old Style"/>
          <w:sz w:val="20"/>
          <w:szCs w:val="20"/>
        </w:rPr>
        <w:t>предоставлении</w:t>
      </w:r>
      <w:r w:rsidRPr="00EC285D">
        <w:rPr>
          <w:rFonts w:ascii="Bookman Old Style" w:hAnsi="Bookman Old Style"/>
          <w:sz w:val="20"/>
          <w:szCs w:val="20"/>
        </w:rPr>
        <w:t xml:space="preserve"> </w:t>
      </w:r>
      <w:r>
        <w:rPr>
          <w:rFonts w:ascii="Bookman Old Style" w:hAnsi="Bookman Old Style"/>
          <w:sz w:val="20"/>
          <w:szCs w:val="20"/>
        </w:rPr>
        <w:t>________________в</w:t>
      </w:r>
      <w:r w:rsidRPr="00EC285D">
        <w:rPr>
          <w:rFonts w:ascii="Bookman Old Style" w:hAnsi="Bookman Old Style"/>
          <w:sz w:val="20"/>
          <w:szCs w:val="20"/>
        </w:rPr>
        <w:t xml:space="preserve"> </w:t>
      </w:r>
      <w:r w:rsidRPr="00BA53F6">
        <w:rPr>
          <w:rFonts w:ascii="Bookman Old Style" w:hAnsi="Bookman Old Style"/>
          <w:sz w:val="20"/>
          <w:szCs w:val="20"/>
        </w:rPr>
        <w:t>аренду</w:t>
      </w:r>
      <w:r w:rsidRPr="00EC285D">
        <w:rPr>
          <w:rFonts w:ascii="Bookman Old Style" w:hAnsi="Bookman Old Style"/>
          <w:sz w:val="20"/>
          <w:szCs w:val="20"/>
        </w:rPr>
        <w:t xml:space="preserve"> </w:t>
      </w:r>
      <w:r w:rsidRPr="00BA53F6">
        <w:rPr>
          <w:rFonts w:ascii="Bookman Old Style" w:hAnsi="Bookman Old Style"/>
          <w:sz w:val="20"/>
          <w:szCs w:val="20"/>
        </w:rPr>
        <w:t>сроком</w:t>
      </w:r>
      <w:r w:rsidRPr="00EC285D">
        <w:rPr>
          <w:rFonts w:ascii="Bookman Old Style" w:hAnsi="Bookman Old Style"/>
          <w:sz w:val="20"/>
          <w:szCs w:val="20"/>
        </w:rPr>
        <w:t xml:space="preserve"> </w:t>
      </w:r>
      <w:r w:rsidRPr="00BA53F6">
        <w:rPr>
          <w:rFonts w:ascii="Bookman Old Style" w:hAnsi="Bookman Old Style"/>
          <w:sz w:val="20"/>
          <w:szCs w:val="20"/>
        </w:rPr>
        <w:t>на</w:t>
      </w:r>
      <w:r w:rsidRPr="00EC285D">
        <w:rPr>
          <w:rFonts w:ascii="Bookman Old Style" w:hAnsi="Bookman Old Style"/>
          <w:sz w:val="20"/>
          <w:szCs w:val="20"/>
        </w:rPr>
        <w:t xml:space="preserve"> </w:t>
      </w:r>
      <w:r>
        <w:rPr>
          <w:rFonts w:ascii="Bookman Old Style" w:hAnsi="Bookman Old Style"/>
          <w:sz w:val="20"/>
          <w:szCs w:val="20"/>
        </w:rPr>
        <w:t>____</w:t>
      </w:r>
      <w:r w:rsidRPr="00EC285D">
        <w:rPr>
          <w:rFonts w:ascii="Bookman Old Style" w:hAnsi="Bookman Old Style"/>
          <w:sz w:val="20"/>
          <w:szCs w:val="20"/>
        </w:rPr>
        <w:t xml:space="preserve"> </w:t>
      </w:r>
      <w:r>
        <w:rPr>
          <w:rFonts w:ascii="Bookman Old Style" w:hAnsi="Bookman Old Style"/>
          <w:sz w:val="20"/>
          <w:szCs w:val="20"/>
        </w:rPr>
        <w:t>года</w:t>
      </w:r>
      <w:r w:rsidRPr="00EC285D">
        <w:rPr>
          <w:rFonts w:ascii="Bookman Old Style" w:hAnsi="Bookman Old Style"/>
          <w:sz w:val="20"/>
          <w:szCs w:val="20"/>
        </w:rPr>
        <w:t xml:space="preserve">", </w:t>
      </w:r>
      <w:r w:rsidRPr="00F064CF">
        <w:rPr>
          <w:rFonts w:ascii="Bookman Old Style" w:hAnsi="Bookman Old Style"/>
          <w:sz w:val="20"/>
          <w:szCs w:val="20"/>
        </w:rPr>
        <w:t>Земельного</w:t>
      </w:r>
      <w:r w:rsidRPr="00EC285D">
        <w:rPr>
          <w:rFonts w:ascii="Bookman Old Style" w:hAnsi="Bookman Old Style"/>
          <w:sz w:val="20"/>
          <w:szCs w:val="20"/>
        </w:rPr>
        <w:t xml:space="preserve"> </w:t>
      </w:r>
      <w:r w:rsidRPr="00F064CF">
        <w:rPr>
          <w:rFonts w:ascii="Bookman Old Style" w:hAnsi="Bookman Old Style"/>
          <w:sz w:val="20"/>
          <w:szCs w:val="20"/>
        </w:rPr>
        <w:t>кодекса</w:t>
      </w:r>
      <w:r w:rsidRPr="00EC285D">
        <w:rPr>
          <w:rFonts w:ascii="Bookman Old Style" w:hAnsi="Bookman Old Style"/>
          <w:sz w:val="20"/>
          <w:szCs w:val="20"/>
        </w:rPr>
        <w:t xml:space="preserve"> </w:t>
      </w:r>
      <w:r w:rsidRPr="00F064CF">
        <w:rPr>
          <w:rFonts w:ascii="Bookman Old Style" w:hAnsi="Bookman Old Style"/>
          <w:sz w:val="20"/>
          <w:szCs w:val="20"/>
        </w:rPr>
        <w:t>РФ</w:t>
      </w:r>
      <w:r w:rsidRPr="00EC285D">
        <w:rPr>
          <w:rFonts w:ascii="Bookman Old Style" w:hAnsi="Bookman Old Style"/>
          <w:sz w:val="20"/>
          <w:szCs w:val="20"/>
        </w:rPr>
        <w:t xml:space="preserve">, </w:t>
      </w:r>
      <w:r w:rsidRPr="00EC285D">
        <w:rPr>
          <w:rFonts w:ascii="Bookman Old Style" w:hAnsi="Bookman Old Style"/>
          <w:b/>
          <w:color w:val="000000"/>
          <w:sz w:val="20"/>
          <w:szCs w:val="20"/>
        </w:rPr>
        <w:t xml:space="preserve">Администрация </w:t>
      </w:r>
      <w:proofErr w:type="spellStart"/>
      <w:r w:rsidRPr="00EC285D">
        <w:rPr>
          <w:rFonts w:ascii="Bookman Old Style" w:hAnsi="Bookman Old Style"/>
          <w:b/>
          <w:color w:val="000000"/>
          <w:sz w:val="20"/>
          <w:szCs w:val="20"/>
        </w:rPr>
        <w:t>Добринского</w:t>
      </w:r>
      <w:proofErr w:type="spellEnd"/>
      <w:r w:rsidRPr="00EC285D">
        <w:rPr>
          <w:rFonts w:ascii="Bookman Old Style" w:hAnsi="Bookman Old Style"/>
          <w:b/>
          <w:color w:val="000000"/>
          <w:sz w:val="20"/>
          <w:szCs w:val="20"/>
        </w:rPr>
        <w:t xml:space="preserve"> муниципального района Липецкой области Российской Федерации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лице</w:t>
      </w:r>
      <w:r w:rsidRPr="00EC285D">
        <w:rPr>
          <w:rFonts w:ascii="Bookman Old Style" w:hAnsi="Bookman Old Style"/>
          <w:sz w:val="20"/>
          <w:szCs w:val="20"/>
        </w:rPr>
        <w:t xml:space="preserve"> главы</w:t>
      </w:r>
      <w:r>
        <w:rPr>
          <w:rFonts w:ascii="Bookman Old Style" w:hAnsi="Bookman Old Style"/>
          <w:sz w:val="20"/>
          <w:szCs w:val="20"/>
        </w:rPr>
        <w:t xml:space="preserve"> 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 Москворецкого Сергея Петровича</w:t>
      </w:r>
      <w:r w:rsidRPr="00EC285D">
        <w:rPr>
          <w:rFonts w:ascii="Bookman Old Style" w:hAnsi="Bookman Old Style"/>
          <w:sz w:val="20"/>
          <w:szCs w:val="20"/>
        </w:rPr>
        <w:t>,</w:t>
      </w:r>
      <w:r w:rsidRPr="00EC285D">
        <w:rPr>
          <w:rFonts w:ascii="Bookman Old Style" w:hAnsi="Bookman Old Style"/>
          <w:b/>
          <w:bCs/>
          <w:sz w:val="20"/>
          <w:szCs w:val="20"/>
        </w:rPr>
        <w:t xml:space="preserve"> </w:t>
      </w:r>
      <w:r w:rsidRPr="008108B5">
        <w:rPr>
          <w:rFonts w:ascii="Bookman Old Style" w:hAnsi="Bookman Old Style"/>
          <w:sz w:val="20"/>
          <w:szCs w:val="20"/>
        </w:rPr>
        <w:t>действующего</w:t>
      </w:r>
      <w:r w:rsidRPr="00EC285D">
        <w:rPr>
          <w:rFonts w:ascii="Bookman Old Style" w:hAnsi="Bookman Old Style"/>
          <w:sz w:val="20"/>
          <w:szCs w:val="20"/>
        </w:rPr>
        <w:t xml:space="preserve"> </w:t>
      </w: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EC285D">
        <w:rPr>
          <w:rFonts w:ascii="Bookman Old Style" w:hAnsi="Bookman Old Style"/>
          <w:color w:val="000000"/>
          <w:spacing w:val="-3"/>
          <w:sz w:val="20"/>
          <w:szCs w:val="20"/>
        </w:rPr>
        <w:t>Устава</w:t>
      </w:r>
      <w:r w:rsidRPr="00EC285D">
        <w:rPr>
          <w:rFonts w:ascii="Bookman Old Style" w:hAnsi="Bookman Old Style"/>
          <w:sz w:val="20"/>
          <w:szCs w:val="20"/>
        </w:rPr>
        <w:t xml:space="preserve">, </w:t>
      </w:r>
      <w:r w:rsidRPr="008108B5">
        <w:rPr>
          <w:rFonts w:ascii="Bookman Old Style" w:hAnsi="Bookman Old Style"/>
          <w:sz w:val="20"/>
          <w:szCs w:val="20"/>
        </w:rPr>
        <w:t>именуемая</w:t>
      </w:r>
      <w:r w:rsidRPr="00EC285D">
        <w:rPr>
          <w:rFonts w:ascii="Bookman Old Style" w:hAnsi="Bookman Old Style"/>
          <w:sz w:val="20"/>
          <w:szCs w:val="20"/>
        </w:rPr>
        <w:t xml:space="preserve">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Арендодатель</w:t>
      </w:r>
      <w:r w:rsidRPr="00EC285D">
        <w:rPr>
          <w:rFonts w:ascii="Bookman Old Style" w:hAnsi="Bookman Old Style"/>
          <w:sz w:val="20"/>
          <w:szCs w:val="20"/>
        </w:rPr>
        <w:t xml:space="preserve">" </w:t>
      </w:r>
      <w:r>
        <w:rPr>
          <w:rFonts w:ascii="Bookman Old Style" w:hAnsi="Bookman Old Style"/>
          <w:sz w:val="20"/>
          <w:szCs w:val="20"/>
        </w:rPr>
        <w:t>и</w:t>
      </w:r>
      <w:r>
        <w:rPr>
          <w:rFonts w:ascii="Bookman Old Style" w:hAnsi="Bookman Old Style"/>
          <w:b/>
          <w:bCs/>
          <w:color w:val="000000"/>
          <w:sz w:val="20"/>
          <w:szCs w:val="20"/>
        </w:rPr>
        <w:t>_____________________</w:t>
      </w:r>
      <w:r w:rsidRPr="00EC285D">
        <w:rPr>
          <w:rFonts w:ascii="Bookman Old Style" w:hAnsi="Bookman Old Style"/>
          <w:sz w:val="20"/>
          <w:szCs w:val="20"/>
        </w:rPr>
        <w:t xml:space="preserve">, </w:t>
      </w:r>
      <w:r>
        <w:rPr>
          <w:rFonts w:ascii="Bookman Old Style" w:hAnsi="Bookman Old Style"/>
          <w:sz w:val="20"/>
          <w:szCs w:val="20"/>
        </w:rPr>
        <w:t>именуемый</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sidRPr="00F064CF">
        <w:rPr>
          <w:rFonts w:ascii="Bookman Old Style" w:hAnsi="Bookman Old Style"/>
          <w:sz w:val="20"/>
          <w:szCs w:val="20"/>
        </w:rPr>
        <w:t>Аренд</w:t>
      </w:r>
      <w:r>
        <w:rPr>
          <w:rFonts w:ascii="Bookman Old Style" w:hAnsi="Bookman Old Style"/>
          <w:sz w:val="20"/>
          <w:szCs w:val="20"/>
        </w:rPr>
        <w:t>атор</w:t>
      </w:r>
      <w:r w:rsidRPr="00EC285D">
        <w:rPr>
          <w:rFonts w:ascii="Bookman Old Style" w:hAnsi="Bookman Old Style"/>
          <w:sz w:val="20"/>
          <w:szCs w:val="20"/>
        </w:rPr>
        <w:t xml:space="preserve">", </w:t>
      </w:r>
      <w:r>
        <w:rPr>
          <w:rFonts w:ascii="Bookman Old Style" w:hAnsi="Bookman Old Style"/>
          <w:sz w:val="20"/>
          <w:szCs w:val="20"/>
        </w:rPr>
        <w:t>именуемые</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Стороны</w:t>
      </w:r>
      <w:r w:rsidRPr="00EC285D">
        <w:rPr>
          <w:rFonts w:ascii="Bookman Old Style" w:hAnsi="Bookman Old Style"/>
          <w:sz w:val="20"/>
          <w:szCs w:val="20"/>
        </w:rPr>
        <w:t xml:space="preserve">", </w:t>
      </w:r>
      <w:r w:rsidRPr="00F064CF">
        <w:rPr>
          <w:rFonts w:ascii="Bookman Old Style" w:hAnsi="Bookman Old Style"/>
          <w:sz w:val="20"/>
          <w:szCs w:val="20"/>
        </w:rPr>
        <w:t>заключили</w:t>
      </w:r>
      <w:r w:rsidRPr="00EC285D">
        <w:rPr>
          <w:rFonts w:ascii="Bookman Old Style" w:hAnsi="Bookman Old Style"/>
          <w:sz w:val="20"/>
          <w:szCs w:val="20"/>
        </w:rPr>
        <w:t xml:space="preserve"> </w:t>
      </w:r>
      <w:r w:rsidRPr="00F064CF">
        <w:rPr>
          <w:rFonts w:ascii="Bookman Old Style" w:hAnsi="Bookman Old Style"/>
          <w:sz w:val="20"/>
          <w:szCs w:val="20"/>
        </w:rPr>
        <w:t>настоящий</w:t>
      </w:r>
      <w:r w:rsidRPr="00EC285D">
        <w:rPr>
          <w:rFonts w:ascii="Bookman Old Style" w:hAnsi="Bookman Old Style"/>
          <w:sz w:val="20"/>
          <w:szCs w:val="20"/>
        </w:rPr>
        <w:t xml:space="preserve">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далее</w:t>
      </w:r>
      <w:r w:rsidRPr="00EC285D">
        <w:rPr>
          <w:rFonts w:ascii="Bookman Old Style" w:hAnsi="Bookman Old Style"/>
          <w:sz w:val="20"/>
          <w:szCs w:val="20"/>
        </w:rPr>
        <w:t xml:space="preserve"> –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о</w:t>
      </w:r>
      <w:r w:rsidRPr="00EC285D">
        <w:rPr>
          <w:rFonts w:ascii="Bookman Old Style" w:hAnsi="Bookman Old Style"/>
          <w:sz w:val="20"/>
          <w:szCs w:val="20"/>
        </w:rPr>
        <w:t xml:space="preserve"> </w:t>
      </w:r>
      <w:r w:rsidRPr="00F064CF">
        <w:rPr>
          <w:rFonts w:ascii="Bookman Old Style" w:hAnsi="Bookman Old Style"/>
          <w:sz w:val="20"/>
          <w:szCs w:val="20"/>
        </w:rPr>
        <w:t>нижеследующем</w:t>
      </w:r>
      <w:r w:rsidRPr="00EC285D">
        <w:rPr>
          <w:rFonts w:ascii="Bookman Old Style" w:hAnsi="Bookman Old Style"/>
          <w:sz w:val="20"/>
          <w:szCs w:val="20"/>
        </w:rPr>
        <w:t xml:space="preserve">:    </w:t>
      </w:r>
    </w:p>
    <w:p w:rsidR="00E61AD6" w:rsidRPr="008108B5" w:rsidRDefault="00E61AD6" w:rsidP="00F14B96">
      <w:pPr>
        <w:spacing w:before="120"/>
        <w:ind w:right="-74"/>
        <w:jc w:val="both"/>
        <w:rPr>
          <w:rFonts w:ascii="Bookman Old Style" w:hAnsi="Bookman Old Style"/>
          <w:b/>
          <w:bCs/>
          <w:sz w:val="20"/>
          <w:szCs w:val="20"/>
        </w:rPr>
      </w:pPr>
      <w:r w:rsidRPr="008108B5">
        <w:rPr>
          <w:rFonts w:ascii="Bookman Old Style" w:hAnsi="Bookman Old Style"/>
          <w:b/>
          <w:bCs/>
          <w:sz w:val="20"/>
          <w:szCs w:val="20"/>
        </w:rPr>
        <w:t>1. ПРЕДМЕТ ДОГОВОРА</w:t>
      </w:r>
    </w:p>
    <w:p w:rsidR="00E61AD6" w:rsidRPr="00183A60" w:rsidRDefault="00E61AD6" w:rsidP="00F14B96">
      <w:pPr>
        <w:jc w:val="both"/>
        <w:rPr>
          <w:rFonts w:ascii="Bookman Old Style" w:hAnsi="Bookman Old Style"/>
          <w:color w:val="000000"/>
          <w:sz w:val="20"/>
          <w:szCs w:val="20"/>
        </w:rPr>
      </w:pPr>
      <w:r w:rsidRPr="00183A60">
        <w:rPr>
          <w:rFonts w:ascii="Bookman Old Style" w:hAnsi="Bookman Old Style"/>
          <w:sz w:val="20"/>
          <w:szCs w:val="20"/>
        </w:rPr>
        <w:t xml:space="preserve">1.1. Арендодатель предоставляет, а Арендатор принимает в аренду земельный участок (далее - Участок):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 xml:space="preserve">категория земель – земли__________________, </w:t>
      </w:r>
      <w:r w:rsidRPr="00183A60">
        <w:rPr>
          <w:rFonts w:ascii="Bookman Old Style" w:hAnsi="Bookman Old Style"/>
          <w:sz w:val="20"/>
          <w:szCs w:val="20"/>
        </w:rPr>
        <w:t xml:space="preserve">с кадастровым номером </w:t>
      </w:r>
      <w:r>
        <w:rPr>
          <w:rFonts w:ascii="Bookman Old Style" w:hAnsi="Bookman Old Style"/>
          <w:sz w:val="20"/>
          <w:szCs w:val="20"/>
        </w:rPr>
        <w:t>_______________________</w:t>
      </w:r>
      <w:r w:rsidRPr="00183A60">
        <w:rPr>
          <w:rFonts w:ascii="Bookman Old Style" w:hAnsi="Bookman Old Style"/>
          <w:sz w:val="20"/>
          <w:szCs w:val="20"/>
        </w:rPr>
        <w:t xml:space="preserve">площадью </w:t>
      </w:r>
      <w:r>
        <w:rPr>
          <w:rFonts w:ascii="Bookman Old Style" w:hAnsi="Bookman Old Style"/>
          <w:sz w:val="20"/>
          <w:szCs w:val="20"/>
        </w:rPr>
        <w:t>____________</w:t>
      </w:r>
      <w:proofErr w:type="spellStart"/>
      <w:proofErr w:type="gramStart"/>
      <w:r w:rsidRPr="00183A60">
        <w:rPr>
          <w:rFonts w:ascii="Bookman Old Style" w:hAnsi="Bookman Old Style"/>
          <w:sz w:val="20"/>
          <w:szCs w:val="20"/>
        </w:rPr>
        <w:t>кв.м</w:t>
      </w:r>
      <w:proofErr w:type="spellEnd"/>
      <w:proofErr w:type="gramEnd"/>
      <w:r w:rsidRPr="00183A60">
        <w:rPr>
          <w:rFonts w:ascii="Bookman Old Style" w:hAnsi="Bookman Old Style"/>
          <w:sz w:val="20"/>
          <w:szCs w:val="20"/>
        </w:rPr>
        <w:t>, расположенный по адресу:</w:t>
      </w:r>
      <w:r>
        <w:rPr>
          <w:rFonts w:ascii="Bookman Old Style" w:hAnsi="Bookman Old Style"/>
          <w:sz w:val="20"/>
          <w:szCs w:val="20"/>
        </w:rPr>
        <w:t xml:space="preserve">_______________________, земельный участок ____ </w:t>
      </w:r>
      <w:r w:rsidRPr="00183A60">
        <w:rPr>
          <w:rFonts w:ascii="Bookman Old Style" w:hAnsi="Bookman Old Style"/>
          <w:sz w:val="20"/>
          <w:szCs w:val="20"/>
        </w:rPr>
        <w:t>Местоположение установлено относительно ориентира, расположенного в границах участка.</w:t>
      </w:r>
      <w:r>
        <w:rPr>
          <w:rFonts w:ascii="Bookman Old Style" w:hAnsi="Bookman Old Style"/>
          <w:sz w:val="20"/>
          <w:szCs w:val="20"/>
        </w:rPr>
        <w:t xml:space="preserve"> Почтовый адрес ориентира: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w:t>
      </w:r>
      <w:r w:rsidRPr="00183A60">
        <w:rPr>
          <w:rFonts w:ascii="Bookman Old Style" w:hAnsi="Bookman Old Style"/>
          <w:color w:val="000000"/>
          <w:sz w:val="20"/>
          <w:szCs w:val="20"/>
        </w:rPr>
        <w:t xml:space="preserve">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1.2. Р</w:t>
      </w:r>
      <w:r w:rsidRPr="008A4BAD">
        <w:rPr>
          <w:rFonts w:ascii="Bookman Old Style" w:hAnsi="Bookman Old Style"/>
          <w:sz w:val="20"/>
          <w:szCs w:val="20"/>
        </w:rPr>
        <w:t>азрешенное использование</w:t>
      </w:r>
      <w:r>
        <w:rPr>
          <w:rFonts w:ascii="Bookman Old Style" w:hAnsi="Bookman Old Style"/>
          <w:sz w:val="20"/>
          <w:szCs w:val="20"/>
        </w:rPr>
        <w:t xml:space="preserve"> </w:t>
      </w:r>
      <w:r w:rsidRPr="00183A60">
        <w:rPr>
          <w:rFonts w:ascii="Bookman Old Style" w:hAnsi="Bookman Old Style"/>
          <w:sz w:val="20"/>
          <w:szCs w:val="20"/>
        </w:rPr>
        <w:t xml:space="preserve">земельного участка: </w:t>
      </w:r>
      <w:r>
        <w:rPr>
          <w:rFonts w:ascii="Bookman Old Style" w:hAnsi="Bookman Old Style"/>
          <w:sz w:val="20"/>
          <w:szCs w:val="20"/>
        </w:rPr>
        <w:t>____________</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sz w:val="20"/>
          <w:szCs w:val="20"/>
        </w:rPr>
        <w:t>2. СРОК ДОГОВОРА</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2.1. Срок аренды Участка устанавливается на </w:t>
      </w:r>
      <w:r>
        <w:rPr>
          <w:rFonts w:ascii="Bookman Old Style" w:hAnsi="Bookman Old Style"/>
          <w:sz w:val="20"/>
          <w:szCs w:val="20"/>
        </w:rPr>
        <w:t>____</w:t>
      </w:r>
      <w:r w:rsidRPr="005822B1">
        <w:rPr>
          <w:rFonts w:ascii="Bookman Old Style" w:hAnsi="Bookman Old Style"/>
          <w:sz w:val="20"/>
          <w:szCs w:val="20"/>
        </w:rPr>
        <w:t xml:space="preserve"> </w:t>
      </w:r>
      <w:r>
        <w:rPr>
          <w:rFonts w:ascii="Bookman Old Style" w:hAnsi="Bookman Old Style"/>
          <w:sz w:val="20"/>
          <w:szCs w:val="20"/>
        </w:rPr>
        <w:t>года</w:t>
      </w:r>
      <w:r w:rsidRPr="00183A60">
        <w:rPr>
          <w:rFonts w:ascii="Bookman Old Style" w:hAnsi="Bookman Old Style"/>
          <w:sz w:val="20"/>
          <w:szCs w:val="20"/>
        </w:rPr>
        <w:t xml:space="preserve"> и исчисляется с момента гос. регистрации настоящего договора в Управлении Федеральной службы государственной регистрации кадастра и картографии по Липецкой области. </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2.2. Земельный участок считается переданным Арендодателем и принят Арендатором в аренду со дня гос. регистрации настоящего договора в </w:t>
      </w:r>
      <w:r w:rsidRPr="00183A60">
        <w:rPr>
          <w:rFonts w:ascii="Bookman Old Style" w:hAnsi="Bookman Old Style"/>
          <w:b/>
          <w:sz w:val="20"/>
          <w:szCs w:val="20"/>
        </w:rPr>
        <w:t xml:space="preserve">Управлении Федеральной службы государственной регистрации кадастра и картографии по Липецкой области </w:t>
      </w:r>
      <w:r w:rsidRPr="00183A60">
        <w:rPr>
          <w:rFonts w:ascii="Bookman Old Style" w:hAnsi="Bookman Old Style"/>
          <w:sz w:val="20"/>
          <w:szCs w:val="20"/>
        </w:rPr>
        <w:t>без оформления акта приема передачи земельного участка.</w:t>
      </w:r>
    </w:p>
    <w:p w:rsidR="00E61AD6" w:rsidRPr="00183A60" w:rsidRDefault="00E61AD6" w:rsidP="00F14B96">
      <w:pPr>
        <w:pStyle w:val="a7"/>
        <w:ind w:firstLine="567"/>
        <w:rPr>
          <w:rFonts w:ascii="Bookman Old Style" w:hAnsi="Bookman Old Style"/>
          <w:sz w:val="20"/>
          <w:szCs w:val="20"/>
        </w:rPr>
      </w:pPr>
      <w:r w:rsidRPr="00183A60">
        <w:rPr>
          <w:rFonts w:ascii="Bookman Old Style" w:hAnsi="Bookman Old Style"/>
          <w:sz w:val="20"/>
          <w:szCs w:val="20"/>
        </w:rPr>
        <w:t>2.3.  Настоящий договор имеет силу передаточного акта со дня регистрации настоящего договора.</w:t>
      </w:r>
    </w:p>
    <w:p w:rsidR="00E61AD6" w:rsidRPr="005822B1" w:rsidRDefault="00E61AD6" w:rsidP="00252000">
      <w:pPr>
        <w:jc w:val="center"/>
        <w:rPr>
          <w:rFonts w:ascii="Bookman Old Style" w:hAnsi="Bookman Old Style"/>
          <w:b/>
          <w:caps/>
          <w:sz w:val="20"/>
          <w:szCs w:val="20"/>
        </w:rPr>
      </w:pPr>
      <w:r w:rsidRPr="005822B1">
        <w:rPr>
          <w:rFonts w:ascii="Bookman Old Style" w:hAnsi="Bookman Old Style"/>
          <w:b/>
          <w:caps/>
          <w:sz w:val="20"/>
          <w:szCs w:val="20"/>
        </w:rPr>
        <w:t>3. Размер и условия внесения арендной платы</w:t>
      </w:r>
    </w:p>
    <w:p w:rsidR="00E61AD6" w:rsidRPr="005822B1" w:rsidRDefault="00E61AD6" w:rsidP="00F14B96">
      <w:pPr>
        <w:pStyle w:val="a7"/>
        <w:ind w:firstLine="567"/>
        <w:rPr>
          <w:rFonts w:ascii="Bookman Old Style" w:hAnsi="Bookman Old Style"/>
          <w:bCs/>
          <w:sz w:val="20"/>
          <w:szCs w:val="20"/>
        </w:rPr>
      </w:pPr>
      <w:r w:rsidRPr="005822B1">
        <w:rPr>
          <w:rFonts w:ascii="Bookman Old Style" w:hAnsi="Bookman Old Style"/>
          <w:sz w:val="20"/>
          <w:szCs w:val="20"/>
        </w:rPr>
        <w:t xml:space="preserve">3.1. Сумма арендной платы за год составляет </w:t>
      </w:r>
      <w:r>
        <w:rPr>
          <w:rFonts w:ascii="Bookman Old Style" w:hAnsi="Bookman Old Style"/>
          <w:sz w:val="20"/>
          <w:szCs w:val="20"/>
        </w:rPr>
        <w:t>__________________(____)</w:t>
      </w:r>
      <w:r w:rsidRPr="005822B1">
        <w:rPr>
          <w:rFonts w:ascii="Bookman Old Style" w:hAnsi="Bookman Old Style"/>
          <w:sz w:val="20"/>
          <w:szCs w:val="20"/>
        </w:rPr>
        <w:t xml:space="preserve"> </w:t>
      </w:r>
      <w:r w:rsidRPr="005822B1">
        <w:rPr>
          <w:rFonts w:ascii="Bookman Old Style" w:hAnsi="Bookman Old Style"/>
          <w:bCs/>
          <w:sz w:val="20"/>
          <w:szCs w:val="20"/>
        </w:rPr>
        <w:t>и определена в расчете арендной платы (Приложение №1).</w:t>
      </w:r>
    </w:p>
    <w:p w:rsidR="00E61AD6" w:rsidRPr="005822B1" w:rsidRDefault="00E61AD6" w:rsidP="00F14B96">
      <w:pPr>
        <w:jc w:val="both"/>
        <w:rPr>
          <w:rFonts w:ascii="Bookman Old Style" w:hAnsi="Bookman Old Style"/>
          <w:b/>
          <w:sz w:val="20"/>
          <w:szCs w:val="20"/>
        </w:rPr>
      </w:pPr>
      <w:r w:rsidRPr="005822B1">
        <w:rPr>
          <w:rFonts w:ascii="Bookman Old Style" w:hAnsi="Bookman Old Style"/>
          <w:sz w:val="20"/>
          <w:szCs w:val="20"/>
        </w:rPr>
        <w:t xml:space="preserve">3.2. Арендная плата вносится Арендатором равными долями </w:t>
      </w:r>
      <w:r w:rsidRPr="005822B1">
        <w:rPr>
          <w:rFonts w:ascii="Bookman Old Style" w:hAnsi="Bookman Old Style"/>
          <w:b/>
          <w:sz w:val="20"/>
          <w:szCs w:val="20"/>
        </w:rPr>
        <w:t>до 2</w:t>
      </w:r>
      <w:r w:rsidRPr="005822B1">
        <w:rPr>
          <w:rFonts w:ascii="Bookman Old Style" w:hAnsi="Bookman Old Style"/>
          <w:b/>
          <w:bCs/>
          <w:sz w:val="20"/>
          <w:szCs w:val="20"/>
        </w:rPr>
        <w:t>5 числа последнего месяца квартала</w:t>
      </w:r>
      <w:r w:rsidRPr="005822B1">
        <w:rPr>
          <w:rFonts w:ascii="Bookman Old Style" w:hAnsi="Bookman Old Style"/>
          <w:b/>
          <w:sz w:val="20"/>
          <w:szCs w:val="20"/>
        </w:rPr>
        <w:t xml:space="preserve">, а за </w:t>
      </w:r>
      <w:r w:rsidRPr="005822B1">
        <w:rPr>
          <w:rFonts w:ascii="Bookman Old Style" w:hAnsi="Bookman Old Style"/>
          <w:b/>
          <w:sz w:val="20"/>
          <w:szCs w:val="20"/>
          <w:lang w:val="en-US"/>
        </w:rPr>
        <w:t>IV</w:t>
      </w:r>
      <w:r w:rsidRPr="005822B1">
        <w:rPr>
          <w:rFonts w:ascii="Bookman Old Style" w:hAnsi="Bookman Old Style"/>
          <w:b/>
          <w:sz w:val="20"/>
          <w:szCs w:val="20"/>
        </w:rPr>
        <w:t xml:space="preserve"> квартал - до 15 ноября текущего года, путем перечисления на счет УФК по Липецкой обл. (администрация </w:t>
      </w:r>
      <w:proofErr w:type="spellStart"/>
      <w:r w:rsidRPr="005822B1">
        <w:rPr>
          <w:rFonts w:ascii="Bookman Old Style" w:hAnsi="Bookman Old Style"/>
          <w:b/>
          <w:sz w:val="20"/>
          <w:szCs w:val="20"/>
        </w:rPr>
        <w:t>Добринского</w:t>
      </w:r>
      <w:proofErr w:type="spellEnd"/>
      <w:r w:rsidRPr="005822B1">
        <w:rPr>
          <w:rFonts w:ascii="Bookman Old Style" w:hAnsi="Bookman Old Style"/>
          <w:b/>
          <w:sz w:val="20"/>
          <w:szCs w:val="20"/>
        </w:rPr>
        <w:t xml:space="preserve"> муниципального района Липецкой области) </w:t>
      </w:r>
      <w:r w:rsidRPr="005822B1">
        <w:rPr>
          <w:rFonts w:ascii="Bookman Old Style" w:hAnsi="Bookman Old Style"/>
          <w:b/>
          <w:bCs/>
          <w:sz w:val="20"/>
          <w:szCs w:val="20"/>
        </w:rPr>
        <w:t>ИНН 4804002990,</w:t>
      </w:r>
      <w:r w:rsidRPr="005822B1">
        <w:rPr>
          <w:rFonts w:ascii="Bookman Old Style" w:hAnsi="Bookman Old Style"/>
          <w:b/>
          <w:sz w:val="20"/>
          <w:szCs w:val="20"/>
        </w:rPr>
        <w:t xml:space="preserve"> КПП 480401001,</w:t>
      </w:r>
      <w:r w:rsidRPr="005822B1">
        <w:rPr>
          <w:rFonts w:ascii="Bookman Old Style" w:hAnsi="Bookman Old Style"/>
          <w:b/>
          <w:bCs/>
          <w:sz w:val="20"/>
          <w:szCs w:val="20"/>
        </w:rPr>
        <w:t xml:space="preserve"> р/с 40101810200000010006, Отделение Липецк г. Липецк БИК 044206001, код БК 702</w:t>
      </w:r>
      <w:r>
        <w:rPr>
          <w:rFonts w:ascii="Bookman Old Style" w:hAnsi="Bookman Old Style"/>
          <w:b/>
          <w:bCs/>
          <w:sz w:val="20"/>
          <w:szCs w:val="20"/>
        </w:rPr>
        <w:t>11105013100000120 ОКТМО 42612000</w:t>
      </w:r>
      <w:r w:rsidRPr="005822B1">
        <w:rPr>
          <w:rFonts w:ascii="Bookman Old Style" w:hAnsi="Bookman Old Style"/>
          <w:b/>
          <w:bCs/>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3.3</w:t>
      </w:r>
      <w:r w:rsidRPr="005822B1">
        <w:rPr>
          <w:rFonts w:ascii="Bookman Old Style" w:hAnsi="Bookman Old Style"/>
          <w:b/>
          <w:sz w:val="20"/>
          <w:szCs w:val="20"/>
        </w:rPr>
        <w:t>.</w:t>
      </w:r>
      <w:r w:rsidRPr="005822B1">
        <w:rPr>
          <w:rFonts w:ascii="Bookman Old Style" w:hAnsi="Bookman Old Style"/>
          <w:sz w:val="20"/>
          <w:szCs w:val="20"/>
        </w:rPr>
        <w:t xml:space="preserve"> Арендная плата вносится со дня, следующего за днем гос. регистрации Договора. Исполнением обязательства по внесению арендной платы является поступление денежных средств по договору на счет управления федерального казначейства. Расчет арендной платы определен в приложении №1 к Договору, который является неотъемлемой частью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 Размер арендной платы и сроки платежа могут быть пересмотрены Арендодателем не чаще одного раза в год, в одностороннем порядке, в случаях изменения ставок арендной платы, утверждаемых органом местного самоуправления в соответствии с действующим законодательством Российской Федерации и кадастровой стоимости земельного участка.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3.4.1. В случае изменения сроков, размера арендной платы и кадастровой стоимости земельного участка, условия об изменении сроков и размера арендной платы становятся обязательными для Арендатора с момента получения им письменного уведомления. При этом заключения соглашения о внесении изменений в договор аренды земельного участка не требуется.</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3.5. В случае отказа Арендатора от уплаты арендной платы за пользование земельным участком после уведомления его Арендодателем об изменении сроков и размеров арендной платы в порядке, предусмотренном п. 4.2.4. настоящего договора, Арендодатель вправе требовать в судебном порядке взыскания арендных платежей в размерах указанных в уведомлении или досрочного расторжения настоящего договора в порядке, предусмотренном действующим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3.6. Не использование участка Арендатором не может служить основанием не внесения арендной платы.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3.7. В случае досрочного расторжения договора аренды, арендная плата вносится арендатором за полный последний месяц аренды.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lastRenderedPageBreak/>
        <w:t>3.8. В случае, если договор аренды земельного участка действует в течение  неполного календарного года, размер арендной платы рассчитывается с учетом коэффициента, определенного как отношение числа календарных дней, в течение которых действовал договор аренды, к числу календарных дней в году.</w:t>
      </w:r>
    </w:p>
    <w:p w:rsidR="00E61AD6" w:rsidRDefault="00E61AD6" w:rsidP="00F14B96">
      <w:pPr>
        <w:jc w:val="both"/>
        <w:rPr>
          <w:rFonts w:ascii="Bookman Old Style" w:hAnsi="Bookman Old Style"/>
          <w:b/>
          <w:caps/>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4. Права и обязанности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b/>
          <w:sz w:val="20"/>
          <w:szCs w:val="20"/>
        </w:rPr>
        <w:t>4.1. Арендодатель имеет право</w:t>
      </w:r>
      <w:r w:rsidRPr="005822B1">
        <w:rPr>
          <w:rFonts w:ascii="Bookman Old Style" w:hAnsi="Bookman Old Style"/>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4.1.1. Требовать досрочного расторжения Договора в случаях: использования земельного участка не в соответствии с целевым назначением и разрешенным использованием, а также при использовании способами, приводящими к его порче; при неиспользовании участка по целевому назначению согласно п.1.2. настоящего договора в течении трех лет; при невнесении арендной платы в течении двух кварталов подряд; осуществления самовольного строительства на арендуемом земельном участке; использования Участка способами, запрещенными земельным и иным законодательством Российской Федерации, а также в случае нарушения других условий Договора и по иным основаниям, предусмотренным законодательными актами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4.1.2. На беспрепятственный доступ на территорию арендуемого земельного участка с целью его осмотра на предмет соблюдения условий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4.1.4. Требовать внесения арендной платы за все время просрочки, если Арендатор не возвратил арендованный земельный участок, либо возвратил его несвоевременно.</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4.2. Арендодатель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4.2.2. Письменно в десятидневный срок уведомить Арендатора об изменении номеров счетов для перечисления арендной платы, указанных в п. 3.2.</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4.2.3. Своевременно производить перерасчет арендной платы и своевременно информировать об этом Арендатора.</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4.2.4. При изменении сроков платежа по внесения арендной платы за землю Арендодатель обязан известить Арендатора, в 10-дневный срок с момента принятия соответствующего Решения.</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4.2.5. В случае регистрации права собственности субъекта Российской Федерации на земельный участок, в течении двухнедельного срока с момента получения уведомления об этом, заключить соглашение о переводе на субъект Российской Федерации в лице Территориального управления Федерального агентства по управлению федеральным имуществом по Липецкой области прав и обязанностей Арендодателя по договору.</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4.3. Арендатор имеет право:</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4.3.1. Использовать Участок на условиях, установленных Договором.</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4.4. Арендатор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4.4.2. Использовать Участок в соответствии с целевым назначением и разрешенным использованием.</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4.4.3. Своевременно, в размере и на условиях, установленных Договором, вносить арендную плату.</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4.4.5.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4.4.6. Не нарушать прав соседних землепользователей,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4.4.7. Письменно в течение десяти календарных дней уведомить Арендодателя об изменении своих реквизитов.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В случае неисполнения Арендатором данной обязанности, извещение об изменении размера арендной платы, кадастровой стоимости и сроков платежа, указанное в п. 3.4.1. настоящего договора,  направленное по указанному в Договоре адресу Арендодателем, является надлежаще исполненным уведомлением Арендатора о соответствующих изменениях.</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4.4.8. Не позднее 5 дней после наступления срока платежа, установленного настоящим Договором, предоставить копии платежных документов подтверждающих перечисление арендной платы Арендодателю.</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4.4.9.</w:t>
      </w:r>
      <w:r w:rsidRPr="005822B1">
        <w:rPr>
          <w:rFonts w:ascii="Bookman Old Style" w:hAnsi="Bookman Old Style"/>
          <w:b/>
          <w:sz w:val="20"/>
          <w:szCs w:val="20"/>
        </w:rPr>
        <w:t xml:space="preserve"> В течение 45 (сорока пяти) календарных дней со дня подписания сторонами настоящего Договора, за свой счет зарегистрировать договор аренды в Управлении Федеральной службы государственной регистрации кадастра и картографии по Липецкой области. </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4.4.10. В течение трех дней со дня получения Договора, прошедшего государственную регистрацию, предоставить один экземпляр договора Арендодателю.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lastRenderedPageBreak/>
        <w:t>4.4.11. 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решение.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4.5. Арендодатель и Арендатор имеют иные права и исполняют иные обязанности, не урегулированные настоящим Договором, применяются и действуют в соответствии с  действующим законодательством Российской Федерации.</w:t>
      </w:r>
    </w:p>
    <w:p w:rsidR="00E61AD6" w:rsidRPr="005822B1" w:rsidRDefault="00E61AD6" w:rsidP="00252000">
      <w:pPr>
        <w:jc w:val="center"/>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5. Ответственность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5.1. За нарушение условий Договора Стороны несут ответственность, предусмотренную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5.2. В случае невнесения арендной платы в установленный настоящим договором или уведомлением срок, Арендатор уплачивает неустойку (пени). Неустойка (пеня) за каждый календарный день просрочки исполнения обязанности по оплате, начиная со следующего за установленным настоящим договором днем оплаты. Процентная ставка неустойки (пени) устанавливается в размере одной трехсотой, действующей на дату просрочки платежа, ставки рефинансирования Центрального банка Российской Федерации. Неустойка (пеня) перечисляется на счет указанный в п. 3.2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5.3. Уплата неустойки (пени) не освобождает Арендатора от надлежащего выполнения условий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5.4. В случае самовольной передачи Арендатором своих прав аренды и иных вещных и обязательственных прав в залог (ипотеку), в совместную деятельность или в качестве вклада в уставный капитал юридического лица, отчуждения права в возмездное пользование (субаренду) без письменного согласия Арендодателя либо использования Участка не по целевому назначению Арендатор уплачивает неустойку (штраф) в размере годовой арендной платы, рассчитанной по ставкам текущего года без учета понижающих коэффициентов (при их наличии у Арендатора) по арендной плате на земельный участок.</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5.5</w:t>
      </w:r>
      <w:r w:rsidRPr="005822B1">
        <w:rPr>
          <w:rFonts w:ascii="Bookman Old Style" w:hAnsi="Bookman Old Style"/>
          <w:b/>
          <w:sz w:val="20"/>
          <w:szCs w:val="20"/>
        </w:rPr>
        <w:t>.</w:t>
      </w:r>
      <w:r w:rsidRPr="005822B1">
        <w:rPr>
          <w:rFonts w:ascii="Bookman Old Style" w:hAnsi="Bookman Old Style"/>
          <w:sz w:val="20"/>
          <w:szCs w:val="20"/>
        </w:rPr>
        <w:t xml:space="preserve"> </w:t>
      </w:r>
      <w:r w:rsidRPr="005822B1">
        <w:rPr>
          <w:rFonts w:ascii="Bookman Old Style" w:hAnsi="Bookman Old Style"/>
          <w:b/>
          <w:sz w:val="20"/>
          <w:szCs w:val="20"/>
        </w:rPr>
        <w:t>В случае неисполнения Арендатором обязанностей, указанных в п. 4.4.7., 4.4.10. настоящего договора, Арендатор несет ответственность в виде штрафной санкции в размере 10 % от годовой суммы арендной платы за каждый день просрочки.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5.6.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6. Изменение, расторжение и прекращение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6.1. Все изменения и (или) дополнения к Договору оформляются Сторонами в письменной форме.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В соответствии с</w:t>
      </w:r>
      <w:r>
        <w:rPr>
          <w:rFonts w:ascii="Bookman Old Style" w:hAnsi="Bookman Old Style"/>
          <w:sz w:val="20"/>
          <w:szCs w:val="20"/>
        </w:rPr>
        <w:t>о</w:t>
      </w:r>
      <w:r w:rsidRPr="005822B1">
        <w:rPr>
          <w:rFonts w:ascii="Bookman Old Style" w:hAnsi="Bookman Old Style"/>
          <w:sz w:val="20"/>
          <w:szCs w:val="20"/>
        </w:rPr>
        <w:t xml:space="preserve"> ст. 450 ГК РФ Договор может быть расторгнут по требованию Арендодателя </w:t>
      </w:r>
      <w:r w:rsidRPr="005822B1">
        <w:rPr>
          <w:rFonts w:ascii="Bookman Old Style" w:hAnsi="Bookman Old Style"/>
          <w:b/>
          <w:sz w:val="20"/>
          <w:szCs w:val="20"/>
        </w:rPr>
        <w:t>во внесудебном порядке</w:t>
      </w:r>
      <w:r w:rsidRPr="005822B1">
        <w:rPr>
          <w:rFonts w:ascii="Bookman Old Style" w:hAnsi="Bookman Old Style"/>
          <w:sz w:val="20"/>
          <w:szCs w:val="20"/>
        </w:rPr>
        <w:t xml:space="preserve"> в случаях, указанных в пункте 4.1.1, а также на основании и в порядке, установленном гражданским законодательством, в том числе в случае существенного изменения обстоятельств, в соответствии со ст. 451 ГК РФ.</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6.2. До истечении срока действия Договора Арендатор обязан вернуть Арендодателю Участок в надлежащем состоянии.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7. Рассмотрение и урегулирование споров.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7.1. Все споры между Сторонами, возникающие по Договору, разрешаются в соответствии с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8.Особые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8.1.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Управление Федеральной службы государственной регистрации кадастра и картографии по Липецкой области.</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bCs/>
          <w:sz w:val="20"/>
          <w:szCs w:val="20"/>
        </w:rPr>
        <w:t>9</w:t>
      </w:r>
      <w:r w:rsidRPr="008108B5">
        <w:rPr>
          <w:rFonts w:ascii="Bookman Old Style" w:hAnsi="Bookman Old Style"/>
          <w:b/>
          <w:bCs/>
          <w:sz w:val="20"/>
          <w:szCs w:val="20"/>
        </w:rPr>
        <w:t xml:space="preserve">. АДРЕСА И </w:t>
      </w:r>
      <w:r>
        <w:rPr>
          <w:rFonts w:ascii="Bookman Old Style" w:hAnsi="Bookman Old Style"/>
          <w:b/>
          <w:bCs/>
          <w:sz w:val="20"/>
          <w:szCs w:val="20"/>
        </w:rPr>
        <w:t xml:space="preserve">РЕКВИЗИТЫ </w:t>
      </w:r>
      <w:r w:rsidRPr="008108B5">
        <w:rPr>
          <w:rFonts w:ascii="Bookman Old Style" w:hAnsi="Bookman Old Style"/>
          <w:b/>
          <w:bCs/>
          <w:sz w:val="20"/>
          <w:szCs w:val="20"/>
        </w:rPr>
        <w:t>СТОРОН</w:t>
      </w:r>
    </w:p>
    <w:p w:rsidR="00E61AD6" w:rsidRPr="00A8794E" w:rsidRDefault="00E61AD6" w:rsidP="00F14B96">
      <w:pPr>
        <w:spacing w:before="120"/>
        <w:jc w:val="both"/>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EC285D" w:rsidRDefault="00E61AD6" w:rsidP="00F14B96">
      <w:pPr>
        <w:jc w:val="both"/>
        <w:rPr>
          <w:rFonts w:ascii="Bookman Old Style" w:hAnsi="Bookman Old Style"/>
          <w:color w:val="000000"/>
          <w:sz w:val="20"/>
          <w:szCs w:val="20"/>
        </w:rPr>
      </w:pPr>
      <w:r w:rsidRPr="00EC285D">
        <w:rPr>
          <w:rFonts w:ascii="Bookman Old Style" w:hAnsi="Bookman Old Style"/>
          <w:b/>
          <w:color w:val="000000"/>
          <w:sz w:val="20"/>
          <w:szCs w:val="20"/>
        </w:rPr>
        <w:t xml:space="preserve">Администрация </w:t>
      </w:r>
      <w:proofErr w:type="spellStart"/>
      <w:r w:rsidRPr="00EC285D">
        <w:rPr>
          <w:rFonts w:ascii="Bookman Old Style" w:hAnsi="Bookman Old Style"/>
          <w:b/>
          <w:color w:val="000000"/>
          <w:sz w:val="20"/>
          <w:szCs w:val="20"/>
        </w:rPr>
        <w:t>Добринского</w:t>
      </w:r>
      <w:proofErr w:type="spellEnd"/>
      <w:r w:rsidRPr="00EC285D">
        <w:rPr>
          <w:rFonts w:ascii="Bookman Old Style" w:hAnsi="Bookman Old Style"/>
          <w:b/>
          <w:color w:val="000000"/>
          <w:sz w:val="20"/>
          <w:szCs w:val="20"/>
        </w:rPr>
        <w:t xml:space="preserve"> муниципального района Липецкой области Российской Федерации</w:t>
      </w:r>
    </w:p>
    <w:p w:rsidR="00E61AD6" w:rsidRDefault="00E61AD6" w:rsidP="00F14B96">
      <w:pPr>
        <w:shd w:val="clear" w:color="auto" w:fill="FFFFFF"/>
        <w:jc w:val="both"/>
        <w:rPr>
          <w:bCs/>
          <w:iCs/>
        </w:rPr>
      </w:pPr>
      <w:r>
        <w:rPr>
          <w:rFonts w:ascii="Bookman Old Style" w:hAnsi="Bookman Old Style"/>
          <w:color w:val="000000"/>
          <w:sz w:val="20"/>
          <w:szCs w:val="20"/>
        </w:rPr>
        <w:t>Адрес</w:t>
      </w:r>
      <w:r w:rsidRPr="009736C7">
        <w:rPr>
          <w:rFonts w:ascii="Bookman Old Style" w:hAnsi="Bookman Old Style"/>
          <w:color w:val="000000"/>
          <w:sz w:val="20"/>
          <w:szCs w:val="20"/>
        </w:rPr>
        <w:t xml:space="preserve">: </w:t>
      </w:r>
      <w:r>
        <w:rPr>
          <w:bCs/>
          <w:iCs/>
        </w:rPr>
        <w:t>399430, Россия, Липецкая область, п.Добринка, ул.М.Горького, д.5.</w:t>
      </w:r>
    </w:p>
    <w:p w:rsidR="00E61AD6" w:rsidRPr="00DE5B12" w:rsidRDefault="00E61AD6" w:rsidP="00F14B96">
      <w:pPr>
        <w:pStyle w:val="p2"/>
        <w:jc w:val="both"/>
      </w:pPr>
      <w:r w:rsidRPr="00A8794E">
        <w:rPr>
          <w:rFonts w:ascii="Bookman Old Style" w:hAnsi="Bookman Old Style"/>
          <w:color w:val="000000"/>
          <w:sz w:val="20"/>
          <w:szCs w:val="20"/>
        </w:rPr>
        <w:t>р</w:t>
      </w:r>
      <w:r w:rsidRPr="00EC285D">
        <w:rPr>
          <w:rFonts w:ascii="Bookman Old Style" w:hAnsi="Bookman Old Style"/>
          <w:color w:val="000000"/>
          <w:sz w:val="20"/>
          <w:szCs w:val="20"/>
        </w:rPr>
        <w:t>/</w:t>
      </w:r>
      <w:proofErr w:type="spellStart"/>
      <w:r w:rsidRPr="00A8794E">
        <w:rPr>
          <w:rFonts w:ascii="Bookman Old Style" w:hAnsi="Bookman Old Style"/>
          <w:color w:val="000000"/>
          <w:sz w:val="20"/>
          <w:szCs w:val="20"/>
        </w:rPr>
        <w:t>сч</w:t>
      </w:r>
      <w:proofErr w:type="spellEnd"/>
      <w:r>
        <w:rPr>
          <w:rFonts w:ascii="Bookman Old Style" w:hAnsi="Bookman Old Style"/>
          <w:color w:val="000000"/>
          <w:sz w:val="20"/>
          <w:szCs w:val="20"/>
        </w:rPr>
        <w:t xml:space="preserve"> </w:t>
      </w:r>
      <w:r>
        <w:t>40204810400000000056</w:t>
      </w:r>
      <w:r>
        <w:rPr>
          <w:rFonts w:ascii="Bookman Old Style" w:hAnsi="Bookman Old Style"/>
          <w:color w:val="000000"/>
          <w:sz w:val="20"/>
          <w:szCs w:val="20"/>
        </w:rPr>
        <w:t xml:space="preserve"> </w:t>
      </w:r>
      <w:r w:rsidRPr="00EC285D">
        <w:rPr>
          <w:rFonts w:ascii="Bookman Old Style" w:hAnsi="Bookman Old Style"/>
          <w:color w:val="000000"/>
          <w:sz w:val="20"/>
          <w:szCs w:val="20"/>
        </w:rPr>
        <w:t xml:space="preserve">, </w:t>
      </w:r>
      <w:r>
        <w:rPr>
          <w:bCs/>
          <w:iCs/>
        </w:rPr>
        <w:t>к/с 30101810800000000604</w:t>
      </w:r>
      <w:r>
        <w:rPr>
          <w:rFonts w:ascii="Bookman Old Style" w:hAnsi="Bookman Old Style"/>
          <w:color w:val="000000"/>
          <w:sz w:val="20"/>
          <w:szCs w:val="20"/>
        </w:rPr>
        <w:t>,</w:t>
      </w:r>
      <w:r w:rsidRPr="00EC285D">
        <w:rPr>
          <w:rFonts w:ascii="Bookman Old Style" w:hAnsi="Bookman Old Style"/>
          <w:color w:val="000000"/>
          <w:sz w:val="20"/>
          <w:szCs w:val="20"/>
        </w:rPr>
        <w:t xml:space="preserve"> </w:t>
      </w:r>
      <w:r>
        <w:rPr>
          <w:bCs/>
          <w:iCs/>
        </w:rPr>
        <w:t>БИК 044206604</w:t>
      </w:r>
      <w:r w:rsidRPr="00EC285D">
        <w:rPr>
          <w:rFonts w:ascii="Bookman Old Style" w:hAnsi="Bookman Old Style"/>
          <w:color w:val="000000"/>
          <w:sz w:val="20"/>
          <w:szCs w:val="20"/>
        </w:rPr>
        <w:t xml:space="preserve">, </w:t>
      </w:r>
      <w:r>
        <w:rPr>
          <w:bCs/>
          <w:iCs/>
        </w:rPr>
        <w:t xml:space="preserve">ИНН </w:t>
      </w:r>
      <w:r>
        <w:rPr>
          <w:rStyle w:val="s6"/>
        </w:rPr>
        <w:t>4804002990</w:t>
      </w:r>
    </w:p>
    <w:p w:rsidR="00E61AD6" w:rsidRPr="00EC285D" w:rsidRDefault="00E61AD6" w:rsidP="00F14B96">
      <w:pPr>
        <w:jc w:val="both"/>
        <w:rPr>
          <w:rFonts w:ascii="Bookman Old Style" w:hAnsi="Bookman Old Style"/>
          <w:color w:val="000000"/>
          <w:sz w:val="20"/>
          <w:szCs w:val="20"/>
        </w:rPr>
      </w:pPr>
      <w:r>
        <w:rPr>
          <w:bCs/>
          <w:iCs/>
        </w:rPr>
        <w:t>КПП 480401001</w:t>
      </w:r>
      <w:r w:rsidRPr="00EC285D">
        <w:rPr>
          <w:rFonts w:ascii="Bookman Old Style" w:hAnsi="Bookman Old Style"/>
          <w:color w:val="000000"/>
          <w:sz w:val="20"/>
          <w:szCs w:val="20"/>
        </w:rPr>
        <w:t xml:space="preserve">, </w:t>
      </w:r>
      <w:r>
        <w:rPr>
          <w:bCs/>
          <w:iCs/>
        </w:rPr>
        <w:t>ОКТМО 42612000</w:t>
      </w:r>
    </w:p>
    <w:p w:rsidR="00E61AD6" w:rsidRPr="00A8794E" w:rsidRDefault="00E61AD6" w:rsidP="00F14B96">
      <w:pPr>
        <w:jc w:val="both"/>
        <w:rPr>
          <w:rFonts w:ascii="Bookman Old Style" w:hAnsi="Bookman Old Style"/>
          <w:color w:val="000000"/>
          <w:sz w:val="20"/>
          <w:szCs w:val="20"/>
        </w:rPr>
      </w:pPr>
      <w:r>
        <w:rPr>
          <w:rFonts w:ascii="Bookman Old Style" w:hAnsi="Bookman Old Style"/>
          <w:color w:val="000000"/>
          <w:sz w:val="20"/>
          <w:szCs w:val="20"/>
        </w:rPr>
        <w:t>тел. 8 (47462) 2-20-25,2-17-58</w:t>
      </w:r>
    </w:p>
    <w:p w:rsidR="00E61AD6" w:rsidRDefault="00E61AD6" w:rsidP="00F14B96">
      <w:pPr>
        <w:ind w:right="23"/>
        <w:jc w:val="both"/>
        <w:rPr>
          <w:rFonts w:ascii="Bookman Old Style" w:hAnsi="Bookman Old Style"/>
          <w:sz w:val="20"/>
          <w:szCs w:val="20"/>
        </w:rPr>
      </w:pPr>
    </w:p>
    <w:p w:rsidR="00E61AD6" w:rsidRPr="006B1635" w:rsidRDefault="00E61AD6" w:rsidP="00F14B96">
      <w:pPr>
        <w:jc w:val="both"/>
        <w:rPr>
          <w:rFonts w:ascii="Bookman Old Style" w:hAnsi="Bookman Old Style"/>
          <w:sz w:val="20"/>
          <w:szCs w:val="20"/>
        </w:rPr>
      </w:pPr>
      <w:r w:rsidRPr="00F064CF">
        <w:rPr>
          <w:rFonts w:ascii="Bookman Old Style" w:hAnsi="Bookman Old Style"/>
          <w:sz w:val="20"/>
          <w:szCs w:val="20"/>
        </w:rPr>
        <w:t>Арендатор</w:t>
      </w:r>
      <w:r w:rsidRPr="006B1635">
        <w:rPr>
          <w:rFonts w:ascii="Bookman Old Style" w:hAnsi="Bookman Old Style"/>
          <w:sz w:val="20"/>
          <w:szCs w:val="20"/>
        </w:rPr>
        <w:t>:</w:t>
      </w:r>
    </w:p>
    <w:p w:rsidR="00E61AD6" w:rsidRDefault="00E61AD6" w:rsidP="00E61AD6">
      <w:pPr>
        <w:ind w:right="23"/>
        <w:rPr>
          <w:rFonts w:ascii="Bookman Old Style" w:hAnsi="Bookman Old Style"/>
          <w:color w:val="000000"/>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Pr="006B1635" w:rsidRDefault="00E61AD6" w:rsidP="00E61AD6">
      <w:pPr>
        <w:ind w:right="23"/>
        <w:rPr>
          <w:rFonts w:ascii="Bookman Old Style" w:hAnsi="Bookman Old Style"/>
          <w:sz w:val="20"/>
          <w:szCs w:val="20"/>
        </w:rPr>
      </w:pPr>
    </w:p>
    <w:p w:rsidR="00E61AD6" w:rsidRPr="008A17B5" w:rsidRDefault="00E61AD6" w:rsidP="00E61AD6">
      <w:pPr>
        <w:ind w:right="23"/>
        <w:jc w:val="center"/>
        <w:rPr>
          <w:rFonts w:ascii="Bookman Old Style" w:hAnsi="Bookman Old Style"/>
          <w:caps/>
          <w:sz w:val="20"/>
          <w:szCs w:val="20"/>
        </w:rPr>
      </w:pPr>
      <w:r w:rsidRPr="008A17B5">
        <w:rPr>
          <w:rFonts w:ascii="Bookman Old Style" w:hAnsi="Bookman Old Style"/>
          <w:b/>
          <w:caps/>
          <w:sz w:val="20"/>
          <w:szCs w:val="20"/>
        </w:rPr>
        <w:t>10. Подписи Сторон:</w:t>
      </w:r>
    </w:p>
    <w:p w:rsidR="00E61AD6" w:rsidRDefault="00E61AD6" w:rsidP="00E61AD6">
      <w:pPr>
        <w:ind w:right="23"/>
        <w:rPr>
          <w:rFonts w:ascii="Bookman Old Style" w:hAnsi="Bookman Old Style"/>
          <w:sz w:val="20"/>
          <w:szCs w:val="20"/>
        </w:rPr>
      </w:pPr>
    </w:p>
    <w:p w:rsidR="00E61AD6" w:rsidRPr="00A8794E" w:rsidRDefault="00E61AD6" w:rsidP="00E61AD6">
      <w:pPr>
        <w:spacing w:before="120"/>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8A17B5" w:rsidRDefault="00E61AD6" w:rsidP="00E61AD6">
      <w:pPr>
        <w:rPr>
          <w:rFonts w:ascii="Bookman Old Style" w:hAnsi="Bookman Old Style"/>
          <w:color w:val="000000"/>
          <w:sz w:val="20"/>
          <w:szCs w:val="20"/>
        </w:rPr>
      </w:pPr>
      <w:r w:rsidRPr="008A17B5">
        <w:rPr>
          <w:rFonts w:ascii="Bookman Old Style" w:hAnsi="Bookman Old Style"/>
          <w:color w:val="000000"/>
          <w:sz w:val="20"/>
          <w:szCs w:val="20"/>
        </w:rPr>
        <w:t xml:space="preserve">Администрация </w:t>
      </w:r>
      <w:proofErr w:type="spellStart"/>
      <w:r w:rsidRPr="008A17B5">
        <w:rPr>
          <w:rFonts w:ascii="Bookman Old Style" w:hAnsi="Bookman Old Style"/>
          <w:color w:val="000000"/>
          <w:sz w:val="20"/>
          <w:szCs w:val="20"/>
        </w:rPr>
        <w:t>Добринского</w:t>
      </w:r>
      <w:proofErr w:type="spellEnd"/>
      <w:r w:rsidRPr="008A17B5">
        <w:rPr>
          <w:rFonts w:ascii="Bookman Old Style" w:hAnsi="Bookman Old Style"/>
          <w:color w:val="000000"/>
          <w:sz w:val="20"/>
          <w:szCs w:val="20"/>
        </w:rPr>
        <w:t xml:space="preserve"> муниципального района Липецкой области Российской Федерации</w:t>
      </w:r>
    </w:p>
    <w:p w:rsidR="00E61AD6" w:rsidRPr="008A17B5" w:rsidRDefault="00E61AD6" w:rsidP="00E61AD6">
      <w:pPr>
        <w:ind w:right="23"/>
        <w:rPr>
          <w:rFonts w:ascii="Bookman Old Style" w:hAnsi="Bookman Old Style"/>
          <w:sz w:val="20"/>
          <w:szCs w:val="20"/>
        </w:rPr>
      </w:pPr>
      <w:bookmarkStart w:id="0" w:name="OLE_LINK14"/>
      <w:bookmarkStart w:id="1" w:name="OLE_LINK15"/>
      <w:bookmarkStart w:id="2" w:name="OLE_LINK1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3344"/>
        <w:gridCol w:w="2829"/>
      </w:tblGrid>
      <w:tr w:rsidR="00E61AD6" w:rsidTr="00A9229A">
        <w:tc>
          <w:tcPr>
            <w:tcW w:w="4077" w:type="dxa"/>
          </w:tcPr>
          <w:p w:rsidR="00E61AD6" w:rsidRPr="00B34958" w:rsidRDefault="00E61AD6" w:rsidP="00A9229A">
            <w:pPr>
              <w:ind w:firstLine="0"/>
              <w:rPr>
                <w:rFonts w:ascii="Bookman Old Style" w:hAnsi="Bookman Old Style"/>
                <w:sz w:val="20"/>
                <w:szCs w:val="20"/>
              </w:rPr>
            </w:pPr>
            <w:r w:rsidRPr="00B34958">
              <w:rPr>
                <w:rFonts w:ascii="Bookman Old Style" w:hAnsi="Bookman Old Style"/>
                <w:sz w:val="20"/>
                <w:szCs w:val="20"/>
              </w:rPr>
              <w:t xml:space="preserve">Глава </w:t>
            </w:r>
            <w:r>
              <w:rPr>
                <w:rFonts w:ascii="Bookman Old Style" w:hAnsi="Bookman Old Style"/>
                <w:sz w:val="20"/>
                <w:szCs w:val="20"/>
              </w:rPr>
              <w:t xml:space="preserve">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8A17B5" w:rsidRDefault="00E61AD6" w:rsidP="00A9229A">
            <w:pPr>
              <w:ind w:left="318" w:firstLine="0"/>
              <w:jc w:val="left"/>
              <w:rPr>
                <w:rFonts w:ascii="Bookman Old Style" w:hAnsi="Bookman Old Style"/>
                <w:sz w:val="20"/>
                <w:szCs w:val="20"/>
                <w:lang w:val="en-US"/>
              </w:rPr>
            </w:pPr>
            <w:r>
              <w:rPr>
                <w:rFonts w:ascii="Bookman Old Style" w:hAnsi="Bookman Old Style"/>
                <w:sz w:val="20"/>
                <w:szCs w:val="20"/>
                <w:lang w:val="en-US"/>
              </w:rPr>
              <w:t xml:space="preserve">. </w:t>
            </w:r>
          </w:p>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8"/>
        <w:gridCol w:w="3377"/>
        <w:gridCol w:w="2626"/>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bookmarkEnd w:id="0"/>
      <w:bookmarkEnd w:id="1"/>
      <w:bookmarkEnd w:id="2"/>
    </w:tbl>
    <w:p w:rsidR="00E61AD6" w:rsidRDefault="00E61AD6" w:rsidP="00E61AD6">
      <w:pPr>
        <w:rPr>
          <w:rFonts w:ascii="Bookman Old Style" w:hAnsi="Bookman Old Style"/>
          <w:bCs/>
          <w:color w:val="000000"/>
          <w:sz w:val="20"/>
          <w:szCs w:val="20"/>
          <w:lang w:val="en-US"/>
        </w:rPr>
      </w:pPr>
    </w:p>
    <w:p w:rsidR="00E61AD6" w:rsidRDefault="00E61AD6" w:rsidP="00E61AD6">
      <w:pPr>
        <w:rPr>
          <w:rFonts w:ascii="Bookman Old Style" w:hAnsi="Bookman Old Style"/>
          <w:bCs/>
          <w:color w:val="000000"/>
          <w:sz w:val="20"/>
          <w:szCs w:val="20"/>
          <w:lang w:val="en-US"/>
        </w:rPr>
      </w:pP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Приложения к Договору: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Расчет арендной платы (Приложение №1).</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Постановление о предоставлении земельного участка в аренду.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Кадастровый паспорт земельного участка.</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Извещения</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Заявка</w:t>
      </w:r>
    </w:p>
    <w:p w:rsidR="00E61AD6" w:rsidRPr="00C266EC"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Протокол</w:t>
      </w:r>
      <w:r w:rsidRPr="00C266EC">
        <w:rPr>
          <w:rFonts w:ascii="Bookman Old Style" w:hAnsi="Bookman Old Style"/>
          <w:bCs/>
          <w:color w:val="000000"/>
          <w:sz w:val="20"/>
          <w:szCs w:val="20"/>
        </w:rPr>
        <w:t xml:space="preserve"> </w:t>
      </w:r>
    </w:p>
    <w:p w:rsidR="00E61AD6" w:rsidRPr="00C266EC" w:rsidRDefault="00E61AD6" w:rsidP="00E61AD6">
      <w:pPr>
        <w:rPr>
          <w:rFonts w:ascii="Bookman Old Style" w:hAnsi="Bookman Old Style"/>
          <w:b/>
          <w:bCs/>
          <w:color w:val="000000"/>
          <w:sz w:val="20"/>
          <w:szCs w:val="20"/>
        </w:rPr>
      </w:pPr>
    </w:p>
    <w:p w:rsidR="00E61AD6" w:rsidRPr="00C266EC" w:rsidRDefault="00E61AD6" w:rsidP="00E61AD6">
      <w:pPr>
        <w:rPr>
          <w:rFonts w:ascii="Bookman Old Style" w:hAnsi="Bookman Old Style"/>
          <w:sz w:val="20"/>
          <w:szCs w:val="20"/>
        </w:rPr>
      </w:pPr>
      <w:r w:rsidRPr="00C266EC">
        <w:rPr>
          <w:rFonts w:ascii="Bookman Old Style" w:hAnsi="Bookman Old Style"/>
          <w:sz w:val="20"/>
          <w:szCs w:val="20"/>
        </w:rPr>
        <w:br w:type="page"/>
      </w:r>
      <w:bookmarkStart w:id="3" w:name="OLE_LINK22"/>
      <w:bookmarkStart w:id="4" w:name="OLE_LINK23"/>
      <w:bookmarkStart w:id="5" w:name="OLE_LINK24"/>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lastRenderedPageBreak/>
        <w:t>Приложение №1</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к договору аренды </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земельного участка </w:t>
      </w:r>
    </w:p>
    <w:p w:rsidR="00E61AD6" w:rsidRPr="00EC285D" w:rsidRDefault="00E61AD6" w:rsidP="00E61AD6">
      <w:pPr>
        <w:jc w:val="right"/>
        <w:rPr>
          <w:rFonts w:ascii="Bookman Old Style" w:hAnsi="Bookman Old Style"/>
          <w:sz w:val="20"/>
          <w:szCs w:val="20"/>
        </w:rPr>
      </w:pPr>
      <w:r w:rsidRPr="00EC285D">
        <w:rPr>
          <w:rFonts w:ascii="Bookman Old Style" w:hAnsi="Bookman Old Style"/>
          <w:sz w:val="20"/>
          <w:szCs w:val="20"/>
        </w:rPr>
        <w:t xml:space="preserve">№ </w:t>
      </w:r>
      <w:r>
        <w:rPr>
          <w:rFonts w:ascii="Bookman Old Style" w:hAnsi="Bookman Old Style"/>
          <w:bCs/>
          <w:sz w:val="20"/>
          <w:szCs w:val="20"/>
        </w:rPr>
        <w:t>____</w:t>
      </w:r>
      <w:r w:rsidRPr="00534AF2">
        <w:rPr>
          <w:rFonts w:ascii="Bookman Old Style" w:hAnsi="Bookman Old Style"/>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w:t>
      </w:r>
      <w:r w:rsidRPr="00534AF2">
        <w:rPr>
          <w:rFonts w:ascii="Bookman Old Style" w:hAnsi="Bookman Old Style"/>
          <w:sz w:val="20"/>
          <w:szCs w:val="20"/>
        </w:rPr>
        <w:t>г</w:t>
      </w:r>
      <w:r w:rsidRPr="00EC285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i/>
          <w:sz w:val="20"/>
          <w:szCs w:val="20"/>
        </w:rPr>
        <w:t>Плательщик</w:t>
      </w:r>
      <w:r w:rsidRPr="00EC285D">
        <w:rPr>
          <w:rFonts w:ascii="Bookman Old Style" w:hAnsi="Bookman Old Style"/>
          <w:sz w:val="20"/>
          <w:szCs w:val="20"/>
        </w:rPr>
        <w:t>:</w:t>
      </w:r>
    </w:p>
    <w:p w:rsidR="00E61AD6" w:rsidRPr="00EC285D" w:rsidRDefault="00E61AD6" w:rsidP="00E61AD6">
      <w:pPr>
        <w:rPr>
          <w:rFonts w:ascii="Bookman Old Style" w:hAnsi="Bookman Old Style"/>
          <w:b/>
          <w:bCs/>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Паспорт</w:t>
      </w:r>
      <w:r w:rsidRPr="00EC285D">
        <w:rPr>
          <w:rFonts w:ascii="Bookman Old Style" w:hAnsi="Bookman Old Style"/>
          <w:sz w:val="20"/>
          <w:szCs w:val="20"/>
        </w:rPr>
        <w:t xml:space="preserve"> </w:t>
      </w:r>
      <w:r>
        <w:rPr>
          <w:rFonts w:ascii="Bookman Old Style" w:hAnsi="Bookman Old Style"/>
          <w:sz w:val="20"/>
          <w:szCs w:val="20"/>
        </w:rPr>
        <w:t>____________</w:t>
      </w:r>
      <w:r w:rsidRPr="00534AF2">
        <w:rPr>
          <w:rFonts w:ascii="Bookman Old Style" w:hAnsi="Bookman Old Style"/>
          <w:sz w:val="20"/>
          <w:szCs w:val="20"/>
        </w:rPr>
        <w:t>выдан</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Адрес</w:t>
      </w:r>
      <w:r w:rsidRPr="00EC285D">
        <w:rPr>
          <w:rFonts w:ascii="Bookman Old Style" w:hAnsi="Bookman Old Style"/>
          <w:sz w:val="20"/>
          <w:szCs w:val="20"/>
        </w:rPr>
        <w:t xml:space="preserve">: </w:t>
      </w:r>
      <w:r>
        <w:rPr>
          <w:rFonts w:ascii="Bookman Old Style" w:hAnsi="Bookman Old Style"/>
          <w:sz w:val="20"/>
          <w:szCs w:val="20"/>
        </w:rPr>
        <w:t>_________________</w:t>
      </w:r>
      <w:r w:rsidRPr="00534AF2">
        <w:rPr>
          <w:rFonts w:ascii="Bookman Old Style" w:hAnsi="Bookman Old Style"/>
          <w:sz w:val="20"/>
          <w:szCs w:val="20"/>
        </w:rPr>
        <w:t>тел</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p>
    <w:p w:rsidR="00E61AD6" w:rsidRDefault="00E61AD6" w:rsidP="00E61AD6">
      <w:pPr>
        <w:pStyle w:val="p2"/>
        <w:rPr>
          <w:rFonts w:ascii="Bookman Old Style" w:hAnsi="Bookman Old Style"/>
          <w:sz w:val="20"/>
          <w:szCs w:val="20"/>
        </w:rPr>
      </w:pPr>
      <w:r w:rsidRPr="00534AF2">
        <w:rPr>
          <w:rFonts w:ascii="Bookman Old Style" w:hAnsi="Bookman Old Style"/>
          <w:i/>
          <w:sz w:val="20"/>
          <w:szCs w:val="20"/>
        </w:rPr>
        <w:t>Счет получателя, учреждение банка, БИК, расчетный счет</w:t>
      </w:r>
      <w:r w:rsidRPr="00534AF2">
        <w:rPr>
          <w:rFonts w:ascii="Bookman Old Style" w:hAnsi="Bookman Old Style"/>
          <w:sz w:val="20"/>
          <w:szCs w:val="20"/>
        </w:rPr>
        <w:t xml:space="preserve">: УФК по Липецкой области (администрация </w:t>
      </w:r>
      <w:proofErr w:type="spellStart"/>
      <w:r w:rsidRPr="00534AF2">
        <w:rPr>
          <w:rFonts w:ascii="Bookman Old Style" w:hAnsi="Bookman Old Style"/>
          <w:sz w:val="20"/>
          <w:szCs w:val="20"/>
        </w:rPr>
        <w:t>Добринского</w:t>
      </w:r>
      <w:proofErr w:type="spellEnd"/>
      <w:r w:rsidRPr="00534AF2">
        <w:rPr>
          <w:rFonts w:ascii="Bookman Old Style" w:hAnsi="Bookman Old Style"/>
          <w:sz w:val="20"/>
          <w:szCs w:val="20"/>
        </w:rPr>
        <w:t xml:space="preserve"> муниципального района Липецкой области) </w:t>
      </w:r>
    </w:p>
    <w:p w:rsidR="00E61AD6" w:rsidRDefault="00E61AD6" w:rsidP="00E61AD6">
      <w:pPr>
        <w:pStyle w:val="p2"/>
        <w:rPr>
          <w:rFonts w:ascii="Bookman Old Style" w:hAnsi="Bookman Old Style"/>
          <w:bCs/>
          <w:sz w:val="20"/>
          <w:szCs w:val="20"/>
        </w:rPr>
      </w:pPr>
      <w:r w:rsidRPr="00534AF2">
        <w:rPr>
          <w:rFonts w:ascii="Bookman Old Style" w:hAnsi="Bookman Old Style"/>
          <w:bCs/>
          <w:sz w:val="20"/>
          <w:szCs w:val="20"/>
        </w:rPr>
        <w:t>ИНН</w:t>
      </w:r>
      <w:r>
        <w:rPr>
          <w:rStyle w:val="s6"/>
        </w:rPr>
        <w:t>4804002990</w:t>
      </w:r>
      <w:r w:rsidRPr="00534AF2">
        <w:rPr>
          <w:rFonts w:ascii="Bookman Old Style" w:hAnsi="Bookman Old Style"/>
          <w:bCs/>
          <w:sz w:val="20"/>
          <w:szCs w:val="20"/>
        </w:rPr>
        <w:t>,</w:t>
      </w:r>
      <w:r w:rsidRPr="00534AF2">
        <w:rPr>
          <w:rFonts w:ascii="Bookman Old Style" w:hAnsi="Bookman Old Style"/>
          <w:sz w:val="20"/>
          <w:szCs w:val="20"/>
        </w:rPr>
        <w:t xml:space="preserve"> КПП 480401001,</w:t>
      </w:r>
      <w:r w:rsidRPr="00534AF2">
        <w:rPr>
          <w:rFonts w:ascii="Bookman Old Style" w:hAnsi="Bookman Old Style"/>
          <w:bCs/>
          <w:sz w:val="20"/>
          <w:szCs w:val="20"/>
        </w:rPr>
        <w:t xml:space="preserve"> р/с</w:t>
      </w:r>
      <w:r>
        <w:rPr>
          <w:rFonts w:ascii="Bookman Old Style" w:hAnsi="Bookman Old Style"/>
          <w:bCs/>
          <w:sz w:val="20"/>
          <w:szCs w:val="20"/>
        </w:rPr>
        <w:t xml:space="preserve"> </w:t>
      </w:r>
      <w:r>
        <w:t>40204810400000000056</w:t>
      </w:r>
      <w:r w:rsidRPr="00534AF2">
        <w:rPr>
          <w:rFonts w:ascii="Bookman Old Style" w:hAnsi="Bookman Old Style"/>
          <w:bCs/>
          <w:sz w:val="20"/>
          <w:szCs w:val="20"/>
        </w:rPr>
        <w:t xml:space="preserve">, </w:t>
      </w:r>
    </w:p>
    <w:p w:rsidR="00E61AD6" w:rsidRPr="00E542E2" w:rsidRDefault="00E61AD6" w:rsidP="00E61AD6">
      <w:pPr>
        <w:pStyle w:val="p2"/>
        <w:rPr>
          <w:rFonts w:ascii="Bookman Old Style" w:hAnsi="Bookman Old Style"/>
          <w:sz w:val="20"/>
          <w:szCs w:val="20"/>
        </w:rPr>
      </w:pPr>
      <w:r w:rsidRPr="00534AF2">
        <w:rPr>
          <w:rFonts w:ascii="Bookman Old Style" w:hAnsi="Bookman Old Style"/>
          <w:bCs/>
          <w:sz w:val="20"/>
          <w:szCs w:val="20"/>
        </w:rPr>
        <w:t xml:space="preserve">Отделение Липецк г. Липецк БИК 044206001, </w:t>
      </w:r>
      <w:r w:rsidRPr="00534AF2">
        <w:rPr>
          <w:rFonts w:ascii="Bookman Old Style" w:hAnsi="Bookman Old Style"/>
          <w:sz w:val="20"/>
          <w:szCs w:val="20"/>
        </w:rPr>
        <w:t>код БК 70211105013100000120, ОКТМО</w:t>
      </w:r>
      <w:r w:rsidRPr="009A041E">
        <w:rPr>
          <w:bCs/>
          <w:iCs/>
        </w:rPr>
        <w:t xml:space="preserve"> </w:t>
      </w:r>
      <w:r w:rsidRPr="00680CFD">
        <w:rPr>
          <w:rFonts w:ascii="Bookman Old Style" w:hAnsi="Bookman Old Style"/>
          <w:bCs/>
          <w:iCs/>
          <w:sz w:val="20"/>
          <w:szCs w:val="20"/>
        </w:rPr>
        <w:t>42612000</w:t>
      </w:r>
      <w:r w:rsidRPr="00680CF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Расчет арендной платы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На основании действующего на территории Российской Федерации Земельного законодательства арендатор должен уплатить арендную плату:</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 </w:t>
      </w:r>
    </w:p>
    <w:tbl>
      <w:tblPr>
        <w:tblW w:w="9603" w:type="dxa"/>
        <w:jc w:val="center"/>
        <w:tblLayout w:type="fixed"/>
        <w:tblLook w:val="0000" w:firstRow="0" w:lastRow="0" w:firstColumn="0" w:lastColumn="0" w:noHBand="0" w:noVBand="0"/>
      </w:tblPr>
      <w:tblGrid>
        <w:gridCol w:w="1701"/>
        <w:gridCol w:w="1418"/>
        <w:gridCol w:w="2409"/>
        <w:gridCol w:w="2386"/>
        <w:gridCol w:w="1683"/>
        <w:gridCol w:w="6"/>
      </w:tblGrid>
      <w:tr w:rsidR="00E61AD6" w:rsidRPr="00534AF2" w:rsidTr="00A9229A">
        <w:trPr>
          <w:trHeight w:val="437"/>
          <w:jc w:val="center"/>
        </w:trPr>
        <w:tc>
          <w:tcPr>
            <w:tcW w:w="1701" w:type="dxa"/>
            <w:vMerge w:val="restart"/>
            <w:tcBorders>
              <w:top w:val="single" w:sz="4" w:space="0" w:color="auto"/>
              <w:left w:val="single" w:sz="4" w:space="0" w:color="auto"/>
              <w:right w:val="single" w:sz="4" w:space="0" w:color="auto"/>
            </w:tcBorders>
          </w:tcPr>
          <w:bookmarkEnd w:id="3"/>
          <w:bookmarkEnd w:id="4"/>
          <w:bookmarkEnd w:id="5"/>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Категория земельного участка</w:t>
            </w:r>
          </w:p>
        </w:tc>
        <w:tc>
          <w:tcPr>
            <w:tcW w:w="1418"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Площадь земельного участка,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кв.м.</w:t>
            </w:r>
          </w:p>
        </w:tc>
        <w:tc>
          <w:tcPr>
            <w:tcW w:w="2409"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Кадастровый номер земельного участка</w:t>
            </w:r>
          </w:p>
        </w:tc>
        <w:tc>
          <w:tcPr>
            <w:tcW w:w="2386"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 xml:space="preserve">Кадастровая стоимость </w:t>
            </w:r>
            <w:proofErr w:type="spellStart"/>
            <w:r w:rsidRPr="00534AF2">
              <w:rPr>
                <w:rFonts w:ascii="Bookman Old Style" w:hAnsi="Bookman Old Style"/>
                <w:sz w:val="20"/>
                <w:szCs w:val="20"/>
              </w:rPr>
              <w:t>стоимость</w:t>
            </w:r>
            <w:proofErr w:type="spellEnd"/>
            <w:r w:rsidRPr="00534AF2">
              <w:rPr>
                <w:rFonts w:ascii="Bookman Old Style" w:hAnsi="Bookman Old Style"/>
                <w:sz w:val="20"/>
                <w:szCs w:val="20"/>
              </w:rPr>
              <w:t xml:space="preserve"> земельного участка, руб.</w:t>
            </w: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Сумма арендной платы, руб.</w:t>
            </w:r>
          </w:p>
        </w:tc>
      </w:tr>
      <w:tr w:rsidR="00E61AD6" w:rsidRPr="00534AF2" w:rsidTr="00A9229A">
        <w:trPr>
          <w:gridAfter w:val="1"/>
          <w:wAfter w:w="6" w:type="dxa"/>
          <w:trHeight w:val="671"/>
          <w:jc w:val="center"/>
        </w:trPr>
        <w:tc>
          <w:tcPr>
            <w:tcW w:w="1701" w:type="dxa"/>
            <w:vMerge/>
            <w:tcBorders>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418"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409"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386"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683"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За год</w:t>
            </w:r>
          </w:p>
        </w:tc>
      </w:tr>
      <w:tr w:rsidR="00E61AD6" w:rsidRPr="00534AF2" w:rsidTr="00A9229A">
        <w:trPr>
          <w:trHeight w:val="1200"/>
          <w:jc w:val="center"/>
        </w:trPr>
        <w:tc>
          <w:tcPr>
            <w:tcW w:w="1701" w:type="dxa"/>
            <w:tcBorders>
              <w:top w:val="single" w:sz="4" w:space="0" w:color="auto"/>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bookmarkStart w:id="6" w:name="OLE_LINK20"/>
            <w:bookmarkStart w:id="7" w:name="OLE_LINK21"/>
            <w:bookmarkEnd w:id="6"/>
            <w:bookmarkEnd w:id="7"/>
            <w:proofErr w:type="spellStart"/>
            <w:r w:rsidRPr="00534AF2">
              <w:rPr>
                <w:rFonts w:ascii="Bookman Old Style" w:hAnsi="Bookman Old Style"/>
                <w:sz w:val="20"/>
                <w:szCs w:val="20"/>
                <w:lang w:val="en-US"/>
              </w:rPr>
              <w:t>земли</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населенных</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пунктов</w:t>
            </w:r>
            <w:proofErr w:type="spellEnd"/>
          </w:p>
        </w:tc>
        <w:tc>
          <w:tcPr>
            <w:tcW w:w="1418"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409"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386"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r>
      <w:tr w:rsidR="00E61AD6" w:rsidRPr="00534AF2" w:rsidTr="00A9229A">
        <w:trPr>
          <w:trHeight w:val="200"/>
          <w:jc w:val="center"/>
        </w:trPr>
        <w:tc>
          <w:tcPr>
            <w:tcW w:w="1701" w:type="dxa"/>
            <w:tcBorders>
              <w:top w:val="single" w:sz="4" w:space="0" w:color="auto"/>
              <w:left w:val="single" w:sz="4" w:space="0" w:color="auto"/>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ИТОГО:</w:t>
            </w:r>
          </w:p>
        </w:tc>
        <w:tc>
          <w:tcPr>
            <w:tcW w:w="1418"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lang w:val="en-US"/>
              </w:rPr>
            </w:pPr>
          </w:p>
        </w:tc>
      </w:tr>
      <w:tr w:rsidR="00E61AD6" w:rsidRPr="00534AF2" w:rsidTr="00A9229A">
        <w:trPr>
          <w:trHeight w:val="1200"/>
          <w:jc w:val="center"/>
        </w:trPr>
        <w:tc>
          <w:tcPr>
            <w:tcW w:w="1701" w:type="dxa"/>
            <w:tcBorders>
              <w:top w:val="nil"/>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Сроки уплаты за год</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марта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июня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сентября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15 ноября</w:t>
            </w:r>
          </w:p>
        </w:tc>
        <w:tc>
          <w:tcPr>
            <w:tcW w:w="1418"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nil"/>
              <w:left w:val="nil"/>
              <w:bottom w:val="single" w:sz="4" w:space="0" w:color="auto"/>
              <w:right w:val="single" w:sz="4" w:space="0" w:color="auto"/>
            </w:tcBorders>
          </w:tcPr>
          <w:p w:rsidR="00E61AD6" w:rsidRDefault="00E61AD6" w:rsidP="00A9229A">
            <w:pPr>
              <w:rPr>
                <w:rFonts w:ascii="Bookman Old Style" w:hAnsi="Bookman Old Style"/>
                <w:sz w:val="20"/>
                <w:szCs w:val="20"/>
                <w:lang w:val="en-US"/>
              </w:rPr>
            </w:pPr>
          </w:p>
          <w:p w:rsidR="00E61AD6" w:rsidRPr="00534AF2" w:rsidRDefault="00E61AD6" w:rsidP="00A9229A">
            <w:pPr>
              <w:rPr>
                <w:rFonts w:ascii="Bookman Old Style" w:hAnsi="Bookman Old Style"/>
                <w:sz w:val="20"/>
                <w:szCs w:val="20"/>
                <w:lang w:val="en-US"/>
              </w:rPr>
            </w:pPr>
          </w:p>
          <w:p w:rsidR="00E61AD6" w:rsidRPr="00BB1E24" w:rsidRDefault="00E61AD6" w:rsidP="00A9229A">
            <w:pPr>
              <w:rPr>
                <w:rFonts w:ascii="Bookman Old Style" w:hAnsi="Bookman Old Style"/>
                <w:sz w:val="20"/>
                <w:szCs w:val="20"/>
              </w:rPr>
            </w:pPr>
          </w:p>
        </w:tc>
      </w:tr>
    </w:tbl>
    <w:p w:rsidR="00E61AD6" w:rsidRPr="00534AF2" w:rsidRDefault="00E61AD6" w:rsidP="00E61AD6">
      <w:pPr>
        <w:rPr>
          <w:rFonts w:ascii="Bookman Old Style" w:hAnsi="Bookman Old Style"/>
          <w:sz w:val="20"/>
          <w:szCs w:val="20"/>
          <w:lang w:val="en-US"/>
        </w:rPr>
      </w:pPr>
    </w:p>
    <w:p w:rsidR="00E61AD6" w:rsidRPr="00534AF2" w:rsidRDefault="00E61AD6" w:rsidP="00E61AD6">
      <w:pPr>
        <w:rPr>
          <w:rFonts w:ascii="Bookman Old Style" w:hAnsi="Bookman Old Style"/>
          <w:bCs/>
          <w:sz w:val="20"/>
          <w:szCs w:val="20"/>
        </w:rPr>
      </w:pPr>
      <w:r w:rsidRPr="00534AF2">
        <w:rPr>
          <w:rFonts w:ascii="Bookman Old Style" w:hAnsi="Bookman Old Style"/>
          <w:bCs/>
          <w:sz w:val="20"/>
          <w:szCs w:val="20"/>
        </w:rPr>
        <w:t xml:space="preserve">Арендодатель: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Администрация </w:t>
      </w:r>
      <w:proofErr w:type="spellStart"/>
      <w:r w:rsidRPr="00534AF2">
        <w:rPr>
          <w:rFonts w:ascii="Bookman Old Style" w:hAnsi="Bookman Old Style"/>
          <w:sz w:val="20"/>
          <w:szCs w:val="20"/>
        </w:rPr>
        <w:t>Добринского</w:t>
      </w:r>
      <w:proofErr w:type="spellEnd"/>
      <w:r w:rsidRPr="00534AF2">
        <w:rPr>
          <w:rFonts w:ascii="Bookman Old Style" w:hAnsi="Bookman Old Style"/>
          <w:sz w:val="20"/>
          <w:szCs w:val="20"/>
        </w:rPr>
        <w:t xml:space="preserve"> муниципального района Липецкой области Российской Федерации</w:t>
      </w:r>
    </w:p>
    <w:p w:rsidR="00E61AD6" w:rsidRPr="00534AF2" w:rsidRDefault="00E61AD6" w:rsidP="00E61AD6">
      <w:pPr>
        <w:rPr>
          <w:rFonts w:ascii="Bookman Old Style" w:hAnsi="Bookman Old Style"/>
          <w:sz w:val="20"/>
          <w:szCs w:val="20"/>
        </w:rPr>
      </w:pPr>
    </w:p>
    <w:p w:rsidR="00E61AD6" w:rsidRPr="008A17B5" w:rsidRDefault="00E61AD6" w:rsidP="00E61AD6">
      <w:pPr>
        <w:ind w:right="23"/>
        <w:rPr>
          <w:rFonts w:ascii="Bookman Old Style" w:hAnsi="Bookman Old Style"/>
          <w:sz w:val="20"/>
          <w:szCs w:val="20"/>
        </w:rPr>
      </w:pPr>
      <w:r>
        <w:rPr>
          <w:rFonts w:ascii="Bookman Old Style" w:hAnsi="Bookman Old Style"/>
          <w:sz w:val="20"/>
          <w:szCs w:val="20"/>
        </w:rPr>
        <w:t>Арендодатель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3344"/>
        <w:gridCol w:w="2829"/>
      </w:tblGrid>
      <w:tr w:rsidR="00E61AD6" w:rsidTr="00A9229A">
        <w:tc>
          <w:tcPr>
            <w:tcW w:w="4077" w:type="dxa"/>
          </w:tcPr>
          <w:p w:rsidR="00E61AD6" w:rsidRPr="00BB386C" w:rsidRDefault="00E61AD6" w:rsidP="00A9229A">
            <w:pPr>
              <w:ind w:firstLine="0"/>
              <w:rPr>
                <w:rFonts w:ascii="Bookman Old Style" w:hAnsi="Bookman Old Style"/>
                <w:sz w:val="20"/>
                <w:szCs w:val="20"/>
              </w:rPr>
            </w:pPr>
            <w:r>
              <w:rPr>
                <w:rFonts w:ascii="Bookman Old Style" w:hAnsi="Bookman Old Style"/>
                <w:sz w:val="20"/>
                <w:szCs w:val="20"/>
              </w:rPr>
              <w:t xml:space="preserve">Глава 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8"/>
        <w:gridCol w:w="3377"/>
        <w:gridCol w:w="2626"/>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tbl>
    <w:p w:rsidR="00481132" w:rsidRDefault="00481132" w:rsidP="00481132">
      <w:pPr>
        <w:pStyle w:val="p1"/>
        <w:rPr>
          <w:color w:val="000000"/>
          <w:sz w:val="20"/>
          <w:szCs w:val="20"/>
        </w:rPr>
      </w:pPr>
    </w:p>
    <w:p w:rsidR="004D3B20" w:rsidRDefault="004D3B20" w:rsidP="00481132">
      <w:pPr>
        <w:pStyle w:val="p1"/>
        <w:rPr>
          <w:color w:val="000000"/>
          <w:sz w:val="20"/>
          <w:szCs w:val="20"/>
        </w:rPr>
      </w:pPr>
    </w:p>
    <w:p w:rsidR="004D3B20" w:rsidRDefault="004D3B20" w:rsidP="00481132">
      <w:pPr>
        <w:pStyle w:val="p1"/>
        <w:rPr>
          <w:color w:val="000000"/>
          <w:sz w:val="20"/>
          <w:szCs w:val="20"/>
        </w:rPr>
      </w:pPr>
    </w:p>
    <w:p w:rsidR="0060361D" w:rsidRDefault="0060361D" w:rsidP="00481132">
      <w:pPr>
        <w:pStyle w:val="p1"/>
        <w:rPr>
          <w:color w:val="000000"/>
          <w:sz w:val="20"/>
          <w:szCs w:val="20"/>
        </w:rPr>
      </w:pPr>
    </w:p>
    <w:p w:rsidR="0060361D" w:rsidRDefault="0060361D" w:rsidP="00481132">
      <w:pPr>
        <w:pStyle w:val="p1"/>
        <w:rPr>
          <w:color w:val="000000"/>
          <w:sz w:val="20"/>
          <w:szCs w:val="20"/>
        </w:rPr>
      </w:pPr>
    </w:p>
    <w:p w:rsidR="0060361D" w:rsidRPr="00E61AD6" w:rsidRDefault="0060361D" w:rsidP="00481132">
      <w:pPr>
        <w:pStyle w:val="p1"/>
        <w:rPr>
          <w:color w:val="000000"/>
          <w:sz w:val="20"/>
          <w:szCs w:val="20"/>
        </w:rPr>
      </w:pPr>
    </w:p>
    <w:p w:rsidR="00481132" w:rsidRPr="0061582D" w:rsidRDefault="00481132" w:rsidP="004D3B20">
      <w:pPr>
        <w:pStyle w:val="p1"/>
        <w:jc w:val="center"/>
        <w:rPr>
          <w:b/>
        </w:rPr>
      </w:pPr>
      <w:r w:rsidRPr="0061582D">
        <w:rPr>
          <w:rStyle w:val="s1"/>
          <w:b/>
        </w:rPr>
        <w:t>ЗАЯВКА</w:t>
      </w:r>
    </w:p>
    <w:p w:rsidR="00481132" w:rsidRPr="0061582D" w:rsidRDefault="00481132" w:rsidP="004D3B20">
      <w:pPr>
        <w:pStyle w:val="p1"/>
        <w:jc w:val="center"/>
        <w:rPr>
          <w:b/>
        </w:rPr>
      </w:pPr>
      <w:r w:rsidRPr="0061582D">
        <w:rPr>
          <w:rStyle w:val="s1"/>
          <w:b/>
        </w:rPr>
        <w:t>на участие в аукционе</w:t>
      </w:r>
    </w:p>
    <w:p w:rsidR="00481132" w:rsidRDefault="00C84B31" w:rsidP="004D3B20">
      <w:pPr>
        <w:pStyle w:val="p2"/>
        <w:jc w:val="both"/>
      </w:pPr>
      <w:r>
        <w:t>__________________________________________________________________________________________________________________________________________________________</w:t>
      </w:r>
      <w:r w:rsidR="00481132">
        <w:t xml:space="preserve">«(Полное наименование юридического лица, подающего заявку, или фамилия, имя, отчество, гражданство, паспортные данные физического лица, подающего заявку) в лице (фамилия, имя, отчество, должность </w:t>
      </w:r>
      <w:r w:rsidR="00481132">
        <w:rPr>
          <w:rStyle w:val="s2"/>
        </w:rPr>
        <w:t>– для представителя юридического лица</w:t>
      </w:r>
      <w:r w:rsidR="00481132">
        <w:t>), действующего на основании ___________ (далее – Заявитель), ознакомившись с извещением о проведении аукциона по продаже права на заключение договора аренды земельного участка, площадью ________ кв. м., кадастровый номер ___________________, расположенного по адресу: ____________________________________________________, для строительства ________________________ (далее соответственно – аукцион, договор аренды, Участок), опубликованном в газете «</w:t>
      </w:r>
      <w:proofErr w:type="spellStart"/>
      <w:r w:rsidR="00481132">
        <w:t>Добринские</w:t>
      </w:r>
      <w:proofErr w:type="spellEnd"/>
      <w:r w:rsidR="00481132">
        <w:t xml:space="preserve"> вести» от _________________- (далее – извещение), и (или) размещенном на официальном  сайте Российской Федерации в сети «Интернет» и на сайте администрации для размещения информации о проведении торгов</w:t>
      </w:r>
      <w:r w:rsidR="00481132">
        <w:rPr>
          <w:rStyle w:val="s1"/>
        </w:rPr>
        <w:t xml:space="preserve">: </w:t>
      </w:r>
      <w:r w:rsidR="00481132">
        <w:rPr>
          <w:rStyle w:val="s3"/>
          <w:color w:val="0000FF"/>
          <w:u w:val="single"/>
        </w:rPr>
        <w:t>www.torgi.gov.ru</w:t>
      </w:r>
      <w:r w:rsidR="00481132">
        <w:t xml:space="preserve"> ,  </w:t>
      </w:r>
      <w:hyperlink r:id="rId4" w:history="1">
        <w:r w:rsidR="00481132" w:rsidRPr="00996122">
          <w:rPr>
            <w:rStyle w:val="a3"/>
          </w:rPr>
          <w:t>http://www.dobss.admdobrinka.ru/</w:t>
        </w:r>
      </w:hyperlink>
      <w:r w:rsidR="00481132">
        <w:t xml:space="preserve">  настоящей заявкой подтверждает свое намерение участвовать в аукционе, который состоится  в</w:t>
      </w:r>
      <w:r w:rsidR="00481132">
        <w:rPr>
          <w:rStyle w:val="s4"/>
        </w:rPr>
        <w:t xml:space="preserve"> _____ </w:t>
      </w:r>
      <w:r w:rsidR="00481132">
        <w:t xml:space="preserve">часов____  минут по местному времени </w:t>
      </w:r>
      <w:r w:rsidR="00B32751">
        <w:rPr>
          <w:rStyle w:val="s1"/>
        </w:rPr>
        <w:t>2017</w:t>
      </w:r>
      <w:r w:rsidR="00481132">
        <w:rPr>
          <w:rStyle w:val="s1"/>
        </w:rPr>
        <w:t xml:space="preserve"> года</w:t>
      </w:r>
      <w:r w:rsidR="00481132">
        <w:t xml:space="preserve"> по адресу: Липецкая область </w:t>
      </w:r>
      <w:proofErr w:type="spellStart"/>
      <w:r w:rsidR="00481132">
        <w:t>Добринский</w:t>
      </w:r>
      <w:proofErr w:type="spellEnd"/>
      <w:r w:rsidR="00481132">
        <w:t xml:space="preserve"> район </w:t>
      </w:r>
      <w:proofErr w:type="spellStart"/>
      <w:r w:rsidR="00481132">
        <w:t>п.Добринка</w:t>
      </w:r>
      <w:proofErr w:type="spellEnd"/>
      <w:r w:rsidR="00481132">
        <w:t xml:space="preserve"> </w:t>
      </w:r>
      <w:proofErr w:type="spellStart"/>
      <w:r w:rsidR="00481132">
        <w:t>ул.</w:t>
      </w:r>
      <w:r w:rsidR="00B32751">
        <w:t>М.Горького</w:t>
      </w:r>
      <w:proofErr w:type="spellEnd"/>
      <w:r w:rsidR="00B32751">
        <w:t>, д.5, кб.3</w:t>
      </w:r>
    </w:p>
    <w:p w:rsidR="00481132" w:rsidRDefault="00481132" w:rsidP="004D3B20">
      <w:pPr>
        <w:pStyle w:val="p3"/>
        <w:jc w:val="both"/>
      </w:pPr>
      <w:r>
        <w:t>Заявитель подтверждает, что он располагает данными об организаторе аукциона, предмете аукциона, начальной цене права на заключение договора аренды, величине повышения начальной цены («шаг аукциона»), размере годовой арендной платы за земельный участок,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и его условиях, заключении договора о задатке и его условиях, последствиях уклонения или отказа от подписания протокола об итогах аукциона, договора аренды.</w:t>
      </w:r>
    </w:p>
    <w:p w:rsidR="00481132" w:rsidRDefault="00481132" w:rsidP="004D3B20">
      <w:pPr>
        <w:pStyle w:val="p3"/>
        <w:jc w:val="both"/>
      </w:pPr>
      <w:r>
        <w:t>Заявитель подтверждает, что на дату подписания настоящей заявки он ознакомлен с порядком отмены аукциона, а также порядком внесения изменений в извещение и документацию об аукционе.</w:t>
      </w:r>
    </w:p>
    <w:p w:rsidR="00481132" w:rsidRDefault="00481132" w:rsidP="004D3B20">
      <w:pPr>
        <w:pStyle w:val="p3"/>
        <w:jc w:val="both"/>
      </w:pPr>
      <w:r>
        <w:t>Подавая настоящую заявку на участие в аукционе, Заявитель обязуется соблюдать условия его проведения, содержащиеся в извещении.</w:t>
      </w:r>
    </w:p>
    <w:p w:rsidR="00481132" w:rsidRDefault="00481132" w:rsidP="004D3B20">
      <w:pPr>
        <w:pStyle w:val="p3"/>
        <w:jc w:val="both"/>
      </w:pPr>
      <w:r>
        <w:t>Заявитель подтверждает, что на дату подписания настоящей заявки он ознакомлен с документами, содержащими сведения об Участке, а также ему была предоставлена возможность ознакомиться с состоянием Участка в результате осмотра, который Заявитель мог осуществить самостоятельно, претензий не имеет.</w:t>
      </w:r>
    </w:p>
    <w:p w:rsidR="00481132" w:rsidRDefault="00481132" w:rsidP="004D3B20">
      <w:pPr>
        <w:pStyle w:val="p3"/>
        <w:jc w:val="both"/>
      </w:pPr>
      <w:r>
        <w:t>Заявитель согласен на участие в аукционе на указанных условиях.</w:t>
      </w:r>
    </w:p>
    <w:p w:rsidR="00481132" w:rsidRDefault="00481132" w:rsidP="004D3B20">
      <w:pPr>
        <w:pStyle w:val="p4"/>
        <w:jc w:val="both"/>
      </w:pPr>
      <w:r>
        <w:t>В случае признания победителем аукциона Заявитель обязуется:</w:t>
      </w:r>
    </w:p>
    <w:p w:rsidR="00481132" w:rsidRDefault="00481132" w:rsidP="004D3B20">
      <w:pPr>
        <w:pStyle w:val="p4"/>
        <w:jc w:val="both"/>
      </w:pPr>
      <w:r>
        <w:t>– подписать протокол об итогах аукциона;</w:t>
      </w:r>
    </w:p>
    <w:p w:rsidR="00481132" w:rsidRDefault="00481132" w:rsidP="004D3B20">
      <w:pPr>
        <w:pStyle w:val="p4"/>
        <w:jc w:val="both"/>
      </w:pPr>
      <w:r>
        <w:t>– представить документы, необходимые для заключения договора аренды;</w:t>
      </w:r>
    </w:p>
    <w:p w:rsidR="00C84B31" w:rsidRDefault="00481132" w:rsidP="004D3B20">
      <w:pPr>
        <w:pStyle w:val="p4"/>
        <w:jc w:val="both"/>
      </w:pPr>
      <w:r>
        <w:t>– оплатить стоимость права на заключение договора аренды, определенную по</w:t>
      </w:r>
    </w:p>
    <w:p w:rsidR="00481132" w:rsidRDefault="00481132" w:rsidP="004D3B20">
      <w:pPr>
        <w:pStyle w:val="p4"/>
        <w:jc w:val="both"/>
      </w:pPr>
      <w:r>
        <w:t>итогам аукциона;</w:t>
      </w:r>
    </w:p>
    <w:p w:rsidR="00481132" w:rsidRDefault="00481132" w:rsidP="004D3B20">
      <w:pPr>
        <w:pStyle w:val="p4"/>
        <w:jc w:val="both"/>
      </w:pPr>
      <w:r>
        <w:t xml:space="preserve">– заключить в установленный срок договор аренды, принять Участок по акту </w:t>
      </w:r>
    </w:p>
    <w:p w:rsidR="00481132" w:rsidRDefault="00481132" w:rsidP="004D3B20">
      <w:pPr>
        <w:pStyle w:val="p4"/>
        <w:jc w:val="both"/>
      </w:pPr>
      <w:r>
        <w:t>приема-передачи;</w:t>
      </w:r>
    </w:p>
    <w:p w:rsidR="002300E3" w:rsidRDefault="002300E3" w:rsidP="004D3B20">
      <w:pPr>
        <w:pStyle w:val="p4"/>
        <w:jc w:val="both"/>
      </w:pPr>
    </w:p>
    <w:p w:rsidR="00481132" w:rsidRDefault="00481132" w:rsidP="004D3B20">
      <w:pPr>
        <w:pStyle w:val="p4"/>
        <w:jc w:val="both"/>
      </w:pPr>
      <w:r>
        <w:t>– произвести за свой счет государственную регистрацию договора аренды.</w:t>
      </w:r>
    </w:p>
    <w:p w:rsidR="00481132" w:rsidRDefault="00481132" w:rsidP="004D3B20">
      <w:pPr>
        <w:pStyle w:val="p5"/>
        <w:jc w:val="both"/>
      </w:pPr>
      <w:r>
        <w:t>Полное наименование, юридический адрес Заявителя_________________________</w:t>
      </w:r>
    </w:p>
    <w:p w:rsidR="00481132" w:rsidRDefault="00481132" w:rsidP="004D3B20">
      <w:pPr>
        <w:pStyle w:val="p5"/>
        <w:jc w:val="both"/>
      </w:pPr>
      <w:r>
        <w:t>Банковские реквизиты Заявителя _____________________________________________________</w:t>
      </w:r>
    </w:p>
    <w:p w:rsidR="00481132" w:rsidRDefault="00481132" w:rsidP="004D3B20">
      <w:pPr>
        <w:pStyle w:val="p5"/>
        <w:jc w:val="both"/>
      </w:pPr>
      <w:r>
        <w:t>К заявке прилагаются документы на _____ листах в соответствии с описью.</w:t>
      </w:r>
    </w:p>
    <w:p w:rsidR="00481132" w:rsidRDefault="00481132" w:rsidP="004D3B20">
      <w:pPr>
        <w:pStyle w:val="p4"/>
        <w:jc w:val="both"/>
      </w:pPr>
      <w:r>
        <w:t xml:space="preserve">Реквизиты банка Заявителя для возврата задатка, указанные в заявке, </w:t>
      </w:r>
    </w:p>
    <w:p w:rsidR="00481132" w:rsidRDefault="00481132" w:rsidP="004D3B20">
      <w:pPr>
        <w:pStyle w:val="p4"/>
        <w:jc w:val="both"/>
      </w:pPr>
      <w:r>
        <w:t xml:space="preserve">должны соответствовать реквизитам, указанным в платежном документе </w:t>
      </w:r>
    </w:p>
    <w:p w:rsidR="00481132" w:rsidRDefault="00481132" w:rsidP="004D3B20">
      <w:pPr>
        <w:pStyle w:val="p4"/>
        <w:jc w:val="both"/>
      </w:pPr>
      <w:r>
        <w:t xml:space="preserve">о перечислении задатка в счет обеспечения оплаты приобретаемого на аукционе </w:t>
      </w:r>
    </w:p>
    <w:p w:rsidR="00481132" w:rsidRDefault="00481132" w:rsidP="004D3B20">
      <w:pPr>
        <w:pStyle w:val="p4"/>
        <w:jc w:val="both"/>
      </w:pPr>
      <w:r>
        <w:t>права на заключение договора аренды.</w:t>
      </w:r>
    </w:p>
    <w:p w:rsidR="00481132" w:rsidRDefault="00481132" w:rsidP="004D3B20">
      <w:pPr>
        <w:pStyle w:val="p4"/>
        <w:jc w:val="both"/>
      </w:pPr>
      <w:r>
        <w:t xml:space="preserve">Уведомление Заявителя обо всех изменениях осуществляется по следующему </w:t>
      </w:r>
    </w:p>
    <w:p w:rsidR="00481132" w:rsidRDefault="00481132" w:rsidP="004D3B20">
      <w:pPr>
        <w:pStyle w:val="p4"/>
        <w:jc w:val="both"/>
      </w:pPr>
      <w:r>
        <w:t>адресу и следующим способом: ______________________________.</w:t>
      </w:r>
    </w:p>
    <w:p w:rsidR="00481132" w:rsidRDefault="00481132" w:rsidP="004D3B20">
      <w:pPr>
        <w:pStyle w:val="p4"/>
        <w:jc w:val="both"/>
      </w:pPr>
      <w:r>
        <w:t>Подпись Заявителя</w:t>
      </w:r>
    </w:p>
    <w:p w:rsidR="00481132" w:rsidRDefault="00481132" w:rsidP="004D3B20">
      <w:pPr>
        <w:pStyle w:val="p4"/>
        <w:jc w:val="both"/>
      </w:pPr>
      <w:r>
        <w:t>(полномочного представителя Заявителя)</w:t>
      </w:r>
    </w:p>
    <w:p w:rsidR="00481132" w:rsidRDefault="00481132" w:rsidP="004D3B20">
      <w:pPr>
        <w:pStyle w:val="p4"/>
        <w:jc w:val="both"/>
      </w:pPr>
      <w:r>
        <w:t xml:space="preserve">_________________/_________________ </w:t>
      </w:r>
    </w:p>
    <w:p w:rsidR="00481132" w:rsidRDefault="00481132" w:rsidP="004D3B20">
      <w:pPr>
        <w:pStyle w:val="p6"/>
        <w:jc w:val="both"/>
      </w:pPr>
      <w:r>
        <w:t>М.П.</w:t>
      </w:r>
    </w:p>
    <w:p w:rsidR="00481132" w:rsidRDefault="00481132" w:rsidP="004D3B20">
      <w:pPr>
        <w:pStyle w:val="p4"/>
        <w:jc w:val="both"/>
      </w:pPr>
      <w:r>
        <w:t>Заявка принята организатором аукциона</w:t>
      </w:r>
    </w:p>
    <w:p w:rsidR="00481132" w:rsidRDefault="00481132" w:rsidP="004D3B20">
      <w:pPr>
        <w:pStyle w:val="p4"/>
        <w:jc w:val="both"/>
      </w:pPr>
      <w:r>
        <w:t>_____________________________________</w:t>
      </w:r>
    </w:p>
    <w:p w:rsidR="00481132" w:rsidRDefault="00481132" w:rsidP="004D3B20">
      <w:pPr>
        <w:pStyle w:val="p4"/>
        <w:jc w:val="both"/>
      </w:pPr>
      <w:r>
        <w:t>Время и дата принятия заявки:</w:t>
      </w:r>
    </w:p>
    <w:p w:rsidR="00481132" w:rsidRDefault="00481132" w:rsidP="004D3B20">
      <w:pPr>
        <w:pStyle w:val="p4"/>
        <w:jc w:val="both"/>
      </w:pPr>
      <w:r>
        <w:t>_____ час. _____</w:t>
      </w:r>
      <w:r w:rsidR="00B32751">
        <w:t xml:space="preserve"> мин. «______»_____________ 2017</w:t>
      </w:r>
      <w:r>
        <w:t xml:space="preserve"> г.</w:t>
      </w:r>
    </w:p>
    <w:p w:rsidR="00481132" w:rsidRDefault="00481132" w:rsidP="004D3B20">
      <w:pPr>
        <w:pStyle w:val="p5"/>
        <w:jc w:val="both"/>
      </w:pPr>
      <w:r>
        <w:t>Регистрационный номер заявки: _______</w:t>
      </w:r>
    </w:p>
    <w:p w:rsidR="00481132" w:rsidRDefault="00481132" w:rsidP="004D3B20">
      <w:pPr>
        <w:jc w:val="both"/>
        <w:rPr>
          <w:rFonts w:ascii="Bookman Old Style" w:hAnsi="Bookman Old Style"/>
          <w:sz w:val="20"/>
          <w:szCs w:val="20"/>
        </w:rPr>
      </w:pPr>
    </w:p>
    <w:p w:rsidR="00481132" w:rsidRDefault="00481132" w:rsidP="00481132">
      <w:pPr>
        <w:pStyle w:val="ConsPlusTitle"/>
        <w:widowControl/>
        <w:jc w:val="both"/>
        <w:rPr>
          <w:rFonts w:ascii="Times New Roman" w:hAnsi="Times New Roman" w:cs="Times New Roman"/>
          <w:b w:val="0"/>
          <w:bCs w:val="0"/>
          <w:sz w:val="24"/>
          <w:szCs w:val="24"/>
        </w:rPr>
      </w:pPr>
    </w:p>
    <w:p w:rsidR="00481132" w:rsidRDefault="00481132" w:rsidP="00481132">
      <w:pPr>
        <w:pStyle w:val="ConsPlusTitle"/>
        <w:widowControl/>
        <w:jc w:val="both"/>
        <w:rPr>
          <w:rFonts w:ascii="Times New Roman" w:hAnsi="Times New Roman" w:cs="Times New Roman"/>
          <w:b w:val="0"/>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D3B20" w:rsidRDefault="004D3B20" w:rsidP="00481132">
      <w:pPr>
        <w:pStyle w:val="ConsPlusTitle"/>
        <w:widowControl/>
        <w:jc w:val="both"/>
        <w:rPr>
          <w:rFonts w:ascii="Times New Roman" w:hAnsi="Times New Roman" w:cs="Times New Roman"/>
          <w:bCs w:val="0"/>
          <w:sz w:val="24"/>
          <w:szCs w:val="24"/>
        </w:rPr>
      </w:pPr>
    </w:p>
    <w:p w:rsidR="004D3B20" w:rsidRDefault="004D3B20" w:rsidP="00481132">
      <w:pPr>
        <w:pStyle w:val="ConsPlusTitle"/>
        <w:widowControl/>
        <w:jc w:val="both"/>
        <w:rPr>
          <w:rFonts w:ascii="Times New Roman" w:hAnsi="Times New Roman" w:cs="Times New Roman"/>
          <w:bCs w:val="0"/>
          <w:sz w:val="24"/>
          <w:szCs w:val="24"/>
        </w:rPr>
      </w:pPr>
    </w:p>
    <w:p w:rsidR="004D3B20" w:rsidRDefault="004D3B20"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3D20B5" w:rsidRDefault="003D20B5" w:rsidP="00481132">
      <w:pPr>
        <w:pStyle w:val="ConsPlusTitle"/>
        <w:widowControl/>
        <w:jc w:val="both"/>
        <w:rPr>
          <w:rFonts w:ascii="Times New Roman" w:hAnsi="Times New Roman" w:cs="Times New Roman"/>
          <w:bCs w:val="0"/>
          <w:sz w:val="24"/>
          <w:szCs w:val="24"/>
        </w:rPr>
      </w:pPr>
    </w:p>
    <w:p w:rsidR="003D20B5" w:rsidRDefault="003D20B5" w:rsidP="00481132">
      <w:pPr>
        <w:pStyle w:val="ConsPlusTitle"/>
        <w:widowControl/>
        <w:jc w:val="both"/>
        <w:rPr>
          <w:rFonts w:ascii="Times New Roman" w:hAnsi="Times New Roman" w:cs="Times New Roman"/>
          <w:bCs w:val="0"/>
          <w:sz w:val="24"/>
          <w:szCs w:val="24"/>
        </w:rPr>
      </w:pPr>
    </w:p>
    <w:p w:rsidR="003D20B5" w:rsidRDefault="003D20B5" w:rsidP="00481132">
      <w:pPr>
        <w:pStyle w:val="ConsPlusTitle"/>
        <w:widowControl/>
        <w:jc w:val="both"/>
        <w:rPr>
          <w:rFonts w:ascii="Times New Roman" w:hAnsi="Times New Roman" w:cs="Times New Roman"/>
          <w:bCs w:val="0"/>
          <w:sz w:val="24"/>
          <w:szCs w:val="24"/>
        </w:rPr>
      </w:pPr>
    </w:p>
    <w:p w:rsidR="003D20B5" w:rsidRDefault="003D20B5" w:rsidP="00481132">
      <w:pPr>
        <w:pStyle w:val="ConsPlusTitle"/>
        <w:widowControl/>
        <w:jc w:val="both"/>
        <w:rPr>
          <w:rFonts w:ascii="Times New Roman" w:hAnsi="Times New Roman" w:cs="Times New Roman"/>
          <w:bCs w:val="0"/>
          <w:sz w:val="24"/>
          <w:szCs w:val="24"/>
        </w:rPr>
      </w:pPr>
    </w:p>
    <w:p w:rsidR="00A95A8C" w:rsidRDefault="00A95A8C" w:rsidP="00481132">
      <w:pPr>
        <w:pStyle w:val="ConsPlusTitle"/>
        <w:widowControl/>
        <w:jc w:val="both"/>
        <w:rPr>
          <w:rFonts w:ascii="Times New Roman" w:hAnsi="Times New Roman" w:cs="Times New Roman"/>
          <w:bCs w:val="0"/>
          <w:sz w:val="24"/>
          <w:szCs w:val="24"/>
        </w:rPr>
      </w:pPr>
    </w:p>
    <w:p w:rsidR="00A95A8C" w:rsidRDefault="00A95A8C" w:rsidP="00481132">
      <w:pPr>
        <w:pStyle w:val="ConsPlusTitle"/>
        <w:widowControl/>
        <w:jc w:val="both"/>
        <w:rPr>
          <w:rFonts w:ascii="Times New Roman" w:hAnsi="Times New Roman" w:cs="Times New Roman"/>
          <w:bCs w:val="0"/>
          <w:sz w:val="24"/>
          <w:szCs w:val="24"/>
        </w:rPr>
      </w:pPr>
    </w:p>
    <w:p w:rsidR="00A95A8C" w:rsidRDefault="00A95A8C" w:rsidP="00481132">
      <w:pPr>
        <w:pStyle w:val="ConsPlusTitle"/>
        <w:widowControl/>
        <w:jc w:val="both"/>
        <w:rPr>
          <w:rFonts w:ascii="Times New Roman" w:hAnsi="Times New Roman" w:cs="Times New Roman"/>
          <w:bCs w:val="0"/>
          <w:sz w:val="24"/>
          <w:szCs w:val="24"/>
        </w:rPr>
      </w:pPr>
    </w:p>
    <w:p w:rsidR="00A95A8C" w:rsidRDefault="00A95A8C" w:rsidP="00481132">
      <w:pPr>
        <w:pStyle w:val="ConsPlusTitle"/>
        <w:widowControl/>
        <w:jc w:val="both"/>
        <w:rPr>
          <w:rFonts w:ascii="Times New Roman" w:hAnsi="Times New Roman" w:cs="Times New Roman"/>
          <w:bCs w:val="0"/>
          <w:sz w:val="24"/>
          <w:szCs w:val="24"/>
        </w:rPr>
      </w:pPr>
    </w:p>
    <w:p w:rsidR="00A95A8C" w:rsidRDefault="00A95A8C" w:rsidP="00481132">
      <w:pPr>
        <w:pStyle w:val="ConsPlusTitle"/>
        <w:widowControl/>
        <w:jc w:val="both"/>
        <w:rPr>
          <w:rFonts w:ascii="Times New Roman" w:hAnsi="Times New Roman" w:cs="Times New Roman"/>
          <w:bCs w:val="0"/>
          <w:sz w:val="24"/>
          <w:szCs w:val="24"/>
        </w:rPr>
      </w:pPr>
    </w:p>
    <w:p w:rsidR="00481132" w:rsidRPr="0061582D" w:rsidRDefault="00481132" w:rsidP="00854E72">
      <w:pPr>
        <w:pStyle w:val="ConsPlusTitle"/>
        <w:widowControl/>
        <w:jc w:val="center"/>
        <w:rPr>
          <w:rFonts w:ascii="Times New Roman" w:hAnsi="Times New Roman" w:cs="Times New Roman"/>
          <w:bCs w:val="0"/>
          <w:sz w:val="24"/>
          <w:szCs w:val="24"/>
        </w:rPr>
      </w:pPr>
      <w:r w:rsidRPr="0061582D">
        <w:t>ДОГОВОР</w:t>
      </w:r>
    </w:p>
    <w:p w:rsidR="00481132" w:rsidRPr="0061582D" w:rsidRDefault="00481132" w:rsidP="00481132">
      <w:pPr>
        <w:pStyle w:val="p1"/>
        <w:jc w:val="center"/>
        <w:rPr>
          <w:b/>
        </w:rPr>
      </w:pPr>
      <w:r w:rsidRPr="0061582D">
        <w:rPr>
          <w:b/>
        </w:rPr>
        <w:t>о внесении задатка при проведении аукциона по предоставлению права на заключение договора аренды земельного участка</w:t>
      </w:r>
    </w:p>
    <w:p w:rsidR="00481132" w:rsidRDefault="00481132" w:rsidP="00481132">
      <w:pPr>
        <w:pStyle w:val="p2"/>
      </w:pPr>
      <w:r>
        <w:t xml:space="preserve">п.Добринка                                                                                </w:t>
      </w:r>
      <w:r w:rsidR="004A211F">
        <w:t xml:space="preserve">          "___" ___________ 2017</w:t>
      </w:r>
      <w:r>
        <w:t xml:space="preserve"> г.</w:t>
      </w:r>
    </w:p>
    <w:p w:rsidR="00A95A8C" w:rsidRDefault="00A95A8C" w:rsidP="00481132">
      <w:pPr>
        <w:pStyle w:val="p2"/>
      </w:pPr>
    </w:p>
    <w:p w:rsidR="00481132" w:rsidRDefault="00481132" w:rsidP="004D3B20">
      <w:pPr>
        <w:pStyle w:val="p4"/>
        <w:jc w:val="both"/>
      </w:pPr>
      <w:r w:rsidRPr="003C1AAC">
        <w:rPr>
          <w:rFonts w:ascii="Bookman Old Style" w:hAnsi="Bookman Old Style"/>
          <w:sz w:val="20"/>
          <w:szCs w:val="20"/>
        </w:rPr>
        <w:t xml:space="preserve">Администрация </w:t>
      </w:r>
      <w:proofErr w:type="spellStart"/>
      <w:r w:rsidRPr="003C1AAC">
        <w:rPr>
          <w:rFonts w:ascii="Bookman Old Style" w:hAnsi="Bookman Old Style"/>
          <w:sz w:val="20"/>
          <w:szCs w:val="20"/>
        </w:rPr>
        <w:t>Добринского</w:t>
      </w:r>
      <w:proofErr w:type="spellEnd"/>
      <w:r w:rsidRPr="003C1AAC">
        <w:rPr>
          <w:rFonts w:ascii="Bookman Old Style" w:hAnsi="Bookman Old Style"/>
          <w:sz w:val="20"/>
          <w:szCs w:val="20"/>
        </w:rPr>
        <w:t xml:space="preserve"> муниципального района в лице главы администрации </w:t>
      </w:r>
      <w:proofErr w:type="spellStart"/>
      <w:r w:rsidR="004A211F">
        <w:rPr>
          <w:rFonts w:ascii="Bookman Old Style" w:hAnsi="Bookman Old Style"/>
          <w:sz w:val="20"/>
          <w:szCs w:val="20"/>
        </w:rPr>
        <w:t>Добринского</w:t>
      </w:r>
      <w:proofErr w:type="spellEnd"/>
      <w:r w:rsidR="004A211F">
        <w:rPr>
          <w:rFonts w:ascii="Bookman Old Style" w:hAnsi="Bookman Old Style"/>
          <w:sz w:val="20"/>
          <w:szCs w:val="20"/>
        </w:rPr>
        <w:t xml:space="preserve"> муниципального района Москворецкого Сергея Петровича</w:t>
      </w:r>
      <w:r w:rsidRPr="00F064CF">
        <w:rPr>
          <w:rFonts w:ascii="Bookman Old Style" w:hAnsi="Bookman Old Style"/>
          <w:sz w:val="20"/>
          <w:szCs w:val="20"/>
        </w:rPr>
        <w:t>, действующего на основании Устава</w:t>
      </w:r>
      <w:r>
        <w:t>, именуемый в дальнейшем "Организатор",</w:t>
      </w:r>
    </w:p>
    <w:p w:rsidR="00481132" w:rsidRDefault="00481132" w:rsidP="004D3B20">
      <w:pPr>
        <w:pStyle w:val="p3"/>
        <w:jc w:val="both"/>
      </w:pPr>
      <w:r>
        <w:t>с одной стороны, и __________________________________________________________,</w:t>
      </w:r>
    </w:p>
    <w:p w:rsidR="00481132" w:rsidRDefault="00481132" w:rsidP="004D3B20">
      <w:pPr>
        <w:pStyle w:val="p3"/>
        <w:jc w:val="both"/>
      </w:pPr>
      <w:r>
        <w:t>именуем___ в дальнейшем "Претендент" в лице _________________________________,</w:t>
      </w:r>
    </w:p>
    <w:p w:rsidR="00481132" w:rsidRDefault="00481132" w:rsidP="004D3B20">
      <w:pPr>
        <w:pStyle w:val="p3"/>
        <w:jc w:val="both"/>
      </w:pPr>
      <w:proofErr w:type="spellStart"/>
      <w:r>
        <w:t>действующ</w:t>
      </w:r>
      <w:proofErr w:type="spellEnd"/>
      <w:r>
        <w:t>___ на основании ______________________________________, с другой</w:t>
      </w:r>
    </w:p>
    <w:p w:rsidR="00481132" w:rsidRDefault="00481132" w:rsidP="004D3B20">
      <w:pPr>
        <w:pStyle w:val="p3"/>
        <w:jc w:val="both"/>
      </w:pPr>
      <w:r>
        <w:t>стороны, в соответствии со ст. 448 ГК РФ заключили настоящий Договор</w:t>
      </w:r>
    </w:p>
    <w:p w:rsidR="00481132" w:rsidRDefault="00481132" w:rsidP="004D3B20">
      <w:pPr>
        <w:pStyle w:val="p3"/>
        <w:jc w:val="both"/>
      </w:pPr>
      <w:r>
        <w:t>о нижеследующем:</w:t>
      </w:r>
    </w:p>
    <w:p w:rsidR="00481132" w:rsidRDefault="00481132" w:rsidP="004D3B20">
      <w:pPr>
        <w:pStyle w:val="p1"/>
        <w:jc w:val="both"/>
      </w:pPr>
      <w:r>
        <w:rPr>
          <w:rStyle w:val="s1"/>
        </w:rPr>
        <w:t xml:space="preserve">                                                             1. Предмет договора</w:t>
      </w:r>
    </w:p>
    <w:p w:rsidR="00481132" w:rsidRDefault="00481132" w:rsidP="004D3B20">
      <w:pPr>
        <w:pStyle w:val="p3"/>
        <w:jc w:val="both"/>
      </w:pPr>
      <w:r>
        <w:t>1.1. В соответствии с условиями настоящего договора Претендент для участия в аукционе по предоставлению права на заключение договора аренды земельного участка, находящегося в муниципальной собственности:______________________________________________________ _____________________________________________________________________________,</w:t>
      </w:r>
    </w:p>
    <w:p w:rsidR="00481132" w:rsidRDefault="00481132" w:rsidP="004D3B20">
      <w:pPr>
        <w:pStyle w:val="p3"/>
        <w:jc w:val="both"/>
      </w:pPr>
      <w:r>
        <w:t xml:space="preserve">лот № ______ (при наличии), расположенного по адресу: _____________________ </w:t>
      </w:r>
    </w:p>
    <w:p w:rsidR="00481132" w:rsidRDefault="00481132" w:rsidP="004D3B20">
      <w:pPr>
        <w:pStyle w:val="p3"/>
        <w:jc w:val="both"/>
      </w:pPr>
      <w:r>
        <w:t>_________________________________________,  площадью ______ кв. м (далее -</w:t>
      </w:r>
    </w:p>
    <w:p w:rsidR="00481132" w:rsidRDefault="00481132" w:rsidP="004D3B20">
      <w:pPr>
        <w:pStyle w:val="p3"/>
        <w:jc w:val="both"/>
      </w:pPr>
      <w:r>
        <w:t xml:space="preserve">"Участок"), который </w:t>
      </w:r>
      <w:r w:rsidR="004A211F">
        <w:t>состоится "___" ___________ 2017 г.  в    _____</w:t>
      </w:r>
      <w:r>
        <w:t xml:space="preserve"> час.</w:t>
      </w:r>
      <w:r w:rsidR="004A211F">
        <w:t xml:space="preserve">_____ </w:t>
      </w:r>
      <w:r>
        <w:t>мин.</w:t>
      </w:r>
    </w:p>
    <w:p w:rsidR="00481132" w:rsidRDefault="00481132" w:rsidP="004D3B20">
      <w:pPr>
        <w:pStyle w:val="p3"/>
        <w:jc w:val="both"/>
      </w:pPr>
      <w:r>
        <w:t xml:space="preserve">по адресу: Липецкая область </w:t>
      </w:r>
      <w:proofErr w:type="spellStart"/>
      <w:r>
        <w:t>Добринский</w:t>
      </w:r>
      <w:proofErr w:type="spellEnd"/>
      <w:r>
        <w:t xml:space="preserve"> район </w:t>
      </w:r>
      <w:proofErr w:type="spellStart"/>
      <w:r>
        <w:t>п.Добринка</w:t>
      </w:r>
      <w:proofErr w:type="spellEnd"/>
      <w:r>
        <w:t xml:space="preserve"> </w:t>
      </w:r>
      <w:proofErr w:type="spellStart"/>
      <w:r>
        <w:t>ул.</w:t>
      </w:r>
      <w:r w:rsidR="004A211F">
        <w:t>М.Горького</w:t>
      </w:r>
      <w:proofErr w:type="spellEnd"/>
      <w:r w:rsidR="004A211F">
        <w:t>, д.5, кб.3</w:t>
      </w:r>
      <w:r>
        <w:t xml:space="preserve"> перечисляет, а Организатор принимает денежные средства в размере ____________________ (________________________________________) руб. _____ коп.</w:t>
      </w:r>
    </w:p>
    <w:p w:rsidR="00481132" w:rsidRDefault="00481132" w:rsidP="004D3B20">
      <w:pPr>
        <w:pStyle w:val="p4"/>
        <w:jc w:val="both"/>
        <w:rPr>
          <w:rStyle w:val="s2"/>
        </w:rPr>
      </w:pPr>
      <w:r>
        <w:t xml:space="preserve">(далее - "Задаток") </w:t>
      </w:r>
      <w:r>
        <w:rPr>
          <w:rStyle w:val="s2"/>
        </w:rPr>
        <w:t xml:space="preserve">на счет Организатора: </w:t>
      </w:r>
    </w:p>
    <w:p w:rsidR="00854E72" w:rsidRPr="00E603B6" w:rsidRDefault="004A211F" w:rsidP="00E603B6">
      <w:pPr>
        <w:shd w:val="clear" w:color="auto" w:fill="FFFFFF"/>
        <w:ind w:firstLine="708"/>
        <w:jc w:val="both"/>
        <w:rPr>
          <w:rStyle w:val="s1"/>
          <w:bCs/>
          <w:iCs/>
        </w:rPr>
      </w:pPr>
      <w:r>
        <w:rPr>
          <w:bCs/>
          <w:iCs/>
        </w:rPr>
        <w:t xml:space="preserve">Управление финансов администрации </w:t>
      </w:r>
      <w:proofErr w:type="spellStart"/>
      <w:r>
        <w:rPr>
          <w:bCs/>
          <w:iCs/>
        </w:rPr>
        <w:t>Добринского</w:t>
      </w:r>
      <w:proofErr w:type="spellEnd"/>
      <w:r>
        <w:rPr>
          <w:bCs/>
          <w:iCs/>
        </w:rPr>
        <w:t xml:space="preserve"> муниципального района Липецкой области ИНН 4804003104</w:t>
      </w:r>
      <w:r w:rsidRPr="005217CE">
        <w:rPr>
          <w:bCs/>
          <w:iCs/>
        </w:rPr>
        <w:t>;</w:t>
      </w:r>
      <w:r>
        <w:rPr>
          <w:bCs/>
          <w:iCs/>
        </w:rPr>
        <w:t xml:space="preserve"> КПП 480401001</w:t>
      </w:r>
      <w:r w:rsidRPr="005217CE">
        <w:rPr>
          <w:bCs/>
          <w:iCs/>
        </w:rPr>
        <w:t>;</w:t>
      </w:r>
      <w:r>
        <w:rPr>
          <w:bCs/>
          <w:iCs/>
        </w:rPr>
        <w:t xml:space="preserve"> р/с 40302810335005071747</w:t>
      </w:r>
      <w:r w:rsidRPr="005217CE">
        <w:rPr>
          <w:bCs/>
          <w:iCs/>
        </w:rPr>
        <w:t>;</w:t>
      </w:r>
      <w:r>
        <w:rPr>
          <w:bCs/>
          <w:iCs/>
        </w:rPr>
        <w:t xml:space="preserve"> к/с 30101810800000000604</w:t>
      </w:r>
      <w:r w:rsidRPr="005217CE">
        <w:rPr>
          <w:bCs/>
          <w:iCs/>
        </w:rPr>
        <w:t>;</w:t>
      </w:r>
      <w:r>
        <w:rPr>
          <w:bCs/>
          <w:iCs/>
        </w:rPr>
        <w:t xml:space="preserve"> ОКТМО 42612000</w:t>
      </w:r>
      <w:r w:rsidRPr="005217CE">
        <w:rPr>
          <w:bCs/>
          <w:iCs/>
        </w:rPr>
        <w:t>;</w:t>
      </w:r>
      <w:r>
        <w:rPr>
          <w:bCs/>
          <w:iCs/>
        </w:rPr>
        <w:t xml:space="preserve"> БИК 044206604</w:t>
      </w:r>
      <w:r w:rsidRPr="005217CE">
        <w:rPr>
          <w:bCs/>
          <w:iCs/>
        </w:rPr>
        <w:t>;</w:t>
      </w:r>
      <w:r>
        <w:rPr>
          <w:bCs/>
          <w:iCs/>
        </w:rPr>
        <w:t xml:space="preserve"> Банк получателя</w:t>
      </w:r>
      <w:r w:rsidRPr="005217CE">
        <w:rPr>
          <w:bCs/>
          <w:iCs/>
        </w:rPr>
        <w:t>:</w:t>
      </w:r>
      <w:r>
        <w:rPr>
          <w:bCs/>
          <w:iCs/>
        </w:rPr>
        <w:t xml:space="preserve"> Отделение №8593 Сбербанка России г.Липецк. Назначение платежа: (Адм. </w:t>
      </w:r>
      <w:proofErr w:type="spellStart"/>
      <w:r>
        <w:rPr>
          <w:bCs/>
          <w:iCs/>
        </w:rPr>
        <w:t>Добринского</w:t>
      </w:r>
      <w:proofErr w:type="spellEnd"/>
      <w:r>
        <w:rPr>
          <w:bCs/>
          <w:iCs/>
        </w:rPr>
        <w:t xml:space="preserve"> района (05083200100) задаток для участия в аукционе по продаже права аренды земельного участка).</w:t>
      </w:r>
    </w:p>
    <w:p w:rsidR="00481132" w:rsidRDefault="00481132" w:rsidP="004D3B20">
      <w:pPr>
        <w:pStyle w:val="p1"/>
        <w:jc w:val="both"/>
      </w:pPr>
      <w:r>
        <w:rPr>
          <w:rStyle w:val="s1"/>
        </w:rPr>
        <w:t xml:space="preserve">                                              2. Порядок внесения задатка</w:t>
      </w:r>
    </w:p>
    <w:p w:rsidR="00A95A8C" w:rsidRDefault="00481132" w:rsidP="004D3B20">
      <w:pPr>
        <w:pStyle w:val="p6"/>
        <w:jc w:val="both"/>
      </w:pPr>
      <w:r>
        <w:t xml:space="preserve">2.1. Задаток должен быть внесен Претендентом на расчетный счет Организатора, </w:t>
      </w:r>
    </w:p>
    <w:p w:rsidR="00A95A8C" w:rsidRDefault="00A95A8C" w:rsidP="004D3B20">
      <w:pPr>
        <w:pStyle w:val="p6"/>
        <w:jc w:val="both"/>
      </w:pPr>
    </w:p>
    <w:p w:rsidR="00A95A8C" w:rsidRDefault="00A95A8C" w:rsidP="004D3B20">
      <w:pPr>
        <w:pStyle w:val="p6"/>
        <w:jc w:val="both"/>
      </w:pPr>
    </w:p>
    <w:p w:rsidR="00A95A8C" w:rsidRDefault="00A95A8C" w:rsidP="004D3B20">
      <w:pPr>
        <w:pStyle w:val="p6"/>
        <w:jc w:val="both"/>
      </w:pPr>
    </w:p>
    <w:p w:rsidR="00A95A8C" w:rsidRDefault="00A95A8C" w:rsidP="004D3B20">
      <w:pPr>
        <w:pStyle w:val="p6"/>
        <w:jc w:val="both"/>
      </w:pPr>
    </w:p>
    <w:p w:rsidR="00481132" w:rsidRDefault="00481132" w:rsidP="004D3B20">
      <w:pPr>
        <w:pStyle w:val="p6"/>
        <w:jc w:val="both"/>
      </w:pPr>
      <w:r>
        <w:t xml:space="preserve">указанный в п. 1.1 настоящего договора, не позднее окончательного срока поступления Задатка, указанного в информационном сообщении о проведении аукциона, и считается внесенным с даты поступления его в полном объеме на расчетный счет </w:t>
      </w:r>
      <w:proofErr w:type="spellStart"/>
      <w:r>
        <w:t>Организатора.Документом</w:t>
      </w:r>
      <w:proofErr w:type="spellEnd"/>
      <w:r>
        <w:t>, подтверждающим внесение Задатка на расчетный счет Организатора, в соответствии с договором о задатке, заключенным с Управлением, является платежный документ (платежное поручение) с отметкой банка об исполнении.</w:t>
      </w:r>
    </w:p>
    <w:p w:rsidR="00481132" w:rsidRDefault="00481132" w:rsidP="004D3B20">
      <w:pPr>
        <w:pStyle w:val="p6"/>
        <w:jc w:val="both"/>
      </w:pPr>
      <w:r>
        <w:t>2.2. В случае не поступления Задатка на расчетный счет Организатора в установленный срок, обязательства Претендента по внесению Задатка считаются неисполненными.</w:t>
      </w:r>
    </w:p>
    <w:p w:rsidR="00481132" w:rsidRDefault="00481132" w:rsidP="004D3B20">
      <w:pPr>
        <w:pStyle w:val="p6"/>
        <w:jc w:val="both"/>
      </w:pPr>
      <w:r>
        <w:t>Претендент, не исполнивший обязательства по внесению Задатка, к участию в аукционе не допускается.</w:t>
      </w:r>
    </w:p>
    <w:p w:rsidR="00481132" w:rsidRDefault="00481132" w:rsidP="004D3B20">
      <w:pPr>
        <w:pStyle w:val="p6"/>
        <w:jc w:val="both"/>
      </w:pPr>
      <w:r>
        <w:t>2.3. Организатор не вправе распоряжаться Задатком, поступившим на его расчетный счет.</w:t>
      </w:r>
    </w:p>
    <w:p w:rsidR="00481132" w:rsidRDefault="00481132" w:rsidP="004D3B20">
      <w:pPr>
        <w:pStyle w:val="p6"/>
        <w:jc w:val="both"/>
      </w:pPr>
      <w:r>
        <w:t>2.4. На денежные средства, перечисленные в качестве Задатка в соответствии с настоящим договором, проценты не начисляются.</w:t>
      </w:r>
    </w:p>
    <w:p w:rsidR="00481132" w:rsidRDefault="00481132" w:rsidP="004D3B20">
      <w:pPr>
        <w:pStyle w:val="p6"/>
        <w:jc w:val="both"/>
      </w:pPr>
      <w:r>
        <w:t>2.5. Организатор обязуется возвратить сумму Задатка, внесенного Претендентом, в установленных настоящим договором случаях. Возврат Задатка осуществляется на счет Претендента, указанный в настоящем договоре.</w:t>
      </w:r>
    </w:p>
    <w:p w:rsidR="00481132" w:rsidRDefault="00481132" w:rsidP="004D3B20">
      <w:pPr>
        <w:pStyle w:val="p1"/>
        <w:jc w:val="both"/>
      </w:pPr>
      <w:r>
        <w:rPr>
          <w:rStyle w:val="s1"/>
        </w:rPr>
        <w:t xml:space="preserve">                                                         3. Возврат задатка</w:t>
      </w:r>
    </w:p>
    <w:p w:rsidR="00481132" w:rsidRDefault="00481132" w:rsidP="004D3B20">
      <w:pPr>
        <w:pStyle w:val="p6"/>
        <w:jc w:val="both"/>
      </w:pPr>
      <w:r>
        <w:t>3.1. Претендент обязан не позднее 1 дня с момента изменения банковских реквизитов проинформировать об этом Организатора в письменной форме.</w:t>
      </w:r>
    </w:p>
    <w:p w:rsidR="00481132" w:rsidRDefault="00481132" w:rsidP="004D3B20">
      <w:pPr>
        <w:pStyle w:val="p6"/>
        <w:jc w:val="both"/>
      </w:pPr>
      <w:r>
        <w:t>Организатор не несет ответственности за не поступление либо несвоевременное поступление Задатка на счет Претендента в случае, если Претендент своевременно не известил Организатора об изменении реквизитов, а равно, если Претендент указал недостоверные реквизиты.</w:t>
      </w:r>
    </w:p>
    <w:p w:rsidR="00481132" w:rsidRDefault="00481132" w:rsidP="004D3B20">
      <w:pPr>
        <w:pStyle w:val="p6"/>
        <w:jc w:val="both"/>
      </w:pPr>
      <w:r>
        <w:t>3.2. Организатор аукциона обязан вернуть внесенный Задаток в следующих случаях:</w:t>
      </w:r>
    </w:p>
    <w:p w:rsidR="00481132" w:rsidRDefault="00481132" w:rsidP="004D3B20">
      <w:pPr>
        <w:pStyle w:val="p6"/>
        <w:jc w:val="both"/>
      </w:pPr>
      <w:r>
        <w:t>3.2.1. Отказа Организатора от проведения аукциона - в течение 5 рабочих дней с даты отказа Организатора от проведения аукциона.</w:t>
      </w:r>
    </w:p>
    <w:p w:rsidR="00481132" w:rsidRDefault="00481132" w:rsidP="004D3B20">
      <w:pPr>
        <w:pStyle w:val="p6"/>
        <w:jc w:val="both"/>
      </w:pPr>
      <w:r>
        <w:t>3.2.2. Получения Организатором уведомления Претендента об отзыве заявки, поступившего до начала проведения аукциона, - в течение 5 рабочих дней с даты получения Организатором уведомления.</w:t>
      </w:r>
    </w:p>
    <w:p w:rsidR="00481132" w:rsidRDefault="00481132" w:rsidP="004D3B20">
      <w:pPr>
        <w:pStyle w:val="p6"/>
        <w:jc w:val="both"/>
      </w:pPr>
      <w:r>
        <w:t>3.2.3. Если Претендент не будет допущен к участию в аукционе - в течение 5 рабочих дней с даты утверждения Организатором протокола рассмотрения заявок на участие в аукционе.</w:t>
      </w:r>
    </w:p>
    <w:p w:rsidR="00481132" w:rsidRDefault="00481132" w:rsidP="004D3B20">
      <w:pPr>
        <w:pStyle w:val="p6"/>
        <w:jc w:val="both"/>
      </w:pPr>
      <w:r>
        <w:t>3.2.5. Если Претендент не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 (за исключением участника аукциона, который сделал предпоследнее предложение о цене договора). Задаток, внесенный Претендентом-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w:t>
      </w:r>
    </w:p>
    <w:p w:rsidR="00A95A8C" w:rsidRDefault="00A95A8C" w:rsidP="004D3B20">
      <w:pPr>
        <w:pStyle w:val="p6"/>
        <w:jc w:val="both"/>
      </w:pPr>
    </w:p>
    <w:p w:rsidR="00A95A8C" w:rsidRDefault="00A95A8C" w:rsidP="004D3B20">
      <w:pPr>
        <w:pStyle w:val="p6"/>
        <w:jc w:val="both"/>
      </w:pPr>
    </w:p>
    <w:p w:rsidR="00A95A8C" w:rsidRDefault="00A95A8C" w:rsidP="004D3B20">
      <w:pPr>
        <w:pStyle w:val="p6"/>
        <w:jc w:val="both"/>
      </w:pPr>
    </w:p>
    <w:p w:rsidR="003D20B5" w:rsidRDefault="00481132" w:rsidP="004D3B20">
      <w:pPr>
        <w:pStyle w:val="p6"/>
        <w:jc w:val="both"/>
      </w:pPr>
      <w:r>
        <w:t>3.2.6. Если Претендент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w:t>
      </w:r>
    </w:p>
    <w:p w:rsidR="00481132" w:rsidRDefault="00481132" w:rsidP="004D3B20">
      <w:pPr>
        <w:pStyle w:val="p6"/>
        <w:jc w:val="both"/>
      </w:pPr>
      <w:r>
        <w:t>3.2.7. Если заявка Претендента получена после установленного в информационном сообщении срока приема заявок на аукционе - в течение пяти рабочих дней с даты подписания протокола аукциона.</w:t>
      </w:r>
    </w:p>
    <w:p w:rsidR="00481132" w:rsidRDefault="00481132" w:rsidP="004D3B20">
      <w:pPr>
        <w:pStyle w:val="p6"/>
        <w:jc w:val="both"/>
      </w:pPr>
      <w:r>
        <w:t>3.3. Внесенный Задаток не подлежит возврату в следующих случаях:</w:t>
      </w:r>
    </w:p>
    <w:p w:rsidR="00481132" w:rsidRDefault="00481132" w:rsidP="004D3B20">
      <w:pPr>
        <w:pStyle w:val="p6"/>
        <w:jc w:val="both"/>
      </w:pPr>
      <w:r>
        <w:t>3.3.1. Отказа (уклонения) Претендента - победителя аукциона от подписания протокола проведения аукциона и определения победителя аукциона.</w:t>
      </w:r>
    </w:p>
    <w:p w:rsidR="00481132" w:rsidRDefault="00481132" w:rsidP="004D3B20">
      <w:pPr>
        <w:pStyle w:val="p6"/>
        <w:jc w:val="both"/>
      </w:pPr>
      <w:r>
        <w:t>3.3.2. Отказа (уклонения) Претендента - победителя аукциона от заключения договора аренды.В случае если один Претендент-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481132" w:rsidRDefault="00481132" w:rsidP="004D3B20">
      <w:pPr>
        <w:pStyle w:val="p1"/>
        <w:jc w:val="both"/>
      </w:pPr>
      <w:r>
        <w:rPr>
          <w:rStyle w:val="s1"/>
        </w:rPr>
        <w:t xml:space="preserve">                                                    4. Срок действия договора</w:t>
      </w:r>
    </w:p>
    <w:p w:rsidR="00481132" w:rsidRDefault="00481132" w:rsidP="004D3B20">
      <w:pPr>
        <w:pStyle w:val="p6"/>
        <w:jc w:val="both"/>
      </w:pPr>
      <w:r>
        <w:t>4.1. Настоящий договор вступает в силу с момента его подписания сторонами и действует до полного исполнения ими своих обязательств, предусмотренных настоящим договором.</w:t>
      </w:r>
    </w:p>
    <w:p w:rsidR="00481132" w:rsidRDefault="00481132" w:rsidP="004D3B20">
      <w:pPr>
        <w:pStyle w:val="p1"/>
        <w:jc w:val="both"/>
      </w:pPr>
      <w:r>
        <w:rPr>
          <w:rStyle w:val="s1"/>
        </w:rPr>
        <w:t xml:space="preserve">                                                  5. Заключительные положения</w:t>
      </w:r>
    </w:p>
    <w:p w:rsidR="00481132" w:rsidRDefault="00481132" w:rsidP="004D3B20">
      <w:pPr>
        <w:pStyle w:val="p6"/>
        <w:jc w:val="both"/>
      </w:pPr>
      <w:r>
        <w:t>5.1. По всем вопросам, не урегулированным настоящим Договором, применяются нормы действующего законодательства Российской Федерации.</w:t>
      </w:r>
    </w:p>
    <w:p w:rsidR="00481132" w:rsidRDefault="00481132" w:rsidP="004D3B20">
      <w:pPr>
        <w:pStyle w:val="p6"/>
        <w:jc w:val="both"/>
      </w:pPr>
      <w:r>
        <w:t>5.2. Все возможные споры и разногласия, связанные с исполнением настоящего договора, будут разрешаться сторонами путем переговоров.</w:t>
      </w:r>
    </w:p>
    <w:p w:rsidR="00481132" w:rsidRDefault="00481132" w:rsidP="004D3B20">
      <w:pPr>
        <w:pStyle w:val="p6"/>
        <w:jc w:val="both"/>
      </w:pPr>
      <w:r>
        <w:t>В случае невозможности разрешения споров и разногласий путем переговоров, они будут переданы на разрешение Арбитражного суда Липецкой области в соответствии с действующим законодательством Российской Федерации.</w:t>
      </w:r>
    </w:p>
    <w:p w:rsidR="00155320" w:rsidRDefault="00481132" w:rsidP="00764C3E">
      <w:pPr>
        <w:pStyle w:val="p6"/>
        <w:jc w:val="both"/>
        <w:rPr>
          <w:rStyle w:val="s1"/>
        </w:rPr>
      </w:pPr>
      <w:r>
        <w:t>5.3. Настоящий договор составлен в двух экземплярах, имеющих одинаковую юридическую силу, - по одному экземпляру для каждой из сторон.</w:t>
      </w:r>
    </w:p>
    <w:p w:rsidR="00481132" w:rsidRDefault="00481132" w:rsidP="00481132">
      <w:pPr>
        <w:pStyle w:val="p1"/>
      </w:pPr>
      <w:r>
        <w:rPr>
          <w:rStyle w:val="s1"/>
        </w:rPr>
        <w:t xml:space="preserve">                                         6. Адреса и реквизиты сторон</w:t>
      </w:r>
    </w:p>
    <w:p w:rsidR="00481132" w:rsidRDefault="00481132" w:rsidP="00481132">
      <w:pPr>
        <w:pStyle w:val="p2"/>
      </w:pPr>
      <w:r>
        <w:rPr>
          <w:rStyle w:val="s1"/>
        </w:rPr>
        <w:t>Организатор:                                                 Претендент: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48"/>
        <w:gridCol w:w="4997"/>
      </w:tblGrid>
      <w:tr w:rsidR="00481132" w:rsidTr="00A37C46">
        <w:trPr>
          <w:tblCellSpacing w:w="15" w:type="dxa"/>
        </w:trPr>
        <w:tc>
          <w:tcPr>
            <w:tcW w:w="0" w:type="auto"/>
            <w:vAlign w:val="center"/>
            <w:hideMark/>
          </w:tcPr>
          <w:p w:rsidR="00481132" w:rsidRDefault="00481132" w:rsidP="00155320">
            <w:pPr>
              <w:pStyle w:val="p2"/>
            </w:pPr>
            <w:r>
              <w:t xml:space="preserve">Администрация </w:t>
            </w:r>
            <w:proofErr w:type="spellStart"/>
            <w:r>
              <w:t>Добринского</w:t>
            </w:r>
            <w:proofErr w:type="spellEnd"/>
            <w:r>
              <w:t xml:space="preserve"> муниципального района Липецкой области</w:t>
            </w:r>
          </w:p>
        </w:tc>
        <w:tc>
          <w:tcPr>
            <w:tcW w:w="0" w:type="auto"/>
            <w:vAlign w:val="center"/>
            <w:hideMark/>
          </w:tcPr>
          <w:p w:rsidR="00481132" w:rsidRDefault="00481132" w:rsidP="00A37C46">
            <w:pPr>
              <w:pStyle w:val="p2"/>
            </w:pPr>
            <w:r>
              <w:t>____________________________________</w:t>
            </w:r>
          </w:p>
          <w:p w:rsidR="00481132" w:rsidRDefault="00481132" w:rsidP="00A37C46">
            <w:pPr>
              <w:pStyle w:val="p2"/>
            </w:pPr>
            <w:r>
              <w:t>(Ф.И.О. либо наименование</w:t>
            </w:r>
          </w:p>
          <w:p w:rsidR="00481132" w:rsidRDefault="00481132" w:rsidP="00A37C46">
            <w:pPr>
              <w:pStyle w:val="p2"/>
            </w:pPr>
            <w:r>
              <w:t>____________________________________</w:t>
            </w:r>
          </w:p>
          <w:p w:rsidR="00481132" w:rsidRDefault="00481132" w:rsidP="00A37C46">
            <w:pPr>
              <w:pStyle w:val="p2"/>
            </w:pPr>
            <w:r>
              <w:t>Претендента, адрес, телефон)</w:t>
            </w:r>
          </w:p>
        </w:tc>
      </w:tr>
      <w:tr w:rsidR="00481132" w:rsidTr="00A37C46">
        <w:trPr>
          <w:tblCellSpacing w:w="15" w:type="dxa"/>
        </w:trPr>
        <w:tc>
          <w:tcPr>
            <w:tcW w:w="0" w:type="auto"/>
            <w:vAlign w:val="center"/>
            <w:hideMark/>
          </w:tcPr>
          <w:p w:rsidR="00481132" w:rsidRDefault="00481132" w:rsidP="00A37C46">
            <w:pPr>
              <w:pStyle w:val="p2"/>
            </w:pPr>
            <w:r>
              <w:t xml:space="preserve">399430, Липецкая обл., </w:t>
            </w:r>
            <w:proofErr w:type="spellStart"/>
            <w:r>
              <w:t>Добринский</w:t>
            </w:r>
            <w:proofErr w:type="spellEnd"/>
            <w:r>
              <w:t xml:space="preserve"> район, </w:t>
            </w:r>
            <w:proofErr w:type="spellStart"/>
            <w:r>
              <w:t>п.Добринка</w:t>
            </w:r>
            <w:proofErr w:type="spellEnd"/>
            <w:r>
              <w:t xml:space="preserve"> ул.</w:t>
            </w:r>
            <w:r w:rsidR="00155320">
              <w:t>М.Горького,д.5</w:t>
            </w:r>
          </w:p>
          <w:p w:rsidR="00481132" w:rsidRDefault="00481132" w:rsidP="00A37C46">
            <w:pPr>
              <w:pStyle w:val="p2"/>
              <w:rPr>
                <w:rStyle w:val="s6"/>
              </w:rPr>
            </w:pPr>
            <w:r>
              <w:t xml:space="preserve">ИНН </w:t>
            </w:r>
            <w:r w:rsidR="00155320">
              <w:rPr>
                <w:rStyle w:val="s6"/>
              </w:rPr>
              <w:t>4804002990</w:t>
            </w:r>
          </w:p>
          <w:p w:rsidR="00481132" w:rsidRDefault="00481132" w:rsidP="00A37C46">
            <w:pPr>
              <w:pStyle w:val="p2"/>
            </w:pPr>
            <w:r>
              <w:t xml:space="preserve">КПП </w:t>
            </w:r>
            <w:r>
              <w:rPr>
                <w:rStyle w:val="s6"/>
              </w:rPr>
              <w:t>48040100</w:t>
            </w:r>
            <w:r w:rsidR="00155320">
              <w:rPr>
                <w:rStyle w:val="s6"/>
              </w:rPr>
              <w:t>1</w:t>
            </w:r>
          </w:p>
          <w:p w:rsidR="00481132" w:rsidRDefault="00481132" w:rsidP="00A37C46">
            <w:pPr>
              <w:pStyle w:val="p2"/>
            </w:pPr>
            <w:r>
              <w:lastRenderedPageBreak/>
              <w:t>Банк:  Отделение Липецк г. Липецк</w:t>
            </w:r>
          </w:p>
          <w:p w:rsidR="00481132" w:rsidRDefault="00481132" w:rsidP="00A37C46">
            <w:pPr>
              <w:pStyle w:val="p2"/>
            </w:pPr>
            <w:r>
              <w:t>р/</w:t>
            </w:r>
            <w:proofErr w:type="spellStart"/>
            <w:r>
              <w:t>сч</w:t>
            </w:r>
            <w:proofErr w:type="spellEnd"/>
            <w:r>
              <w:t xml:space="preserve">  40204810400000000056</w:t>
            </w:r>
          </w:p>
          <w:p w:rsidR="00481132" w:rsidRDefault="00481132" w:rsidP="00A37C46">
            <w:pPr>
              <w:pStyle w:val="p2"/>
            </w:pPr>
            <w:r>
              <w:t>БИК 044206001</w:t>
            </w:r>
          </w:p>
        </w:tc>
        <w:tc>
          <w:tcPr>
            <w:tcW w:w="0" w:type="auto"/>
            <w:vAlign w:val="center"/>
            <w:hideMark/>
          </w:tcPr>
          <w:p w:rsidR="00481132" w:rsidRDefault="00481132" w:rsidP="00A37C46">
            <w:pPr>
              <w:pStyle w:val="p2"/>
            </w:pPr>
            <w:r>
              <w:lastRenderedPageBreak/>
              <w:t>р/с ________________________________</w:t>
            </w:r>
          </w:p>
          <w:p w:rsidR="00481132" w:rsidRDefault="00481132" w:rsidP="00A37C46">
            <w:pPr>
              <w:pStyle w:val="p2"/>
            </w:pPr>
            <w:r>
              <w:t>в _________________________________,</w:t>
            </w:r>
          </w:p>
          <w:p w:rsidR="00481132" w:rsidRDefault="00481132" w:rsidP="00A37C46">
            <w:pPr>
              <w:pStyle w:val="p2"/>
            </w:pPr>
            <w:r>
              <w:t>ИНН ___________, КПП ______________,</w:t>
            </w:r>
          </w:p>
          <w:p w:rsidR="00481132" w:rsidRDefault="00481132" w:rsidP="00A37C46">
            <w:pPr>
              <w:pStyle w:val="p2"/>
            </w:pPr>
            <w:r>
              <w:lastRenderedPageBreak/>
              <w:t>БИК ___________, ОКПО _____________,</w:t>
            </w:r>
          </w:p>
          <w:p w:rsidR="00481132" w:rsidRDefault="00481132" w:rsidP="00A37C46">
            <w:pPr>
              <w:pStyle w:val="p2"/>
            </w:pPr>
            <w:r>
              <w:t>к/с _______________________________,</w:t>
            </w:r>
          </w:p>
          <w:p w:rsidR="00481132" w:rsidRDefault="00481132" w:rsidP="00A37C46">
            <w:pPr>
              <w:pStyle w:val="p2"/>
            </w:pPr>
            <w:r>
              <w:t>паспорт (для физ.лиц): серия ________________, N ______________, кем и когда выдан</w:t>
            </w:r>
          </w:p>
        </w:tc>
      </w:tr>
      <w:tr w:rsidR="00481132" w:rsidTr="00A37C46">
        <w:trPr>
          <w:tblCellSpacing w:w="15" w:type="dxa"/>
        </w:trPr>
        <w:tc>
          <w:tcPr>
            <w:tcW w:w="0" w:type="auto"/>
            <w:vAlign w:val="center"/>
            <w:hideMark/>
          </w:tcPr>
          <w:p w:rsidR="00481132" w:rsidRDefault="00481132" w:rsidP="00A37C46">
            <w:pPr>
              <w:pStyle w:val="p2"/>
            </w:pPr>
          </w:p>
        </w:tc>
        <w:tc>
          <w:tcPr>
            <w:tcW w:w="0" w:type="auto"/>
            <w:vAlign w:val="center"/>
            <w:hideMark/>
          </w:tcPr>
          <w:p w:rsidR="00481132" w:rsidRDefault="00481132" w:rsidP="00A37C46">
            <w:pPr>
              <w:pStyle w:val="p2"/>
            </w:pPr>
            <w:r>
              <w:t>______________________________</w:t>
            </w:r>
          </w:p>
          <w:p w:rsidR="00481132" w:rsidRDefault="00481132" w:rsidP="00A37C46">
            <w:pPr>
              <w:pStyle w:val="p2"/>
            </w:pPr>
            <w:r>
              <w:t>__________________________________,</w:t>
            </w:r>
          </w:p>
          <w:p w:rsidR="00481132" w:rsidRDefault="00481132" w:rsidP="00A37C46">
            <w:pPr>
              <w:pStyle w:val="p2"/>
            </w:pPr>
            <w:r>
              <w:t>код подразделения ________-________,</w:t>
            </w:r>
          </w:p>
          <w:p w:rsidR="00481132" w:rsidRDefault="00481132" w:rsidP="00A37C46">
            <w:pPr>
              <w:pStyle w:val="p2"/>
            </w:pPr>
            <w:r>
              <w:t>зарегистрирован по адресу: _________</w:t>
            </w:r>
          </w:p>
          <w:p w:rsidR="00481132" w:rsidRDefault="00481132" w:rsidP="00A37C46">
            <w:pPr>
              <w:pStyle w:val="p2"/>
            </w:pPr>
            <w:r>
              <w:t>___________________________________.</w:t>
            </w:r>
          </w:p>
        </w:tc>
      </w:tr>
      <w:tr w:rsidR="00481132" w:rsidTr="00A37C46">
        <w:trPr>
          <w:tblCellSpacing w:w="15" w:type="dxa"/>
        </w:trPr>
        <w:tc>
          <w:tcPr>
            <w:tcW w:w="0" w:type="auto"/>
            <w:vAlign w:val="center"/>
            <w:hideMark/>
          </w:tcPr>
          <w:p w:rsidR="00481132" w:rsidRDefault="00481132" w:rsidP="00A37C46">
            <w:pPr>
              <w:pStyle w:val="p2"/>
            </w:pPr>
            <w:r>
              <w:t>Глава администрации</w:t>
            </w:r>
          </w:p>
          <w:p w:rsidR="00481132" w:rsidRDefault="005B6F19" w:rsidP="00A37C46">
            <w:pPr>
              <w:pStyle w:val="p2"/>
            </w:pPr>
            <w:r>
              <w:t>________________</w:t>
            </w:r>
            <w:proofErr w:type="spellStart"/>
            <w:r>
              <w:t>С.П.Москворецкий</w:t>
            </w:r>
            <w:proofErr w:type="spellEnd"/>
          </w:p>
          <w:p w:rsidR="00481132" w:rsidRDefault="00481132" w:rsidP="00A37C46">
            <w:pPr>
              <w:pStyle w:val="p2"/>
            </w:pPr>
            <w:r>
              <w:t>М.П.</w:t>
            </w:r>
          </w:p>
          <w:p w:rsidR="00481132" w:rsidRDefault="00481132" w:rsidP="00A37C46">
            <w:pPr>
              <w:pStyle w:val="p2"/>
            </w:pPr>
          </w:p>
        </w:tc>
        <w:tc>
          <w:tcPr>
            <w:tcW w:w="0" w:type="auto"/>
            <w:vAlign w:val="center"/>
            <w:hideMark/>
          </w:tcPr>
          <w:p w:rsidR="00481132" w:rsidRDefault="00481132" w:rsidP="00A37C46">
            <w:pPr>
              <w:pStyle w:val="p2"/>
            </w:pPr>
            <w:r>
              <w:t>/_________________/</w:t>
            </w:r>
          </w:p>
          <w:p w:rsidR="00481132" w:rsidRDefault="00481132" w:rsidP="00A37C46">
            <w:pPr>
              <w:pStyle w:val="p2"/>
            </w:pPr>
            <w:r>
              <w:t xml:space="preserve"> М.П.</w:t>
            </w:r>
          </w:p>
        </w:tc>
      </w:tr>
    </w:tbl>
    <w:p w:rsidR="00481132" w:rsidRDefault="00481132" w:rsidP="00481132"/>
    <w:p w:rsidR="00481132" w:rsidRDefault="00481132" w:rsidP="00481132"/>
    <w:p w:rsidR="00481132" w:rsidRDefault="00481132" w:rsidP="00D436E2"/>
    <w:p w:rsidR="00D436E2" w:rsidRDefault="00D436E2" w:rsidP="00D436E2">
      <w:bookmarkStart w:id="8" w:name="_GoBack"/>
      <w:bookmarkEnd w:id="8"/>
    </w:p>
    <w:p w:rsidR="00D436E2" w:rsidRPr="00264E19" w:rsidRDefault="00D436E2" w:rsidP="00D436E2"/>
    <w:p w:rsidR="00D436E2" w:rsidRPr="00264E19" w:rsidRDefault="00D436E2" w:rsidP="00D436E2"/>
    <w:p w:rsidR="00B22846" w:rsidRDefault="00B22846" w:rsidP="00D436E2"/>
    <w:sectPr w:rsidR="00B22846" w:rsidSect="00A95A8C">
      <w:pgSz w:w="11906" w:h="16838"/>
      <w:pgMar w:top="284"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D436E2"/>
    <w:rsid w:val="000B2CD6"/>
    <w:rsid w:val="000B3D52"/>
    <w:rsid w:val="00155320"/>
    <w:rsid w:val="001653A2"/>
    <w:rsid w:val="001D41C7"/>
    <w:rsid w:val="002300E3"/>
    <w:rsid w:val="00252000"/>
    <w:rsid w:val="003B145B"/>
    <w:rsid w:val="003D20B5"/>
    <w:rsid w:val="00481132"/>
    <w:rsid w:val="004926E3"/>
    <w:rsid w:val="004A211F"/>
    <w:rsid w:val="004D3B20"/>
    <w:rsid w:val="005B6F19"/>
    <w:rsid w:val="0060361D"/>
    <w:rsid w:val="006D00E4"/>
    <w:rsid w:val="007107FC"/>
    <w:rsid w:val="00764C3E"/>
    <w:rsid w:val="008101ED"/>
    <w:rsid w:val="0085166B"/>
    <w:rsid w:val="00854E72"/>
    <w:rsid w:val="009F38AE"/>
    <w:rsid w:val="009F793F"/>
    <w:rsid w:val="00A84A59"/>
    <w:rsid w:val="00A95A8C"/>
    <w:rsid w:val="00B22846"/>
    <w:rsid w:val="00B279DC"/>
    <w:rsid w:val="00B32751"/>
    <w:rsid w:val="00C84B31"/>
    <w:rsid w:val="00D436E2"/>
    <w:rsid w:val="00E603B6"/>
    <w:rsid w:val="00E61AD6"/>
    <w:rsid w:val="00E64AF9"/>
    <w:rsid w:val="00F14B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FF4D9D-7DC0-44B5-86BE-092820822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61AD6"/>
    <w:pPr>
      <w:widowControl w:val="0"/>
      <w:autoSpaceDE w:val="0"/>
      <w:autoSpaceDN w:val="0"/>
      <w:adjustRightInd w:val="0"/>
      <w:ind w:firstLine="567"/>
      <w:jc w:val="both"/>
      <w:outlineLvl w:val="3"/>
    </w:pPr>
    <w:rPr>
      <w:rFonts w:ascii="Times New Roman CYR" w:eastAsiaTheme="minorEastAsia" w:hAnsi="Times New Roman CYR" w:cs="Times New Roman CY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 w:type="character" w:customStyle="1" w:styleId="40">
    <w:name w:val="Заголовок 4 Знак"/>
    <w:basedOn w:val="a0"/>
    <w:link w:val="4"/>
    <w:uiPriority w:val="99"/>
    <w:rsid w:val="00E61AD6"/>
    <w:rPr>
      <w:rFonts w:ascii="Times New Roman CYR" w:eastAsiaTheme="minorEastAsia" w:hAnsi="Times New Roman CYR" w:cs="Times New Roman CYR"/>
      <w:sz w:val="24"/>
      <w:szCs w:val="24"/>
      <w:lang w:eastAsia="ru-RU"/>
    </w:rPr>
  </w:style>
  <w:style w:type="table" w:styleId="a6">
    <w:name w:val="Table Grid"/>
    <w:basedOn w:val="a1"/>
    <w:uiPriority w:val="39"/>
    <w:rsid w:val="00E61AD6"/>
    <w:pPr>
      <w:spacing w:after="0" w:line="240" w:lineRule="auto"/>
      <w:ind w:firstLine="567"/>
      <w:jc w:val="both"/>
    </w:pPr>
    <w:rPr>
      <w:rFonts w:eastAsiaTheme="minorEastAsia"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ody Text"/>
    <w:basedOn w:val="a"/>
    <w:link w:val="a8"/>
    <w:uiPriority w:val="99"/>
    <w:rsid w:val="00E61AD6"/>
    <w:pPr>
      <w:jc w:val="both"/>
    </w:pPr>
    <w:rPr>
      <w:rFonts w:eastAsiaTheme="minorEastAsia"/>
      <w:sz w:val="28"/>
      <w:szCs w:val="28"/>
    </w:rPr>
  </w:style>
  <w:style w:type="character" w:customStyle="1" w:styleId="a8">
    <w:name w:val="Основной текст Знак"/>
    <w:basedOn w:val="a0"/>
    <w:link w:val="a7"/>
    <w:uiPriority w:val="99"/>
    <w:rsid w:val="00E61AD6"/>
    <w:rPr>
      <w:rFonts w:ascii="Times New Roman" w:eastAsiaTheme="minorEastAsia"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dobss.admdobrink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3901</Words>
  <Characters>22241</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Zem2</cp:lastModifiedBy>
  <cp:revision>14</cp:revision>
  <cp:lastPrinted>2017-02-20T12:06:00Z</cp:lastPrinted>
  <dcterms:created xsi:type="dcterms:W3CDTF">2017-02-07T13:44:00Z</dcterms:created>
  <dcterms:modified xsi:type="dcterms:W3CDTF">2017-03-24T06:55:00Z</dcterms:modified>
</cp:coreProperties>
</file>