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4515"/>
      </w:tblGrid>
      <w:tr w:rsidR="003621E6" w:rsidTr="002316AD">
        <w:trPr>
          <w:cantSplit/>
          <w:trHeight w:val="908"/>
          <w:jc w:val="center"/>
        </w:trPr>
        <w:tc>
          <w:tcPr>
            <w:tcW w:w="4515" w:type="dxa"/>
          </w:tcPr>
          <w:p w:rsidR="003621E6" w:rsidRDefault="003621E6" w:rsidP="002316AD">
            <w:pPr>
              <w:spacing w:before="60" w:line="240" w:lineRule="atLeast"/>
              <w:jc w:val="center"/>
              <w:rPr>
                <w:b/>
                <w:bCs/>
                <w:sz w:val="16"/>
                <w:szCs w:val="16"/>
              </w:rPr>
            </w:pPr>
            <w:r>
              <w:rPr>
                <w:b/>
                <w:bCs/>
                <w:noProof/>
                <w:lang w:eastAsia="ru-RU"/>
              </w:rPr>
              <w:drawing>
                <wp:inline distT="0" distB="0" distL="0" distR="0" wp14:anchorId="6F76B8FF" wp14:editId="38A3F690">
                  <wp:extent cx="535405" cy="678180"/>
                  <wp:effectExtent l="0" t="0" r="0" b="762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086" cy="679043"/>
                          </a:xfrm>
                          <a:prstGeom prst="rect">
                            <a:avLst/>
                          </a:prstGeom>
                          <a:noFill/>
                          <a:ln>
                            <a:noFill/>
                          </a:ln>
                        </pic:spPr>
                      </pic:pic>
                    </a:graphicData>
                  </a:graphic>
                </wp:inline>
              </w:drawing>
            </w:r>
          </w:p>
        </w:tc>
      </w:tr>
    </w:tbl>
    <w:p w:rsidR="003621E6" w:rsidRPr="00E3769F" w:rsidRDefault="003621E6" w:rsidP="003621E6">
      <w:pPr>
        <w:pStyle w:val="a3"/>
        <w:ind w:left="-180"/>
        <w:jc w:val="left"/>
        <w:rPr>
          <w:b/>
          <w:bCs/>
          <w:sz w:val="20"/>
          <w:szCs w:val="20"/>
        </w:rPr>
      </w:pPr>
    </w:p>
    <w:p w:rsidR="003621E6" w:rsidRDefault="003621E6" w:rsidP="003621E6">
      <w:pPr>
        <w:pStyle w:val="a3"/>
        <w:ind w:left="-180"/>
        <w:rPr>
          <w:b/>
          <w:bCs/>
        </w:rPr>
      </w:pPr>
      <w:r w:rsidRPr="00374BBF">
        <w:rPr>
          <w:b/>
          <w:bCs/>
        </w:rPr>
        <w:t>СОВЕТ ДЕПУТАТОВ</w:t>
      </w:r>
    </w:p>
    <w:p w:rsidR="003621E6" w:rsidRPr="00374BBF" w:rsidRDefault="003621E6" w:rsidP="003621E6">
      <w:pPr>
        <w:pStyle w:val="a3"/>
        <w:ind w:left="-180"/>
        <w:rPr>
          <w:b/>
          <w:bCs/>
        </w:rPr>
      </w:pPr>
      <w:r w:rsidRPr="00374BBF">
        <w:rPr>
          <w:b/>
          <w:bCs/>
        </w:rPr>
        <w:t>ДОБРИНСКОГО МУНИЦИПАЛЬНОГО РАЙОНА</w:t>
      </w:r>
    </w:p>
    <w:p w:rsidR="003621E6" w:rsidRPr="00A010D4" w:rsidRDefault="003621E6" w:rsidP="003621E6">
      <w:pPr>
        <w:jc w:val="center"/>
        <w:rPr>
          <w:rFonts w:ascii="Times New Roman" w:hAnsi="Times New Roman" w:cs="Times New Roman"/>
          <w:sz w:val="32"/>
          <w:szCs w:val="32"/>
        </w:rPr>
      </w:pPr>
      <w:proofErr w:type="gramStart"/>
      <w:r w:rsidRPr="00A010D4">
        <w:rPr>
          <w:rFonts w:ascii="Times New Roman" w:hAnsi="Times New Roman" w:cs="Times New Roman"/>
          <w:sz w:val="32"/>
          <w:szCs w:val="32"/>
        </w:rPr>
        <w:t>Липецкой  области</w:t>
      </w:r>
      <w:proofErr w:type="gramEnd"/>
    </w:p>
    <w:p w:rsidR="003621E6" w:rsidRPr="00A010D4" w:rsidRDefault="003621E6" w:rsidP="003621E6">
      <w:pPr>
        <w:jc w:val="center"/>
        <w:rPr>
          <w:rFonts w:ascii="Times New Roman" w:hAnsi="Times New Roman" w:cs="Times New Roman"/>
          <w:sz w:val="28"/>
          <w:szCs w:val="28"/>
        </w:rPr>
      </w:pPr>
      <w:r>
        <w:rPr>
          <w:rFonts w:ascii="Times New Roman" w:hAnsi="Times New Roman" w:cs="Times New Roman"/>
          <w:sz w:val="28"/>
          <w:szCs w:val="28"/>
        </w:rPr>
        <w:t>__</w:t>
      </w:r>
      <w:r w:rsidRPr="00A010D4">
        <w:rPr>
          <w:rFonts w:ascii="Times New Roman" w:hAnsi="Times New Roman" w:cs="Times New Roman"/>
          <w:sz w:val="28"/>
          <w:szCs w:val="28"/>
        </w:rPr>
        <w:t xml:space="preserve"> - </w:t>
      </w:r>
      <w:proofErr w:type="spellStart"/>
      <w:proofErr w:type="gramStart"/>
      <w:r w:rsidRPr="00A010D4">
        <w:rPr>
          <w:rFonts w:ascii="Times New Roman" w:hAnsi="Times New Roman" w:cs="Times New Roman"/>
          <w:sz w:val="28"/>
          <w:szCs w:val="28"/>
        </w:rPr>
        <w:t>ая</w:t>
      </w:r>
      <w:proofErr w:type="spellEnd"/>
      <w:r w:rsidRPr="00A010D4">
        <w:rPr>
          <w:rFonts w:ascii="Times New Roman" w:hAnsi="Times New Roman" w:cs="Times New Roman"/>
          <w:sz w:val="28"/>
          <w:szCs w:val="28"/>
        </w:rPr>
        <w:t xml:space="preserve">  сессия</w:t>
      </w:r>
      <w:proofErr w:type="gramEnd"/>
      <w:r w:rsidRPr="00A010D4">
        <w:rPr>
          <w:rFonts w:ascii="Times New Roman" w:hAnsi="Times New Roman" w:cs="Times New Roman"/>
          <w:sz w:val="28"/>
          <w:szCs w:val="28"/>
        </w:rPr>
        <w:t xml:space="preserve">  </w:t>
      </w:r>
      <w:r w:rsidRPr="00A010D4">
        <w:rPr>
          <w:rFonts w:ascii="Times New Roman" w:hAnsi="Times New Roman" w:cs="Times New Roman"/>
          <w:sz w:val="28"/>
          <w:szCs w:val="28"/>
          <w:lang w:val="en-US"/>
        </w:rPr>
        <w:t>V</w:t>
      </w:r>
      <w:r>
        <w:rPr>
          <w:rFonts w:ascii="Times New Roman" w:hAnsi="Times New Roman" w:cs="Times New Roman"/>
          <w:sz w:val="28"/>
          <w:szCs w:val="28"/>
          <w:lang w:val="en-US"/>
        </w:rPr>
        <w:t>I</w:t>
      </w:r>
      <w:r w:rsidRPr="00A010D4">
        <w:rPr>
          <w:rFonts w:ascii="Times New Roman" w:hAnsi="Times New Roman" w:cs="Times New Roman"/>
          <w:sz w:val="28"/>
          <w:szCs w:val="28"/>
        </w:rPr>
        <w:t>-ого созыва</w:t>
      </w:r>
    </w:p>
    <w:p w:rsidR="003621E6" w:rsidRDefault="003621E6" w:rsidP="003621E6">
      <w:pPr>
        <w:tabs>
          <w:tab w:val="left" w:pos="4035"/>
        </w:tabs>
        <w:spacing w:after="0"/>
        <w:jc w:val="right"/>
        <w:rPr>
          <w:rFonts w:ascii="Times New Roman" w:hAnsi="Times New Roman" w:cs="Times New Roman"/>
          <w:sz w:val="32"/>
          <w:szCs w:val="32"/>
          <w:u w:val="single"/>
        </w:rPr>
      </w:pPr>
      <w:r w:rsidRPr="00635D66">
        <w:rPr>
          <w:rFonts w:ascii="Times New Roman" w:hAnsi="Times New Roman" w:cs="Times New Roman"/>
          <w:sz w:val="32"/>
          <w:szCs w:val="32"/>
          <w:u w:val="single"/>
        </w:rPr>
        <w:t>ПРОЕКТ</w:t>
      </w:r>
    </w:p>
    <w:p w:rsidR="003621E6" w:rsidRPr="00492846" w:rsidRDefault="003621E6" w:rsidP="003621E6">
      <w:pPr>
        <w:tabs>
          <w:tab w:val="left" w:pos="4035"/>
        </w:tabs>
        <w:spacing w:after="0" w:line="240" w:lineRule="auto"/>
        <w:jc w:val="right"/>
        <w:rPr>
          <w:rFonts w:ascii="Times New Roman" w:hAnsi="Times New Roman" w:cs="Times New Roman"/>
          <w:sz w:val="24"/>
          <w:szCs w:val="24"/>
        </w:rPr>
      </w:pPr>
      <w:r w:rsidRPr="00492846">
        <w:rPr>
          <w:rFonts w:ascii="Times New Roman" w:hAnsi="Times New Roman" w:cs="Times New Roman"/>
          <w:sz w:val="24"/>
          <w:szCs w:val="24"/>
        </w:rPr>
        <w:t>вносит глава Добринского</w:t>
      </w:r>
    </w:p>
    <w:p w:rsidR="003621E6" w:rsidRPr="00492846" w:rsidRDefault="003621E6" w:rsidP="003621E6">
      <w:pPr>
        <w:tabs>
          <w:tab w:val="left" w:pos="4035"/>
        </w:tabs>
        <w:spacing w:after="0" w:line="240" w:lineRule="auto"/>
        <w:jc w:val="right"/>
        <w:rPr>
          <w:rFonts w:ascii="Times New Roman" w:hAnsi="Times New Roman" w:cs="Times New Roman"/>
          <w:sz w:val="24"/>
          <w:szCs w:val="24"/>
        </w:rPr>
      </w:pPr>
      <w:r w:rsidRPr="00492846">
        <w:rPr>
          <w:rFonts w:ascii="Times New Roman" w:hAnsi="Times New Roman" w:cs="Times New Roman"/>
          <w:sz w:val="24"/>
          <w:szCs w:val="24"/>
        </w:rPr>
        <w:t xml:space="preserve">                                                                                                                      муниципального района</w:t>
      </w:r>
    </w:p>
    <w:p w:rsidR="003621E6" w:rsidRPr="00635D66" w:rsidRDefault="003621E6" w:rsidP="003621E6">
      <w:pPr>
        <w:pStyle w:val="a4"/>
        <w:rPr>
          <w:rFonts w:ascii="Times New Roman" w:hAnsi="Times New Roman" w:cs="Times New Roman"/>
          <w:sz w:val="16"/>
          <w:szCs w:val="16"/>
        </w:rPr>
      </w:pPr>
      <w:r w:rsidRPr="00635D66">
        <w:rPr>
          <w:rFonts w:ascii="Times New Roman" w:hAnsi="Times New Roman" w:cs="Times New Roman"/>
        </w:rPr>
        <w:tab/>
      </w:r>
    </w:p>
    <w:p w:rsidR="003621E6" w:rsidRPr="00635D66" w:rsidRDefault="003621E6" w:rsidP="003621E6">
      <w:pPr>
        <w:pStyle w:val="1"/>
        <w:ind w:right="-1"/>
        <w:jc w:val="center"/>
        <w:rPr>
          <w:b/>
          <w:bCs/>
          <w:sz w:val="48"/>
          <w:szCs w:val="48"/>
        </w:rPr>
      </w:pPr>
      <w:r w:rsidRPr="00635D66">
        <w:rPr>
          <w:b/>
          <w:bCs/>
          <w:sz w:val="48"/>
          <w:szCs w:val="48"/>
        </w:rPr>
        <w:t>Р Е Ш Е Н И Е</w:t>
      </w:r>
    </w:p>
    <w:p w:rsidR="003621E6" w:rsidRPr="00C35A09" w:rsidRDefault="003621E6" w:rsidP="003621E6">
      <w:pPr>
        <w:jc w:val="center"/>
        <w:rPr>
          <w:b/>
          <w:bCs/>
          <w:sz w:val="20"/>
          <w:szCs w:val="20"/>
        </w:rPr>
      </w:pPr>
    </w:p>
    <w:p w:rsidR="003621E6" w:rsidRPr="001774D3" w:rsidRDefault="003621E6" w:rsidP="003621E6">
      <w:pPr>
        <w:jc w:val="both"/>
        <w:rPr>
          <w:rFonts w:ascii="Times New Roman" w:hAnsi="Times New Roman" w:cs="Times New Roman"/>
          <w:sz w:val="28"/>
          <w:szCs w:val="28"/>
        </w:rPr>
      </w:pPr>
      <w:r>
        <w:rPr>
          <w:rFonts w:ascii="Times New Roman" w:hAnsi="Times New Roman" w:cs="Times New Roman"/>
          <w:sz w:val="28"/>
          <w:szCs w:val="28"/>
        </w:rPr>
        <w:t>_______________</w:t>
      </w:r>
      <w:r w:rsidRPr="00A010D4">
        <w:rPr>
          <w:rFonts w:ascii="Times New Roman" w:hAnsi="Times New Roman" w:cs="Times New Roman"/>
          <w:sz w:val="28"/>
          <w:szCs w:val="28"/>
        </w:rPr>
        <w:t xml:space="preserve">                                </w:t>
      </w:r>
      <w:r w:rsidRPr="001774D3">
        <w:rPr>
          <w:rFonts w:ascii="Times New Roman" w:hAnsi="Times New Roman" w:cs="Times New Roman"/>
          <w:sz w:val="28"/>
          <w:szCs w:val="28"/>
        </w:rPr>
        <w:t>п. Добринка                                  № ________</w:t>
      </w:r>
    </w:p>
    <w:p w:rsidR="00550A13" w:rsidRDefault="00550A13" w:rsidP="003621E6">
      <w:pPr>
        <w:pStyle w:val="3"/>
        <w:jc w:val="center"/>
        <w:rPr>
          <w:bCs w:val="0"/>
        </w:rPr>
      </w:pPr>
    </w:p>
    <w:p w:rsidR="003621E6" w:rsidRPr="003621E6" w:rsidRDefault="003621E6" w:rsidP="003621E6">
      <w:pPr>
        <w:pStyle w:val="3"/>
        <w:jc w:val="center"/>
        <w:rPr>
          <w:bCs w:val="0"/>
        </w:rPr>
      </w:pPr>
      <w:r w:rsidRPr="003621E6">
        <w:rPr>
          <w:bCs w:val="0"/>
        </w:rPr>
        <w:t>«О районном бюджете на 2020 год и</w:t>
      </w:r>
    </w:p>
    <w:p w:rsidR="003621E6" w:rsidRPr="003621E6" w:rsidRDefault="003621E6" w:rsidP="003621E6">
      <w:pPr>
        <w:pStyle w:val="3"/>
        <w:jc w:val="center"/>
        <w:rPr>
          <w:bCs w:val="0"/>
        </w:rPr>
      </w:pPr>
      <w:r w:rsidRPr="003621E6">
        <w:rPr>
          <w:bCs w:val="0"/>
        </w:rPr>
        <w:t>на плановый период 2021 и 2022 годов»</w:t>
      </w:r>
    </w:p>
    <w:p w:rsidR="003621E6" w:rsidRPr="001774D3" w:rsidRDefault="003621E6" w:rsidP="003621E6">
      <w:pPr>
        <w:widowControl w:val="0"/>
        <w:autoSpaceDE w:val="0"/>
        <w:autoSpaceDN w:val="0"/>
        <w:adjustRightInd w:val="0"/>
        <w:spacing w:after="0" w:line="240" w:lineRule="atLeast"/>
        <w:jc w:val="right"/>
        <w:rPr>
          <w:rFonts w:ascii="Times New Roman" w:hAnsi="Times New Roman" w:cs="Times New Roman"/>
          <w:sz w:val="28"/>
          <w:szCs w:val="28"/>
        </w:rPr>
      </w:pPr>
    </w:p>
    <w:p w:rsidR="00550A13" w:rsidRDefault="00550A13" w:rsidP="003621E6">
      <w:pPr>
        <w:widowControl w:val="0"/>
        <w:autoSpaceDE w:val="0"/>
        <w:autoSpaceDN w:val="0"/>
        <w:adjustRightInd w:val="0"/>
        <w:spacing w:line="240" w:lineRule="auto"/>
        <w:ind w:firstLine="540"/>
        <w:jc w:val="both"/>
        <w:outlineLvl w:val="0"/>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1. </w:t>
      </w:r>
      <w:r w:rsidRPr="001774D3">
        <w:rPr>
          <w:rFonts w:ascii="Times New Roman" w:hAnsi="Times New Roman" w:cs="Times New Roman"/>
          <w:b/>
          <w:bCs/>
          <w:sz w:val="28"/>
          <w:szCs w:val="28"/>
        </w:rPr>
        <w:t xml:space="preserve">Основные характеристики районного бюджета на </w:t>
      </w:r>
      <w:r>
        <w:rPr>
          <w:rFonts w:ascii="Times New Roman" w:hAnsi="Times New Roman" w:cs="Times New Roman"/>
          <w:b/>
          <w:bCs/>
          <w:sz w:val="28"/>
          <w:szCs w:val="28"/>
        </w:rPr>
        <w:t>2020</w:t>
      </w:r>
      <w:r w:rsidRPr="001774D3">
        <w:rPr>
          <w:rFonts w:ascii="Times New Roman" w:hAnsi="Times New Roman" w:cs="Times New Roman"/>
          <w:b/>
          <w:bCs/>
          <w:sz w:val="28"/>
          <w:szCs w:val="28"/>
        </w:rPr>
        <w:t xml:space="preserve"> год и на плановый период </w:t>
      </w:r>
      <w:r>
        <w:rPr>
          <w:rFonts w:ascii="Times New Roman" w:hAnsi="Times New Roman" w:cs="Times New Roman"/>
          <w:b/>
          <w:bCs/>
          <w:sz w:val="28"/>
          <w:szCs w:val="28"/>
        </w:rPr>
        <w:t>2021</w:t>
      </w:r>
      <w:r w:rsidRPr="001774D3">
        <w:rPr>
          <w:rFonts w:ascii="Times New Roman" w:hAnsi="Times New Roman" w:cs="Times New Roman"/>
          <w:b/>
          <w:bCs/>
          <w:sz w:val="28"/>
          <w:szCs w:val="28"/>
        </w:rPr>
        <w:t xml:space="preserve"> и </w:t>
      </w:r>
      <w:r>
        <w:rPr>
          <w:rFonts w:ascii="Times New Roman" w:hAnsi="Times New Roman" w:cs="Times New Roman"/>
          <w:b/>
          <w:bCs/>
          <w:sz w:val="28"/>
          <w:szCs w:val="28"/>
        </w:rPr>
        <w:t>2022</w:t>
      </w:r>
      <w:r w:rsidRPr="001774D3">
        <w:rPr>
          <w:rFonts w:ascii="Times New Roman" w:hAnsi="Times New Roman" w:cs="Times New Roman"/>
          <w:b/>
          <w:bCs/>
          <w:sz w:val="28"/>
          <w:szCs w:val="28"/>
        </w:rPr>
        <w:t xml:space="preserve"> годов</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основные характеристики районного бюджета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w:t>
      </w:r>
    </w:p>
    <w:p w:rsidR="003621E6" w:rsidRPr="001774D3" w:rsidRDefault="003621E6" w:rsidP="003621E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4D3">
        <w:rPr>
          <w:rFonts w:ascii="Times New Roman" w:hAnsi="Times New Roman" w:cs="Times New Roman"/>
          <w:sz w:val="28"/>
          <w:szCs w:val="28"/>
        </w:rPr>
        <w:t xml:space="preserve">1) общий объем доходов районного бюджета в сумме </w:t>
      </w:r>
      <w:r w:rsidR="0005299C">
        <w:rPr>
          <w:rFonts w:ascii="Times New Roman" w:hAnsi="Times New Roman" w:cs="Times New Roman"/>
          <w:sz w:val="28"/>
          <w:szCs w:val="28"/>
        </w:rPr>
        <w:t>824</w:t>
      </w:r>
      <w:r w:rsidRPr="001774D3">
        <w:rPr>
          <w:rFonts w:ascii="Times New Roman" w:hAnsi="Times New Roman" w:cs="Times New Roman"/>
          <w:sz w:val="28"/>
          <w:szCs w:val="28"/>
          <w:lang w:val="en-US"/>
        </w:rPr>
        <w:t> </w:t>
      </w:r>
      <w:r w:rsidR="0005299C">
        <w:rPr>
          <w:rFonts w:ascii="Times New Roman" w:hAnsi="Times New Roman" w:cs="Times New Roman"/>
          <w:sz w:val="28"/>
          <w:szCs w:val="28"/>
        </w:rPr>
        <w:t>575</w:t>
      </w:r>
      <w:r w:rsidR="003D4384">
        <w:rPr>
          <w:rFonts w:ascii="Times New Roman" w:hAnsi="Times New Roman" w:cs="Times New Roman"/>
          <w:sz w:val="28"/>
          <w:szCs w:val="28"/>
        </w:rPr>
        <w:t xml:space="preserve"> </w:t>
      </w:r>
      <w:r w:rsidR="0005299C">
        <w:rPr>
          <w:rFonts w:ascii="Times New Roman" w:hAnsi="Times New Roman" w:cs="Times New Roman"/>
          <w:sz w:val="28"/>
          <w:szCs w:val="28"/>
        </w:rPr>
        <w:t>28</w:t>
      </w:r>
      <w:r w:rsidR="003D4384">
        <w:rPr>
          <w:rFonts w:ascii="Times New Roman" w:hAnsi="Times New Roman" w:cs="Times New Roman"/>
          <w:sz w:val="28"/>
          <w:szCs w:val="28"/>
        </w:rPr>
        <w:t>4</w:t>
      </w:r>
      <w:r w:rsidRPr="001774D3">
        <w:rPr>
          <w:rFonts w:ascii="Times New Roman" w:hAnsi="Times New Roman" w:cs="Times New Roman"/>
          <w:sz w:val="28"/>
          <w:szCs w:val="28"/>
        </w:rPr>
        <w:t>,</w:t>
      </w:r>
      <w:r w:rsidR="003D4384">
        <w:rPr>
          <w:rFonts w:ascii="Times New Roman" w:hAnsi="Times New Roman" w:cs="Times New Roman"/>
          <w:sz w:val="28"/>
          <w:szCs w:val="28"/>
        </w:rPr>
        <w:t>0</w:t>
      </w:r>
      <w:r w:rsidR="0005299C">
        <w:rPr>
          <w:rFonts w:ascii="Times New Roman" w:hAnsi="Times New Roman" w:cs="Times New Roman"/>
          <w:sz w:val="28"/>
          <w:szCs w:val="28"/>
        </w:rPr>
        <w:t>8</w:t>
      </w:r>
      <w:r w:rsidRPr="001774D3">
        <w:rPr>
          <w:rFonts w:ascii="Times New Roman" w:hAnsi="Times New Roman" w:cs="Times New Roman"/>
          <w:sz w:val="28"/>
          <w:szCs w:val="28"/>
        </w:rPr>
        <w:t xml:space="preserve"> рублей (далее -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общий объем расходов районного бюджета в сумме </w:t>
      </w:r>
      <w:r w:rsidR="0005299C">
        <w:rPr>
          <w:rFonts w:ascii="Times New Roman" w:hAnsi="Times New Roman" w:cs="Times New Roman"/>
          <w:sz w:val="28"/>
          <w:szCs w:val="28"/>
        </w:rPr>
        <w:t>824</w:t>
      </w:r>
      <w:r w:rsidR="0005299C" w:rsidRPr="001774D3">
        <w:rPr>
          <w:rFonts w:ascii="Times New Roman" w:hAnsi="Times New Roman" w:cs="Times New Roman"/>
          <w:sz w:val="28"/>
          <w:szCs w:val="28"/>
          <w:lang w:val="en-US"/>
        </w:rPr>
        <w:t> </w:t>
      </w:r>
      <w:r w:rsidR="0005299C">
        <w:rPr>
          <w:rFonts w:ascii="Times New Roman" w:hAnsi="Times New Roman" w:cs="Times New Roman"/>
          <w:sz w:val="28"/>
          <w:szCs w:val="28"/>
        </w:rPr>
        <w:t>575 284</w:t>
      </w:r>
      <w:r w:rsidR="0005299C" w:rsidRPr="001774D3">
        <w:rPr>
          <w:rFonts w:ascii="Times New Roman" w:hAnsi="Times New Roman" w:cs="Times New Roman"/>
          <w:sz w:val="28"/>
          <w:szCs w:val="28"/>
        </w:rPr>
        <w:t>,</w:t>
      </w:r>
      <w:r w:rsidR="0005299C">
        <w:rPr>
          <w:rFonts w:ascii="Times New Roman" w:hAnsi="Times New Roman" w:cs="Times New Roman"/>
          <w:sz w:val="28"/>
          <w:szCs w:val="28"/>
        </w:rPr>
        <w:t>08</w:t>
      </w:r>
      <w:r w:rsidR="0005299C" w:rsidRPr="001774D3">
        <w:rPr>
          <w:rFonts w:ascii="Times New Roman" w:hAnsi="Times New Roman" w:cs="Times New Roman"/>
          <w:sz w:val="28"/>
          <w:szCs w:val="28"/>
        </w:rPr>
        <w:t xml:space="preserve"> </w:t>
      </w:r>
      <w:r w:rsidRPr="001774D3">
        <w:rPr>
          <w:rFonts w:ascii="Times New Roman" w:hAnsi="Times New Roman" w:cs="Times New Roman"/>
          <w:sz w:val="28"/>
          <w:szCs w:val="28"/>
        </w:rPr>
        <w:t>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основные характеристики районного бюджета на </w:t>
      </w:r>
      <w:r>
        <w:rPr>
          <w:rFonts w:ascii="Times New Roman" w:hAnsi="Times New Roman" w:cs="Times New Roman"/>
          <w:sz w:val="28"/>
          <w:szCs w:val="28"/>
        </w:rPr>
        <w:t>2021</w:t>
      </w:r>
      <w:r w:rsidRPr="001774D3">
        <w:rPr>
          <w:rFonts w:ascii="Times New Roman" w:hAnsi="Times New Roman" w:cs="Times New Roman"/>
          <w:sz w:val="28"/>
          <w:szCs w:val="28"/>
        </w:rPr>
        <w:t xml:space="preserve"> год и на </w:t>
      </w:r>
      <w:r>
        <w:rPr>
          <w:rFonts w:ascii="Times New Roman" w:hAnsi="Times New Roman" w:cs="Times New Roman"/>
          <w:sz w:val="28"/>
          <w:szCs w:val="28"/>
        </w:rPr>
        <w:t>2022</w:t>
      </w:r>
      <w:r w:rsidRPr="001774D3">
        <w:rPr>
          <w:rFonts w:ascii="Times New Roman" w:hAnsi="Times New Roman" w:cs="Times New Roman"/>
          <w:sz w:val="28"/>
          <w:szCs w:val="28"/>
        </w:rPr>
        <w:t xml:space="preserve"> год:</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общий объем доходов районного бюджета на </w:t>
      </w:r>
      <w:r>
        <w:rPr>
          <w:rFonts w:ascii="Times New Roman" w:hAnsi="Times New Roman" w:cs="Times New Roman"/>
          <w:sz w:val="28"/>
          <w:szCs w:val="28"/>
        </w:rPr>
        <w:t>2021</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w:t>
      </w:r>
      <w:r w:rsidR="003D4384">
        <w:rPr>
          <w:rFonts w:ascii="Times New Roman" w:hAnsi="Times New Roman" w:cs="Times New Roman"/>
          <w:sz w:val="28"/>
          <w:szCs w:val="28"/>
        </w:rPr>
        <w:t>7</w:t>
      </w:r>
      <w:r w:rsidR="0005299C">
        <w:rPr>
          <w:rFonts w:ascii="Times New Roman" w:hAnsi="Times New Roman" w:cs="Times New Roman"/>
          <w:sz w:val="28"/>
          <w:szCs w:val="28"/>
        </w:rPr>
        <w:t>99</w:t>
      </w:r>
      <w:r w:rsidRPr="001774D3">
        <w:rPr>
          <w:rFonts w:ascii="Times New Roman" w:hAnsi="Times New Roman" w:cs="Times New Roman"/>
          <w:sz w:val="28"/>
          <w:szCs w:val="28"/>
        </w:rPr>
        <w:t> </w:t>
      </w:r>
      <w:r w:rsidR="0023460B">
        <w:rPr>
          <w:rFonts w:ascii="Times New Roman" w:hAnsi="Times New Roman" w:cs="Times New Roman"/>
          <w:sz w:val="28"/>
          <w:szCs w:val="28"/>
        </w:rPr>
        <w:t>0</w:t>
      </w:r>
      <w:r w:rsidR="0005299C">
        <w:rPr>
          <w:rFonts w:ascii="Times New Roman" w:hAnsi="Times New Roman" w:cs="Times New Roman"/>
          <w:sz w:val="28"/>
          <w:szCs w:val="28"/>
        </w:rPr>
        <w:t>5</w:t>
      </w:r>
      <w:r w:rsidR="0023460B">
        <w:rPr>
          <w:rFonts w:ascii="Times New Roman" w:hAnsi="Times New Roman" w:cs="Times New Roman"/>
          <w:sz w:val="28"/>
          <w:szCs w:val="28"/>
        </w:rPr>
        <w:t>9</w:t>
      </w:r>
      <w:r w:rsidRPr="001774D3">
        <w:rPr>
          <w:rFonts w:ascii="Times New Roman" w:hAnsi="Times New Roman" w:cs="Times New Roman"/>
          <w:sz w:val="28"/>
          <w:szCs w:val="28"/>
        </w:rPr>
        <w:t xml:space="preserve"> </w:t>
      </w:r>
      <w:r w:rsidR="0005299C">
        <w:rPr>
          <w:rFonts w:ascii="Times New Roman" w:hAnsi="Times New Roman" w:cs="Times New Roman"/>
          <w:sz w:val="28"/>
          <w:szCs w:val="28"/>
        </w:rPr>
        <w:t>778</w:t>
      </w:r>
      <w:r w:rsidRPr="001774D3">
        <w:rPr>
          <w:rFonts w:ascii="Times New Roman" w:hAnsi="Times New Roman" w:cs="Times New Roman"/>
          <w:sz w:val="28"/>
          <w:szCs w:val="28"/>
        </w:rPr>
        <w:t>,</w:t>
      </w:r>
      <w:r w:rsidR="0005299C">
        <w:rPr>
          <w:rFonts w:ascii="Times New Roman" w:hAnsi="Times New Roman" w:cs="Times New Roman"/>
          <w:sz w:val="28"/>
          <w:szCs w:val="28"/>
        </w:rPr>
        <w:t>61</w:t>
      </w:r>
      <w:r w:rsidRPr="001774D3">
        <w:rPr>
          <w:rFonts w:ascii="Times New Roman" w:hAnsi="Times New Roman" w:cs="Times New Roman"/>
          <w:sz w:val="28"/>
          <w:szCs w:val="28"/>
        </w:rPr>
        <w:t xml:space="preserve"> руб. и на </w:t>
      </w:r>
      <w:r>
        <w:rPr>
          <w:rFonts w:ascii="Times New Roman" w:hAnsi="Times New Roman" w:cs="Times New Roman"/>
          <w:sz w:val="28"/>
          <w:szCs w:val="28"/>
        </w:rPr>
        <w:t>2022</w:t>
      </w:r>
      <w:r w:rsidRPr="001774D3">
        <w:rPr>
          <w:rFonts w:ascii="Times New Roman" w:hAnsi="Times New Roman" w:cs="Times New Roman"/>
          <w:sz w:val="28"/>
          <w:szCs w:val="28"/>
        </w:rPr>
        <w:t xml:space="preserve"> год в сумме </w:t>
      </w:r>
      <w:r w:rsidR="003D4384">
        <w:rPr>
          <w:rFonts w:ascii="Times New Roman" w:hAnsi="Times New Roman" w:cs="Times New Roman"/>
          <w:sz w:val="28"/>
          <w:szCs w:val="28"/>
        </w:rPr>
        <w:t>7</w:t>
      </w:r>
      <w:r w:rsidR="0005299C">
        <w:rPr>
          <w:rFonts w:ascii="Times New Roman" w:hAnsi="Times New Roman" w:cs="Times New Roman"/>
          <w:sz w:val="28"/>
          <w:szCs w:val="28"/>
        </w:rPr>
        <w:t>85</w:t>
      </w:r>
      <w:r w:rsidRPr="001774D3">
        <w:rPr>
          <w:rFonts w:ascii="Times New Roman" w:hAnsi="Times New Roman" w:cs="Times New Roman"/>
          <w:sz w:val="28"/>
          <w:szCs w:val="28"/>
        </w:rPr>
        <w:t> </w:t>
      </w:r>
      <w:r w:rsidR="0005299C">
        <w:rPr>
          <w:rFonts w:ascii="Times New Roman" w:hAnsi="Times New Roman" w:cs="Times New Roman"/>
          <w:sz w:val="28"/>
          <w:szCs w:val="28"/>
        </w:rPr>
        <w:t>281</w:t>
      </w:r>
      <w:r w:rsidRPr="001774D3">
        <w:rPr>
          <w:rFonts w:ascii="Times New Roman" w:hAnsi="Times New Roman" w:cs="Times New Roman"/>
          <w:sz w:val="28"/>
          <w:szCs w:val="28"/>
        </w:rPr>
        <w:t xml:space="preserve"> </w:t>
      </w:r>
      <w:r w:rsidR="0005299C">
        <w:rPr>
          <w:rFonts w:ascii="Times New Roman" w:hAnsi="Times New Roman" w:cs="Times New Roman"/>
          <w:sz w:val="28"/>
          <w:szCs w:val="28"/>
        </w:rPr>
        <w:t>509</w:t>
      </w:r>
      <w:r w:rsidRPr="001774D3">
        <w:rPr>
          <w:rFonts w:ascii="Times New Roman" w:hAnsi="Times New Roman" w:cs="Times New Roman"/>
          <w:sz w:val="28"/>
          <w:szCs w:val="28"/>
        </w:rPr>
        <w:t>,</w:t>
      </w:r>
      <w:r w:rsidR="0005299C">
        <w:rPr>
          <w:rFonts w:ascii="Times New Roman" w:hAnsi="Times New Roman" w:cs="Times New Roman"/>
          <w:sz w:val="28"/>
          <w:szCs w:val="28"/>
        </w:rPr>
        <w:t>1</w:t>
      </w:r>
      <w:r w:rsidRPr="001774D3">
        <w:rPr>
          <w:rFonts w:ascii="Times New Roman" w:hAnsi="Times New Roman" w:cs="Times New Roman"/>
          <w:sz w:val="28"/>
          <w:szCs w:val="28"/>
        </w:rPr>
        <w:t>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w:t>
      </w:r>
      <w:r>
        <w:rPr>
          <w:rFonts w:ascii="Times New Roman" w:hAnsi="Times New Roman" w:cs="Times New Roman"/>
          <w:sz w:val="28"/>
          <w:szCs w:val="28"/>
        </w:rPr>
        <w:t xml:space="preserve"> </w:t>
      </w:r>
      <w:r w:rsidRPr="001774D3">
        <w:rPr>
          <w:rFonts w:ascii="Times New Roman" w:hAnsi="Times New Roman" w:cs="Times New Roman"/>
          <w:sz w:val="28"/>
          <w:szCs w:val="28"/>
        </w:rPr>
        <w:t xml:space="preserve">общий объем расходов районного бюджета на </w:t>
      </w:r>
      <w:r>
        <w:rPr>
          <w:rFonts w:ascii="Times New Roman" w:hAnsi="Times New Roman" w:cs="Times New Roman"/>
          <w:sz w:val="28"/>
          <w:szCs w:val="28"/>
        </w:rPr>
        <w:t>2021</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w:t>
      </w:r>
      <w:r w:rsidR="0005299C">
        <w:rPr>
          <w:rFonts w:ascii="Times New Roman" w:hAnsi="Times New Roman" w:cs="Times New Roman"/>
          <w:sz w:val="28"/>
          <w:szCs w:val="28"/>
        </w:rPr>
        <w:t>799</w:t>
      </w:r>
      <w:r w:rsidR="0005299C" w:rsidRPr="001774D3">
        <w:rPr>
          <w:rFonts w:ascii="Times New Roman" w:hAnsi="Times New Roman" w:cs="Times New Roman"/>
          <w:sz w:val="28"/>
          <w:szCs w:val="28"/>
        </w:rPr>
        <w:t> </w:t>
      </w:r>
      <w:r w:rsidR="0005299C">
        <w:rPr>
          <w:rFonts w:ascii="Times New Roman" w:hAnsi="Times New Roman" w:cs="Times New Roman"/>
          <w:sz w:val="28"/>
          <w:szCs w:val="28"/>
        </w:rPr>
        <w:t>059</w:t>
      </w:r>
      <w:r w:rsidR="0005299C" w:rsidRPr="001774D3">
        <w:rPr>
          <w:rFonts w:ascii="Times New Roman" w:hAnsi="Times New Roman" w:cs="Times New Roman"/>
          <w:sz w:val="28"/>
          <w:szCs w:val="28"/>
        </w:rPr>
        <w:t xml:space="preserve"> </w:t>
      </w:r>
      <w:r w:rsidR="0005299C">
        <w:rPr>
          <w:rFonts w:ascii="Times New Roman" w:hAnsi="Times New Roman" w:cs="Times New Roman"/>
          <w:sz w:val="28"/>
          <w:szCs w:val="28"/>
        </w:rPr>
        <w:t>778</w:t>
      </w:r>
      <w:r w:rsidR="0005299C" w:rsidRPr="001774D3">
        <w:rPr>
          <w:rFonts w:ascii="Times New Roman" w:hAnsi="Times New Roman" w:cs="Times New Roman"/>
          <w:sz w:val="28"/>
          <w:szCs w:val="28"/>
        </w:rPr>
        <w:t>,</w:t>
      </w:r>
      <w:r w:rsidR="0005299C">
        <w:rPr>
          <w:rFonts w:ascii="Times New Roman" w:hAnsi="Times New Roman" w:cs="Times New Roman"/>
          <w:sz w:val="28"/>
          <w:szCs w:val="28"/>
        </w:rPr>
        <w:t>61</w:t>
      </w:r>
      <w:r w:rsidR="0005299C" w:rsidRPr="001774D3">
        <w:rPr>
          <w:rFonts w:ascii="Times New Roman" w:hAnsi="Times New Roman" w:cs="Times New Roman"/>
          <w:sz w:val="28"/>
          <w:szCs w:val="28"/>
        </w:rPr>
        <w:t xml:space="preserve"> </w:t>
      </w:r>
      <w:r w:rsidRPr="001774D3">
        <w:rPr>
          <w:rFonts w:ascii="Times New Roman" w:hAnsi="Times New Roman" w:cs="Times New Roman"/>
          <w:sz w:val="28"/>
          <w:szCs w:val="28"/>
        </w:rPr>
        <w:t xml:space="preserve">руб., в том числе условно утвержденные расходы в сумме </w:t>
      </w:r>
      <w:r>
        <w:rPr>
          <w:rFonts w:ascii="Times New Roman" w:hAnsi="Times New Roman" w:cs="Times New Roman"/>
          <w:sz w:val="28"/>
          <w:szCs w:val="28"/>
        </w:rPr>
        <w:t>1</w:t>
      </w:r>
      <w:r w:rsidR="003D4384">
        <w:rPr>
          <w:rFonts w:ascii="Times New Roman" w:hAnsi="Times New Roman" w:cs="Times New Roman"/>
          <w:sz w:val="28"/>
          <w:szCs w:val="28"/>
        </w:rPr>
        <w:t>0</w:t>
      </w:r>
      <w:r w:rsidRPr="001774D3">
        <w:rPr>
          <w:rFonts w:ascii="Times New Roman" w:hAnsi="Times New Roman" w:cs="Times New Roman"/>
          <w:sz w:val="28"/>
          <w:szCs w:val="28"/>
          <w:lang w:val="en-US"/>
        </w:rPr>
        <w:t> </w:t>
      </w:r>
      <w:r w:rsidR="003D4384">
        <w:rPr>
          <w:rFonts w:ascii="Times New Roman" w:hAnsi="Times New Roman" w:cs="Times New Roman"/>
          <w:sz w:val="28"/>
          <w:szCs w:val="28"/>
        </w:rPr>
        <w:t>323</w:t>
      </w:r>
      <w:r w:rsidRPr="001774D3">
        <w:rPr>
          <w:rFonts w:ascii="Times New Roman" w:hAnsi="Times New Roman" w:cs="Times New Roman"/>
          <w:sz w:val="28"/>
          <w:szCs w:val="28"/>
          <w:lang w:val="en-US"/>
        </w:rPr>
        <w:t> </w:t>
      </w:r>
      <w:r w:rsidR="003D4384">
        <w:rPr>
          <w:rFonts w:ascii="Times New Roman" w:hAnsi="Times New Roman" w:cs="Times New Roman"/>
          <w:sz w:val="28"/>
          <w:szCs w:val="28"/>
        </w:rPr>
        <w:t>0</w:t>
      </w:r>
      <w:r w:rsidRPr="001774D3">
        <w:rPr>
          <w:rFonts w:ascii="Times New Roman" w:hAnsi="Times New Roman" w:cs="Times New Roman"/>
          <w:sz w:val="28"/>
          <w:szCs w:val="28"/>
        </w:rPr>
        <w:t xml:space="preserve">00,00 руб., и на </w:t>
      </w:r>
      <w:r>
        <w:rPr>
          <w:rFonts w:ascii="Times New Roman" w:hAnsi="Times New Roman" w:cs="Times New Roman"/>
          <w:sz w:val="28"/>
          <w:szCs w:val="28"/>
        </w:rPr>
        <w:t>2022</w:t>
      </w:r>
      <w:r w:rsidRPr="001774D3">
        <w:rPr>
          <w:rFonts w:ascii="Times New Roman" w:hAnsi="Times New Roman" w:cs="Times New Roman"/>
          <w:sz w:val="28"/>
          <w:szCs w:val="28"/>
        </w:rPr>
        <w:t xml:space="preserve"> год в сумме </w:t>
      </w:r>
      <w:r w:rsidR="0005299C">
        <w:rPr>
          <w:rFonts w:ascii="Times New Roman" w:hAnsi="Times New Roman" w:cs="Times New Roman"/>
          <w:sz w:val="28"/>
          <w:szCs w:val="28"/>
        </w:rPr>
        <w:t>785</w:t>
      </w:r>
      <w:r w:rsidR="0005299C" w:rsidRPr="001774D3">
        <w:rPr>
          <w:rFonts w:ascii="Times New Roman" w:hAnsi="Times New Roman" w:cs="Times New Roman"/>
          <w:sz w:val="28"/>
          <w:szCs w:val="28"/>
        </w:rPr>
        <w:t> </w:t>
      </w:r>
      <w:r w:rsidR="0005299C">
        <w:rPr>
          <w:rFonts w:ascii="Times New Roman" w:hAnsi="Times New Roman" w:cs="Times New Roman"/>
          <w:sz w:val="28"/>
          <w:szCs w:val="28"/>
        </w:rPr>
        <w:t>281</w:t>
      </w:r>
      <w:r w:rsidR="0005299C" w:rsidRPr="001774D3">
        <w:rPr>
          <w:rFonts w:ascii="Times New Roman" w:hAnsi="Times New Roman" w:cs="Times New Roman"/>
          <w:sz w:val="28"/>
          <w:szCs w:val="28"/>
        </w:rPr>
        <w:t xml:space="preserve"> </w:t>
      </w:r>
      <w:r w:rsidR="0005299C">
        <w:rPr>
          <w:rFonts w:ascii="Times New Roman" w:hAnsi="Times New Roman" w:cs="Times New Roman"/>
          <w:sz w:val="28"/>
          <w:szCs w:val="28"/>
        </w:rPr>
        <w:t>509</w:t>
      </w:r>
      <w:r w:rsidR="0005299C" w:rsidRPr="001774D3">
        <w:rPr>
          <w:rFonts w:ascii="Times New Roman" w:hAnsi="Times New Roman" w:cs="Times New Roman"/>
          <w:sz w:val="28"/>
          <w:szCs w:val="28"/>
        </w:rPr>
        <w:t>,</w:t>
      </w:r>
      <w:r w:rsidR="0005299C">
        <w:rPr>
          <w:rFonts w:ascii="Times New Roman" w:hAnsi="Times New Roman" w:cs="Times New Roman"/>
          <w:sz w:val="28"/>
          <w:szCs w:val="28"/>
        </w:rPr>
        <w:t>1</w:t>
      </w:r>
      <w:r w:rsidR="0005299C" w:rsidRPr="001774D3">
        <w:rPr>
          <w:rFonts w:ascii="Times New Roman" w:hAnsi="Times New Roman" w:cs="Times New Roman"/>
          <w:sz w:val="28"/>
          <w:szCs w:val="28"/>
        </w:rPr>
        <w:t xml:space="preserve">0 </w:t>
      </w:r>
      <w:r w:rsidRPr="001774D3">
        <w:rPr>
          <w:rFonts w:ascii="Times New Roman" w:hAnsi="Times New Roman" w:cs="Times New Roman"/>
          <w:sz w:val="28"/>
          <w:szCs w:val="28"/>
        </w:rPr>
        <w:t xml:space="preserve">руб., в том числе условно утвержденные расходы в сумме </w:t>
      </w:r>
      <w:r w:rsidR="003D4384">
        <w:rPr>
          <w:rFonts w:ascii="Times New Roman" w:hAnsi="Times New Roman" w:cs="Times New Roman"/>
          <w:sz w:val="28"/>
          <w:szCs w:val="28"/>
        </w:rPr>
        <w:t>20</w:t>
      </w:r>
      <w:r w:rsidRPr="001774D3">
        <w:rPr>
          <w:rFonts w:ascii="Times New Roman" w:hAnsi="Times New Roman" w:cs="Times New Roman"/>
          <w:sz w:val="28"/>
          <w:szCs w:val="28"/>
          <w:lang w:val="en-US"/>
        </w:rPr>
        <w:t> </w:t>
      </w:r>
      <w:r w:rsidR="003D4384">
        <w:rPr>
          <w:rFonts w:ascii="Times New Roman" w:hAnsi="Times New Roman" w:cs="Times New Roman"/>
          <w:sz w:val="28"/>
          <w:szCs w:val="28"/>
        </w:rPr>
        <w:t>345</w:t>
      </w:r>
      <w:r w:rsidRPr="001774D3">
        <w:rPr>
          <w:rFonts w:ascii="Times New Roman" w:hAnsi="Times New Roman" w:cs="Times New Roman"/>
          <w:sz w:val="28"/>
          <w:szCs w:val="28"/>
          <w:lang w:val="en-US"/>
        </w:rPr>
        <w:t> </w:t>
      </w:r>
      <w:r w:rsidR="003D4384">
        <w:rPr>
          <w:rFonts w:ascii="Times New Roman" w:hAnsi="Times New Roman" w:cs="Times New Roman"/>
          <w:sz w:val="28"/>
          <w:szCs w:val="28"/>
        </w:rPr>
        <w:t>0</w:t>
      </w:r>
      <w:r w:rsidRPr="001774D3">
        <w:rPr>
          <w:rFonts w:ascii="Times New Roman" w:hAnsi="Times New Roman" w:cs="Times New Roman"/>
          <w:sz w:val="28"/>
          <w:szCs w:val="28"/>
        </w:rPr>
        <w:t>00,00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3. Утвердить источники финансирования дефицита районного бюджета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согласно приложению 1 к настоящему решению.</w:t>
      </w:r>
    </w:p>
    <w:p w:rsidR="003621E6" w:rsidRPr="001774D3" w:rsidRDefault="003621E6" w:rsidP="003621E6">
      <w:pPr>
        <w:widowControl w:val="0"/>
        <w:autoSpaceDE w:val="0"/>
        <w:autoSpaceDN w:val="0"/>
        <w:adjustRightInd w:val="0"/>
        <w:spacing w:after="0"/>
        <w:jc w:val="both"/>
        <w:rPr>
          <w:sz w:val="28"/>
          <w:szCs w:val="28"/>
        </w:rPr>
      </w:pPr>
      <w:bookmarkStart w:id="0" w:name="Par66"/>
      <w:bookmarkEnd w:id="0"/>
    </w:p>
    <w:p w:rsidR="003621E6" w:rsidRPr="001774D3" w:rsidRDefault="003621E6" w:rsidP="003621E6">
      <w:pPr>
        <w:widowControl w:val="0"/>
        <w:autoSpaceDE w:val="0"/>
        <w:autoSpaceDN w:val="0"/>
        <w:adjustRightInd w:val="0"/>
        <w:jc w:val="both"/>
        <w:rPr>
          <w:rFonts w:ascii="Times New Roman" w:hAnsi="Times New Roman" w:cs="Times New Roman"/>
          <w:b/>
          <w:bCs/>
          <w:sz w:val="28"/>
          <w:szCs w:val="28"/>
        </w:rPr>
      </w:pPr>
      <w:r w:rsidRPr="001774D3">
        <w:rPr>
          <w:rFonts w:ascii="Times New Roman" w:hAnsi="Times New Roman" w:cs="Times New Roman"/>
          <w:sz w:val="28"/>
          <w:szCs w:val="28"/>
        </w:rPr>
        <w:lastRenderedPageBreak/>
        <w:t xml:space="preserve">        Статья 2.</w:t>
      </w:r>
      <w:r w:rsidRPr="001774D3">
        <w:rPr>
          <w:rFonts w:ascii="Times New Roman" w:hAnsi="Times New Roman" w:cs="Times New Roman"/>
          <w:b/>
          <w:bCs/>
          <w:sz w:val="28"/>
          <w:szCs w:val="28"/>
        </w:rPr>
        <w:t xml:space="preserve"> Нормативы формирования доходов районного бюджета на </w:t>
      </w:r>
      <w:r>
        <w:rPr>
          <w:rFonts w:ascii="Times New Roman" w:hAnsi="Times New Roman" w:cs="Times New Roman"/>
          <w:b/>
          <w:bCs/>
          <w:sz w:val="28"/>
          <w:szCs w:val="28"/>
        </w:rPr>
        <w:t>2020</w:t>
      </w:r>
      <w:r w:rsidRPr="001774D3">
        <w:rPr>
          <w:rFonts w:ascii="Times New Roman" w:hAnsi="Times New Roman" w:cs="Times New Roman"/>
          <w:b/>
          <w:bCs/>
          <w:sz w:val="28"/>
          <w:szCs w:val="28"/>
        </w:rPr>
        <w:t xml:space="preserve"> год и на плановый период </w:t>
      </w:r>
      <w:r>
        <w:rPr>
          <w:rFonts w:ascii="Times New Roman" w:hAnsi="Times New Roman" w:cs="Times New Roman"/>
          <w:b/>
          <w:bCs/>
          <w:sz w:val="28"/>
          <w:szCs w:val="28"/>
        </w:rPr>
        <w:t>2021</w:t>
      </w:r>
      <w:r w:rsidRPr="001774D3">
        <w:rPr>
          <w:rFonts w:ascii="Times New Roman" w:hAnsi="Times New Roman" w:cs="Times New Roman"/>
          <w:b/>
          <w:bCs/>
          <w:sz w:val="28"/>
          <w:szCs w:val="28"/>
        </w:rPr>
        <w:t xml:space="preserve"> и </w:t>
      </w:r>
      <w:r>
        <w:rPr>
          <w:rFonts w:ascii="Times New Roman" w:hAnsi="Times New Roman" w:cs="Times New Roman"/>
          <w:b/>
          <w:bCs/>
          <w:sz w:val="28"/>
          <w:szCs w:val="28"/>
        </w:rPr>
        <w:t>2022</w:t>
      </w:r>
      <w:r w:rsidRPr="001774D3">
        <w:rPr>
          <w:rFonts w:ascii="Times New Roman" w:hAnsi="Times New Roman" w:cs="Times New Roman"/>
          <w:b/>
          <w:bCs/>
          <w:sz w:val="28"/>
          <w:szCs w:val="28"/>
        </w:rPr>
        <w:t xml:space="preserve"> годов</w:t>
      </w:r>
    </w:p>
    <w:p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Установить, что районный бюджет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формируется за счет налоговых и неналоговых доходов в соответствии с законодательством Российской Федерации о налогах и сборах.</w:t>
      </w:r>
    </w:p>
    <w:p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в соответствии с пунктом 2 статьи 184,1 Бюджетного кодекса Российской Федерации нормативы распределения доходов между бюджетами сельских поселений Добринского муниципального района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согласно приложению 2 к настоящему решению.</w:t>
      </w:r>
    </w:p>
    <w:p w:rsidR="003621E6" w:rsidRPr="001774D3" w:rsidRDefault="003621E6" w:rsidP="003621E6">
      <w:pPr>
        <w:pStyle w:val="ConsPlusNormal"/>
        <w:widowControl/>
        <w:ind w:firstLine="540"/>
        <w:jc w:val="both"/>
        <w:outlineLvl w:val="1"/>
        <w:rPr>
          <w:rFonts w:ascii="Times New Roman" w:hAnsi="Times New Roman" w:cs="Times New Roman"/>
          <w:sz w:val="28"/>
          <w:szCs w:val="28"/>
        </w:rPr>
      </w:pPr>
    </w:p>
    <w:p w:rsidR="003621E6" w:rsidRPr="00405699" w:rsidRDefault="003621E6" w:rsidP="003621E6">
      <w:pPr>
        <w:pStyle w:val="ConsPlusNormal"/>
        <w:widowControl/>
        <w:ind w:firstLine="540"/>
        <w:jc w:val="both"/>
        <w:outlineLvl w:val="1"/>
        <w:rPr>
          <w:rFonts w:ascii="Times New Roman" w:hAnsi="Times New Roman" w:cs="Times New Roman"/>
          <w:b/>
          <w:bCs/>
          <w:sz w:val="28"/>
          <w:szCs w:val="28"/>
        </w:rPr>
      </w:pPr>
      <w:r w:rsidRPr="001774D3">
        <w:rPr>
          <w:rFonts w:ascii="Times New Roman" w:hAnsi="Times New Roman" w:cs="Times New Roman"/>
          <w:sz w:val="28"/>
          <w:szCs w:val="28"/>
        </w:rPr>
        <w:t xml:space="preserve"> </w:t>
      </w:r>
      <w:r w:rsidRPr="00405699">
        <w:rPr>
          <w:rFonts w:ascii="Times New Roman" w:hAnsi="Times New Roman" w:cs="Times New Roman"/>
          <w:sz w:val="28"/>
          <w:szCs w:val="28"/>
        </w:rPr>
        <w:t xml:space="preserve">Статья 3. </w:t>
      </w:r>
      <w:r w:rsidRPr="00405699">
        <w:rPr>
          <w:rFonts w:ascii="Times New Roman" w:hAnsi="Times New Roman" w:cs="Times New Roman"/>
          <w:b/>
          <w:bCs/>
          <w:sz w:val="28"/>
          <w:szCs w:val="28"/>
        </w:rPr>
        <w:t xml:space="preserve">Доходы районного бюджета на </w:t>
      </w:r>
      <w:r>
        <w:rPr>
          <w:rFonts w:ascii="Times New Roman" w:hAnsi="Times New Roman" w:cs="Times New Roman"/>
          <w:b/>
          <w:bCs/>
          <w:sz w:val="28"/>
          <w:szCs w:val="28"/>
        </w:rPr>
        <w:t>2020</w:t>
      </w:r>
      <w:r w:rsidRPr="00405699">
        <w:rPr>
          <w:rFonts w:ascii="Times New Roman" w:hAnsi="Times New Roman" w:cs="Times New Roman"/>
          <w:b/>
          <w:bCs/>
          <w:sz w:val="28"/>
          <w:szCs w:val="28"/>
        </w:rPr>
        <w:t xml:space="preserve"> год и на плановый период </w:t>
      </w:r>
      <w:r>
        <w:rPr>
          <w:rFonts w:ascii="Times New Roman" w:hAnsi="Times New Roman" w:cs="Times New Roman"/>
          <w:b/>
          <w:bCs/>
          <w:sz w:val="28"/>
          <w:szCs w:val="28"/>
        </w:rPr>
        <w:t>2021</w:t>
      </w:r>
      <w:r w:rsidRPr="00405699">
        <w:rPr>
          <w:rFonts w:ascii="Times New Roman" w:hAnsi="Times New Roman" w:cs="Times New Roman"/>
          <w:b/>
          <w:bCs/>
          <w:sz w:val="28"/>
          <w:szCs w:val="28"/>
        </w:rPr>
        <w:t xml:space="preserve"> и </w:t>
      </w:r>
      <w:r>
        <w:rPr>
          <w:rFonts w:ascii="Times New Roman" w:hAnsi="Times New Roman" w:cs="Times New Roman"/>
          <w:b/>
          <w:bCs/>
          <w:sz w:val="28"/>
          <w:szCs w:val="28"/>
        </w:rPr>
        <w:t>2022</w:t>
      </w:r>
      <w:r w:rsidRPr="00405699">
        <w:rPr>
          <w:rFonts w:ascii="Times New Roman" w:hAnsi="Times New Roman" w:cs="Times New Roman"/>
          <w:b/>
          <w:bCs/>
          <w:sz w:val="28"/>
          <w:szCs w:val="28"/>
        </w:rPr>
        <w:t xml:space="preserve"> годов</w:t>
      </w:r>
    </w:p>
    <w:p w:rsidR="003621E6" w:rsidRPr="00405699" w:rsidRDefault="003621E6" w:rsidP="003621E6">
      <w:pPr>
        <w:pStyle w:val="ConsPlusNormal"/>
        <w:widowControl/>
        <w:ind w:firstLine="540"/>
        <w:jc w:val="both"/>
        <w:outlineLvl w:val="1"/>
        <w:rPr>
          <w:rFonts w:ascii="Times New Roman" w:hAnsi="Times New Roman" w:cs="Times New Roman"/>
          <w:sz w:val="28"/>
          <w:szCs w:val="28"/>
        </w:rPr>
      </w:pPr>
    </w:p>
    <w:p w:rsidR="003621E6" w:rsidRPr="00405699" w:rsidRDefault="003621E6" w:rsidP="003621E6">
      <w:pPr>
        <w:pStyle w:val="ConsPlusNormal"/>
        <w:widowControl/>
        <w:numPr>
          <w:ilvl w:val="0"/>
          <w:numId w:val="1"/>
        </w:numPr>
        <w:tabs>
          <w:tab w:val="clear" w:pos="1470"/>
          <w:tab w:val="num" w:pos="0"/>
        </w:tabs>
        <w:ind w:left="0" w:firstLine="585"/>
        <w:jc w:val="both"/>
        <w:outlineLvl w:val="1"/>
        <w:rPr>
          <w:rFonts w:ascii="Times New Roman" w:hAnsi="Times New Roman" w:cs="Times New Roman"/>
          <w:sz w:val="28"/>
          <w:szCs w:val="28"/>
        </w:rPr>
      </w:pPr>
      <w:r w:rsidRPr="00405699">
        <w:rPr>
          <w:rFonts w:ascii="Times New Roman" w:hAnsi="Times New Roman" w:cs="Times New Roman"/>
          <w:sz w:val="28"/>
          <w:szCs w:val="28"/>
        </w:rPr>
        <w:t xml:space="preserve">Утвердить объем поступлений доходов в районный бюджет на </w:t>
      </w:r>
      <w:r>
        <w:rPr>
          <w:rFonts w:ascii="Times New Roman" w:hAnsi="Times New Roman" w:cs="Times New Roman"/>
          <w:sz w:val="28"/>
          <w:szCs w:val="28"/>
        </w:rPr>
        <w:t>2020</w:t>
      </w:r>
      <w:r w:rsidRPr="00405699">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405699">
        <w:rPr>
          <w:rFonts w:ascii="Times New Roman" w:hAnsi="Times New Roman" w:cs="Times New Roman"/>
          <w:sz w:val="28"/>
          <w:szCs w:val="28"/>
        </w:rPr>
        <w:t xml:space="preserve">на плановый период </w:t>
      </w:r>
      <w:r>
        <w:rPr>
          <w:rFonts w:ascii="Times New Roman" w:hAnsi="Times New Roman" w:cs="Times New Roman"/>
          <w:sz w:val="28"/>
          <w:szCs w:val="28"/>
        </w:rPr>
        <w:t>2021</w:t>
      </w:r>
      <w:r w:rsidRPr="00405699">
        <w:rPr>
          <w:rFonts w:ascii="Times New Roman" w:hAnsi="Times New Roman" w:cs="Times New Roman"/>
          <w:sz w:val="28"/>
          <w:szCs w:val="28"/>
        </w:rPr>
        <w:t xml:space="preserve"> и </w:t>
      </w:r>
      <w:r>
        <w:rPr>
          <w:rFonts w:ascii="Times New Roman" w:hAnsi="Times New Roman" w:cs="Times New Roman"/>
          <w:sz w:val="28"/>
          <w:szCs w:val="28"/>
        </w:rPr>
        <w:t>2022</w:t>
      </w:r>
      <w:r w:rsidRPr="00405699">
        <w:rPr>
          <w:rFonts w:ascii="Times New Roman" w:hAnsi="Times New Roman" w:cs="Times New Roman"/>
          <w:sz w:val="28"/>
          <w:szCs w:val="28"/>
        </w:rPr>
        <w:t xml:space="preserve"> годов согласно приложению 3 к настоящему решению.</w:t>
      </w:r>
    </w:p>
    <w:p w:rsidR="003621E6" w:rsidRPr="001774D3" w:rsidRDefault="003621E6" w:rsidP="003621E6">
      <w:pPr>
        <w:pStyle w:val="ConsPlusNormal"/>
        <w:widowControl/>
        <w:ind w:left="585" w:firstLine="0"/>
        <w:jc w:val="both"/>
        <w:outlineLvl w:val="1"/>
        <w:rPr>
          <w:rFonts w:ascii="Times New Roman" w:hAnsi="Times New Roman" w:cs="Times New Roman"/>
          <w:sz w:val="28"/>
          <w:szCs w:val="28"/>
        </w:rPr>
      </w:pPr>
    </w:p>
    <w:p w:rsidR="003621E6" w:rsidRPr="001774D3" w:rsidRDefault="003621E6" w:rsidP="003621E6">
      <w:pPr>
        <w:pStyle w:val="ConsPlusNormal"/>
        <w:widowControl/>
        <w:ind w:firstLine="540"/>
        <w:jc w:val="both"/>
        <w:outlineLvl w:val="1"/>
        <w:rPr>
          <w:rFonts w:ascii="Times New Roman" w:hAnsi="Times New Roman" w:cs="Times New Roman"/>
          <w:b/>
          <w:bCs/>
          <w:sz w:val="28"/>
          <w:szCs w:val="28"/>
        </w:rPr>
      </w:pPr>
      <w:r w:rsidRPr="001774D3">
        <w:rPr>
          <w:rFonts w:ascii="Times New Roman" w:hAnsi="Times New Roman" w:cs="Times New Roman"/>
          <w:sz w:val="28"/>
          <w:szCs w:val="28"/>
        </w:rPr>
        <w:t xml:space="preserve">Статья 4. </w:t>
      </w:r>
      <w:r w:rsidRPr="001774D3">
        <w:rPr>
          <w:rFonts w:ascii="Times New Roman" w:hAnsi="Times New Roman" w:cs="Times New Roman"/>
          <w:b/>
          <w:bCs/>
          <w:sz w:val="28"/>
          <w:szCs w:val="28"/>
        </w:rPr>
        <w:t>Главные администраторы доходов и источников финансирования   дефицита   бюджета</w:t>
      </w:r>
    </w:p>
    <w:p w:rsidR="003621E6" w:rsidRPr="001774D3" w:rsidRDefault="003621E6" w:rsidP="003621E6">
      <w:pPr>
        <w:pStyle w:val="ConsPlusNormal"/>
        <w:widowControl/>
        <w:ind w:firstLine="540"/>
        <w:jc w:val="center"/>
        <w:outlineLvl w:val="1"/>
        <w:rPr>
          <w:rFonts w:ascii="Times New Roman" w:hAnsi="Times New Roman" w:cs="Times New Roman"/>
          <w:b/>
          <w:bCs/>
          <w:sz w:val="28"/>
          <w:szCs w:val="28"/>
        </w:rPr>
      </w:pPr>
    </w:p>
    <w:p w:rsidR="003621E6" w:rsidRPr="001774D3" w:rsidRDefault="003621E6" w:rsidP="003621E6">
      <w:pPr>
        <w:pStyle w:val="3"/>
        <w:ind w:firstLine="567"/>
        <w:jc w:val="both"/>
        <w:rPr>
          <w:b w:val="0"/>
          <w:bCs w:val="0"/>
        </w:rPr>
      </w:pPr>
      <w:r w:rsidRPr="001774D3">
        <w:rPr>
          <w:b w:val="0"/>
          <w:bCs w:val="0"/>
        </w:rPr>
        <w:t xml:space="preserve">1. Утвердить перечень главных администраторов доходов районного бюджета - на </w:t>
      </w:r>
      <w:r>
        <w:rPr>
          <w:b w:val="0"/>
          <w:bCs w:val="0"/>
        </w:rPr>
        <w:t>2020</w:t>
      </w:r>
      <w:r w:rsidRPr="001774D3">
        <w:rPr>
          <w:b w:val="0"/>
          <w:bCs w:val="0"/>
        </w:rPr>
        <w:t xml:space="preserve"> год и на плановый период </w:t>
      </w:r>
      <w:r>
        <w:rPr>
          <w:b w:val="0"/>
          <w:bCs w:val="0"/>
        </w:rPr>
        <w:t>2021</w:t>
      </w:r>
      <w:r w:rsidRPr="001774D3">
        <w:rPr>
          <w:b w:val="0"/>
          <w:bCs w:val="0"/>
        </w:rPr>
        <w:t xml:space="preserve"> и </w:t>
      </w:r>
      <w:r>
        <w:rPr>
          <w:b w:val="0"/>
          <w:bCs w:val="0"/>
        </w:rPr>
        <w:t>2022</w:t>
      </w:r>
      <w:r w:rsidRPr="001774D3">
        <w:rPr>
          <w:b w:val="0"/>
          <w:bCs w:val="0"/>
        </w:rPr>
        <w:t xml:space="preserve"> годов согласно приложению </w:t>
      </w:r>
      <w:r>
        <w:rPr>
          <w:b w:val="0"/>
          <w:bCs w:val="0"/>
        </w:rPr>
        <w:t>4</w:t>
      </w:r>
      <w:r w:rsidRPr="001774D3">
        <w:rPr>
          <w:b w:val="0"/>
          <w:bCs w:val="0"/>
        </w:rPr>
        <w:t xml:space="preserve"> к настоящему решению.</w:t>
      </w:r>
    </w:p>
    <w:p w:rsidR="003621E6" w:rsidRPr="001774D3" w:rsidRDefault="003621E6" w:rsidP="003621E6">
      <w:pPr>
        <w:pStyle w:val="3"/>
        <w:ind w:firstLine="567"/>
        <w:jc w:val="both"/>
        <w:rPr>
          <w:b w:val="0"/>
          <w:bCs w:val="0"/>
        </w:rPr>
      </w:pPr>
      <w:r w:rsidRPr="001774D3">
        <w:rPr>
          <w:b w:val="0"/>
          <w:bCs w:val="0"/>
        </w:rPr>
        <w:t xml:space="preserve">2. Утвердить перечень главных администраторов (администраторов) доходов районного бюджета - территориальных органов федеральных органов исполнительной власти на </w:t>
      </w:r>
      <w:r>
        <w:rPr>
          <w:b w:val="0"/>
          <w:bCs w:val="0"/>
        </w:rPr>
        <w:t>2020</w:t>
      </w:r>
      <w:r w:rsidRPr="001774D3">
        <w:rPr>
          <w:b w:val="0"/>
          <w:bCs w:val="0"/>
        </w:rPr>
        <w:t xml:space="preserve"> год и на плановый период </w:t>
      </w:r>
      <w:r>
        <w:rPr>
          <w:b w:val="0"/>
          <w:bCs w:val="0"/>
        </w:rPr>
        <w:t>2021</w:t>
      </w:r>
      <w:r w:rsidRPr="001774D3">
        <w:rPr>
          <w:b w:val="0"/>
          <w:bCs w:val="0"/>
        </w:rPr>
        <w:t xml:space="preserve"> и </w:t>
      </w:r>
      <w:r>
        <w:rPr>
          <w:b w:val="0"/>
          <w:bCs w:val="0"/>
        </w:rPr>
        <w:t>2022</w:t>
      </w:r>
      <w:r w:rsidRPr="001774D3">
        <w:rPr>
          <w:b w:val="0"/>
          <w:bCs w:val="0"/>
        </w:rPr>
        <w:t xml:space="preserve"> </w:t>
      </w:r>
      <w:r>
        <w:rPr>
          <w:b w:val="0"/>
          <w:bCs w:val="0"/>
        </w:rPr>
        <w:t>годов согласно приложению 5</w:t>
      </w:r>
      <w:r w:rsidRPr="001774D3">
        <w:rPr>
          <w:b w:val="0"/>
          <w:bCs w:val="0"/>
        </w:rPr>
        <w:t xml:space="preserve"> к настоящему решению.</w:t>
      </w:r>
    </w:p>
    <w:p w:rsidR="003621E6" w:rsidRPr="001774D3" w:rsidRDefault="003621E6" w:rsidP="003621E6">
      <w:pPr>
        <w:pStyle w:val="3"/>
        <w:ind w:firstLine="567"/>
        <w:jc w:val="both"/>
        <w:rPr>
          <w:b w:val="0"/>
          <w:bCs w:val="0"/>
        </w:rPr>
      </w:pPr>
      <w:r w:rsidRPr="001774D3">
        <w:rPr>
          <w:b w:val="0"/>
          <w:bCs w:val="0"/>
        </w:rPr>
        <w:t xml:space="preserve">3. Утвердить перечень главных администраторов (администраторов) доходов районного бюджета – органов субъекта Российской Федерации на </w:t>
      </w:r>
      <w:r>
        <w:rPr>
          <w:b w:val="0"/>
          <w:bCs w:val="0"/>
        </w:rPr>
        <w:t>2020</w:t>
      </w:r>
      <w:r w:rsidRPr="001774D3">
        <w:rPr>
          <w:b w:val="0"/>
          <w:bCs w:val="0"/>
        </w:rPr>
        <w:t xml:space="preserve"> год и на плановый период </w:t>
      </w:r>
      <w:r>
        <w:rPr>
          <w:b w:val="0"/>
          <w:bCs w:val="0"/>
        </w:rPr>
        <w:t>2021</w:t>
      </w:r>
      <w:r w:rsidRPr="001774D3">
        <w:rPr>
          <w:b w:val="0"/>
          <w:bCs w:val="0"/>
        </w:rPr>
        <w:t xml:space="preserve"> и </w:t>
      </w:r>
      <w:r>
        <w:rPr>
          <w:b w:val="0"/>
          <w:bCs w:val="0"/>
        </w:rPr>
        <w:t>2022</w:t>
      </w:r>
      <w:r w:rsidRPr="001774D3">
        <w:rPr>
          <w:b w:val="0"/>
          <w:bCs w:val="0"/>
        </w:rPr>
        <w:t xml:space="preserve"> годов согласно приложению </w:t>
      </w:r>
      <w:r>
        <w:rPr>
          <w:b w:val="0"/>
          <w:bCs w:val="0"/>
        </w:rPr>
        <w:t>6</w:t>
      </w:r>
      <w:r w:rsidRPr="001774D3">
        <w:rPr>
          <w:b w:val="0"/>
          <w:bCs w:val="0"/>
        </w:rPr>
        <w:t xml:space="preserve"> к настоящему решению.</w:t>
      </w:r>
    </w:p>
    <w:p w:rsidR="003621E6" w:rsidRPr="001774D3" w:rsidRDefault="003621E6" w:rsidP="003621E6">
      <w:pPr>
        <w:pStyle w:val="3"/>
        <w:ind w:firstLine="567"/>
        <w:jc w:val="both"/>
        <w:rPr>
          <w:b w:val="0"/>
          <w:bCs w:val="0"/>
        </w:rPr>
      </w:pPr>
      <w:r w:rsidRPr="001774D3">
        <w:rPr>
          <w:b w:val="0"/>
          <w:bCs w:val="0"/>
        </w:rPr>
        <w:t xml:space="preserve">4. Утвердить перечень главных администраторов источников внутреннего финансирования дефицита районного бюджета на </w:t>
      </w:r>
      <w:r>
        <w:rPr>
          <w:b w:val="0"/>
          <w:bCs w:val="0"/>
        </w:rPr>
        <w:t>2020</w:t>
      </w:r>
      <w:r w:rsidRPr="001774D3">
        <w:rPr>
          <w:b w:val="0"/>
          <w:bCs w:val="0"/>
        </w:rPr>
        <w:t xml:space="preserve"> год и на плановый период </w:t>
      </w:r>
      <w:r>
        <w:rPr>
          <w:b w:val="0"/>
          <w:bCs w:val="0"/>
        </w:rPr>
        <w:t>2021</w:t>
      </w:r>
      <w:r w:rsidRPr="001774D3">
        <w:rPr>
          <w:b w:val="0"/>
          <w:bCs w:val="0"/>
        </w:rPr>
        <w:t xml:space="preserve"> и </w:t>
      </w:r>
      <w:r>
        <w:rPr>
          <w:b w:val="0"/>
          <w:bCs w:val="0"/>
        </w:rPr>
        <w:t>2022</w:t>
      </w:r>
      <w:r w:rsidRPr="001774D3">
        <w:rPr>
          <w:b w:val="0"/>
          <w:bCs w:val="0"/>
        </w:rPr>
        <w:t xml:space="preserve"> годов согласно приложению </w:t>
      </w:r>
      <w:r>
        <w:rPr>
          <w:b w:val="0"/>
          <w:bCs w:val="0"/>
        </w:rPr>
        <w:t>7</w:t>
      </w:r>
      <w:r w:rsidRPr="001774D3">
        <w:rPr>
          <w:b w:val="0"/>
          <w:bCs w:val="0"/>
        </w:rPr>
        <w:t xml:space="preserve"> к настоящему решению.</w:t>
      </w:r>
    </w:p>
    <w:p w:rsidR="003621E6" w:rsidRPr="001774D3" w:rsidRDefault="003621E6" w:rsidP="003621E6">
      <w:pPr>
        <w:rPr>
          <w:sz w:val="28"/>
          <w:szCs w:val="28"/>
          <w:lang w:eastAsia="ru-RU"/>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5. </w:t>
      </w:r>
      <w:r w:rsidRPr="001774D3">
        <w:rPr>
          <w:rFonts w:ascii="Times New Roman" w:hAnsi="Times New Roman" w:cs="Times New Roman"/>
          <w:b/>
          <w:bCs/>
          <w:sz w:val="28"/>
          <w:szCs w:val="28"/>
        </w:rPr>
        <w:t xml:space="preserve">Бюджетные ассигнования районного бюджета на </w:t>
      </w:r>
      <w:r>
        <w:rPr>
          <w:rFonts w:ascii="Times New Roman" w:hAnsi="Times New Roman" w:cs="Times New Roman"/>
          <w:b/>
          <w:bCs/>
          <w:sz w:val="28"/>
          <w:szCs w:val="28"/>
        </w:rPr>
        <w:t>2020</w:t>
      </w:r>
      <w:r w:rsidRPr="001774D3">
        <w:rPr>
          <w:rFonts w:ascii="Times New Roman" w:hAnsi="Times New Roman" w:cs="Times New Roman"/>
          <w:b/>
          <w:bCs/>
          <w:sz w:val="28"/>
          <w:szCs w:val="28"/>
        </w:rPr>
        <w:t xml:space="preserve"> год и на плановый период </w:t>
      </w:r>
      <w:r>
        <w:rPr>
          <w:rFonts w:ascii="Times New Roman" w:hAnsi="Times New Roman" w:cs="Times New Roman"/>
          <w:b/>
          <w:bCs/>
          <w:sz w:val="28"/>
          <w:szCs w:val="28"/>
        </w:rPr>
        <w:t>2021</w:t>
      </w:r>
      <w:r w:rsidRPr="001774D3">
        <w:rPr>
          <w:rFonts w:ascii="Times New Roman" w:hAnsi="Times New Roman" w:cs="Times New Roman"/>
          <w:b/>
          <w:bCs/>
          <w:sz w:val="28"/>
          <w:szCs w:val="28"/>
        </w:rPr>
        <w:t xml:space="preserve"> и </w:t>
      </w:r>
      <w:r>
        <w:rPr>
          <w:rFonts w:ascii="Times New Roman" w:hAnsi="Times New Roman" w:cs="Times New Roman"/>
          <w:b/>
          <w:bCs/>
          <w:sz w:val="28"/>
          <w:szCs w:val="28"/>
        </w:rPr>
        <w:t>2022</w:t>
      </w:r>
      <w:r w:rsidRPr="001774D3">
        <w:rPr>
          <w:rFonts w:ascii="Times New Roman" w:hAnsi="Times New Roman" w:cs="Times New Roman"/>
          <w:b/>
          <w:bCs/>
          <w:sz w:val="28"/>
          <w:szCs w:val="28"/>
        </w:rPr>
        <w:t xml:space="preserve"> годов</w:t>
      </w: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8</w:t>
      </w:r>
      <w:r w:rsidRPr="001774D3">
        <w:rPr>
          <w:rFonts w:ascii="Times New Roman" w:hAnsi="Times New Roman" w:cs="Times New Roman"/>
          <w:sz w:val="28"/>
          <w:szCs w:val="28"/>
        </w:rPr>
        <w:t xml:space="preserve"> к настоящему решению.</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 Утвердить ведомственную структуру расходов районного бюджета</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Pr>
          <w:rFonts w:ascii="Times New Roman" w:hAnsi="Times New Roman" w:cs="Times New Roman"/>
          <w:sz w:val="28"/>
          <w:szCs w:val="28"/>
        </w:rPr>
        <w:t>2020</w:t>
      </w:r>
      <w:r w:rsidRPr="001774D3">
        <w:rPr>
          <w:rFonts w:ascii="Times New Roman" w:hAnsi="Times New Roman" w:cs="Times New Roman"/>
          <w:sz w:val="28"/>
          <w:szCs w:val="28"/>
        </w:rPr>
        <w:t xml:space="preserve"> </w:t>
      </w:r>
      <w:r w:rsidRPr="001774D3">
        <w:rPr>
          <w:rFonts w:ascii="Times New Roman" w:hAnsi="Times New Roman" w:cs="Times New Roman"/>
          <w:sz w:val="28"/>
          <w:szCs w:val="28"/>
        </w:rPr>
        <w:lastRenderedPageBreak/>
        <w:t xml:space="preserve">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9</w:t>
      </w:r>
      <w:r w:rsidRPr="001774D3">
        <w:rPr>
          <w:rFonts w:ascii="Times New Roman" w:hAnsi="Times New Roman" w:cs="Times New Roman"/>
          <w:sz w:val="28"/>
          <w:szCs w:val="28"/>
        </w:rPr>
        <w:t xml:space="preserve"> к настоящему решению.</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3. Утвердить распределение бюджетных ассигнований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и подгруппам видов расходов классификации расходов бюджетов Российской Федерации</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10</w:t>
      </w:r>
      <w:r w:rsidRPr="001774D3">
        <w:rPr>
          <w:rFonts w:ascii="Times New Roman" w:hAnsi="Times New Roman" w:cs="Times New Roman"/>
          <w:sz w:val="28"/>
          <w:szCs w:val="28"/>
        </w:rPr>
        <w:t xml:space="preserve"> к настоящему решению.</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4. Утвердить распределение бюджетных ассигнований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11</w:t>
      </w:r>
      <w:r w:rsidRPr="001774D3">
        <w:rPr>
          <w:rFonts w:ascii="Times New Roman" w:hAnsi="Times New Roman" w:cs="Times New Roman"/>
          <w:sz w:val="28"/>
          <w:szCs w:val="28"/>
        </w:rPr>
        <w:t xml:space="preserve"> к настоящему решению.</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774D3">
        <w:rPr>
          <w:rFonts w:ascii="Times New Roman" w:hAnsi="Times New Roman" w:cs="Times New Roman"/>
          <w:sz w:val="28"/>
          <w:szCs w:val="28"/>
        </w:rPr>
        <w:t xml:space="preserve">. Утвердить объем бюджетных ассигнований Дорожного фонда муниципального района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в сумме </w:t>
      </w:r>
      <w:r w:rsidR="003D4384">
        <w:rPr>
          <w:rFonts w:ascii="Times New Roman" w:hAnsi="Times New Roman" w:cs="Times New Roman"/>
          <w:sz w:val="28"/>
          <w:szCs w:val="28"/>
        </w:rPr>
        <w:t>42</w:t>
      </w:r>
      <w:r w:rsidRPr="001774D3">
        <w:rPr>
          <w:rFonts w:ascii="Times New Roman" w:hAnsi="Times New Roman" w:cs="Times New Roman"/>
          <w:sz w:val="28"/>
          <w:szCs w:val="28"/>
        </w:rPr>
        <w:t> </w:t>
      </w:r>
      <w:r w:rsidR="003D4384">
        <w:rPr>
          <w:rFonts w:ascii="Times New Roman" w:hAnsi="Times New Roman" w:cs="Times New Roman"/>
          <w:sz w:val="28"/>
          <w:szCs w:val="28"/>
        </w:rPr>
        <w:t>279</w:t>
      </w:r>
      <w:r w:rsidRPr="001774D3">
        <w:rPr>
          <w:rFonts w:ascii="Times New Roman" w:hAnsi="Times New Roman" w:cs="Times New Roman"/>
          <w:sz w:val="28"/>
          <w:szCs w:val="28"/>
        </w:rPr>
        <w:t xml:space="preserve"> </w:t>
      </w:r>
      <w:r w:rsidR="003D4384">
        <w:rPr>
          <w:rFonts w:ascii="Times New Roman" w:hAnsi="Times New Roman" w:cs="Times New Roman"/>
          <w:sz w:val="28"/>
          <w:szCs w:val="28"/>
        </w:rPr>
        <w:t>313</w:t>
      </w:r>
      <w:r w:rsidRPr="001774D3">
        <w:rPr>
          <w:rFonts w:ascii="Times New Roman" w:hAnsi="Times New Roman" w:cs="Times New Roman"/>
          <w:sz w:val="28"/>
          <w:szCs w:val="28"/>
        </w:rPr>
        <w:t xml:space="preserve">,00 руб., на </w:t>
      </w:r>
      <w:r>
        <w:rPr>
          <w:rFonts w:ascii="Times New Roman" w:hAnsi="Times New Roman" w:cs="Times New Roman"/>
          <w:sz w:val="28"/>
          <w:szCs w:val="28"/>
        </w:rPr>
        <w:t>2021</w:t>
      </w:r>
      <w:r w:rsidRPr="001774D3">
        <w:rPr>
          <w:rFonts w:ascii="Times New Roman" w:hAnsi="Times New Roman" w:cs="Times New Roman"/>
          <w:sz w:val="28"/>
          <w:szCs w:val="28"/>
        </w:rPr>
        <w:t xml:space="preserve"> год в сумме </w:t>
      </w:r>
      <w:r w:rsidR="003D4384">
        <w:rPr>
          <w:rFonts w:ascii="Times New Roman" w:hAnsi="Times New Roman" w:cs="Times New Roman"/>
          <w:sz w:val="28"/>
          <w:szCs w:val="28"/>
        </w:rPr>
        <w:t>45</w:t>
      </w:r>
      <w:r w:rsidRPr="001774D3">
        <w:rPr>
          <w:rFonts w:ascii="Times New Roman" w:hAnsi="Times New Roman" w:cs="Times New Roman"/>
          <w:sz w:val="28"/>
          <w:szCs w:val="28"/>
        </w:rPr>
        <w:t> </w:t>
      </w:r>
      <w:r w:rsidR="003D4384">
        <w:rPr>
          <w:rFonts w:ascii="Times New Roman" w:hAnsi="Times New Roman" w:cs="Times New Roman"/>
          <w:sz w:val="28"/>
          <w:szCs w:val="28"/>
        </w:rPr>
        <w:t>187</w:t>
      </w:r>
      <w:r w:rsidRPr="001774D3">
        <w:rPr>
          <w:rFonts w:ascii="Times New Roman" w:hAnsi="Times New Roman" w:cs="Times New Roman"/>
          <w:sz w:val="28"/>
          <w:szCs w:val="28"/>
        </w:rPr>
        <w:t xml:space="preserve"> </w:t>
      </w:r>
      <w:r w:rsidR="003D4384">
        <w:rPr>
          <w:rFonts w:ascii="Times New Roman" w:hAnsi="Times New Roman" w:cs="Times New Roman"/>
          <w:sz w:val="28"/>
          <w:szCs w:val="28"/>
        </w:rPr>
        <w:t>22</w:t>
      </w:r>
      <w:r w:rsidRPr="001774D3">
        <w:rPr>
          <w:rFonts w:ascii="Times New Roman" w:hAnsi="Times New Roman" w:cs="Times New Roman"/>
          <w:sz w:val="28"/>
          <w:szCs w:val="28"/>
        </w:rPr>
        <w:t xml:space="preserve">0,00 руб. и на </w:t>
      </w:r>
      <w:r>
        <w:rPr>
          <w:rFonts w:ascii="Times New Roman" w:hAnsi="Times New Roman" w:cs="Times New Roman"/>
          <w:sz w:val="28"/>
          <w:szCs w:val="28"/>
        </w:rPr>
        <w:t>2022</w:t>
      </w:r>
      <w:r w:rsidRPr="001774D3">
        <w:rPr>
          <w:rFonts w:ascii="Times New Roman" w:hAnsi="Times New Roman" w:cs="Times New Roman"/>
          <w:sz w:val="28"/>
          <w:szCs w:val="28"/>
        </w:rPr>
        <w:t xml:space="preserve"> год в сумме </w:t>
      </w:r>
      <w:r w:rsidR="003D4384">
        <w:rPr>
          <w:rFonts w:ascii="Times New Roman" w:hAnsi="Times New Roman" w:cs="Times New Roman"/>
          <w:sz w:val="28"/>
          <w:szCs w:val="28"/>
        </w:rPr>
        <w:t>46</w:t>
      </w:r>
      <w:r w:rsidRPr="001774D3">
        <w:rPr>
          <w:rFonts w:ascii="Times New Roman" w:hAnsi="Times New Roman" w:cs="Times New Roman"/>
          <w:sz w:val="28"/>
          <w:szCs w:val="28"/>
        </w:rPr>
        <w:t> </w:t>
      </w:r>
      <w:r w:rsidR="003D4384">
        <w:rPr>
          <w:rFonts w:ascii="Times New Roman" w:hAnsi="Times New Roman" w:cs="Times New Roman"/>
          <w:sz w:val="28"/>
          <w:szCs w:val="28"/>
        </w:rPr>
        <w:t>965</w:t>
      </w:r>
      <w:r w:rsidRPr="001774D3">
        <w:rPr>
          <w:rFonts w:ascii="Times New Roman" w:hAnsi="Times New Roman" w:cs="Times New Roman"/>
          <w:sz w:val="28"/>
          <w:szCs w:val="28"/>
        </w:rPr>
        <w:t xml:space="preserve"> </w:t>
      </w:r>
      <w:r w:rsidR="003D4384">
        <w:rPr>
          <w:rFonts w:ascii="Times New Roman" w:hAnsi="Times New Roman" w:cs="Times New Roman"/>
          <w:sz w:val="28"/>
          <w:szCs w:val="28"/>
        </w:rPr>
        <w:t>116</w:t>
      </w:r>
      <w:r w:rsidRPr="001774D3">
        <w:rPr>
          <w:rFonts w:ascii="Times New Roman" w:hAnsi="Times New Roman" w:cs="Times New Roman"/>
          <w:sz w:val="28"/>
          <w:szCs w:val="28"/>
        </w:rPr>
        <w:t>,00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1774D3">
        <w:rPr>
          <w:rFonts w:ascii="Times New Roman" w:hAnsi="Times New Roman" w:cs="Times New Roman"/>
          <w:sz w:val="28"/>
          <w:szCs w:val="28"/>
        </w:rPr>
        <w:t xml:space="preserve">. Утвердить объем резервного фонда администрации муниципального района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в сумме </w:t>
      </w:r>
      <w:r w:rsidR="00B36E94">
        <w:rPr>
          <w:rFonts w:ascii="Times New Roman" w:hAnsi="Times New Roman" w:cs="Times New Roman"/>
          <w:sz w:val="28"/>
          <w:szCs w:val="28"/>
        </w:rPr>
        <w:t>11</w:t>
      </w:r>
      <w:r w:rsidRPr="001774D3">
        <w:rPr>
          <w:rFonts w:ascii="Times New Roman" w:hAnsi="Times New Roman" w:cs="Times New Roman"/>
          <w:color w:val="000000"/>
          <w:sz w:val="28"/>
          <w:szCs w:val="28"/>
        </w:rPr>
        <w:t> </w:t>
      </w:r>
      <w:r w:rsidR="002349A2">
        <w:rPr>
          <w:rFonts w:ascii="Times New Roman" w:hAnsi="Times New Roman" w:cs="Times New Roman"/>
          <w:color w:val="000000"/>
          <w:sz w:val="28"/>
          <w:szCs w:val="28"/>
        </w:rPr>
        <w:t>200</w:t>
      </w:r>
      <w:r w:rsidRPr="001774D3">
        <w:rPr>
          <w:rFonts w:ascii="Times New Roman" w:hAnsi="Times New Roman" w:cs="Times New Roman"/>
          <w:color w:val="000000"/>
          <w:sz w:val="28"/>
          <w:szCs w:val="28"/>
        </w:rPr>
        <w:t> </w:t>
      </w:r>
      <w:r w:rsidR="002349A2">
        <w:rPr>
          <w:rFonts w:ascii="Times New Roman" w:hAnsi="Times New Roman" w:cs="Times New Roman"/>
          <w:color w:val="000000"/>
          <w:sz w:val="28"/>
          <w:szCs w:val="28"/>
        </w:rPr>
        <w:t>0</w:t>
      </w:r>
      <w:r w:rsidRPr="001774D3">
        <w:rPr>
          <w:rFonts w:ascii="Times New Roman" w:hAnsi="Times New Roman" w:cs="Times New Roman"/>
          <w:color w:val="000000"/>
          <w:sz w:val="28"/>
          <w:szCs w:val="28"/>
        </w:rPr>
        <w:t>00,00</w:t>
      </w:r>
      <w:r w:rsidRPr="001774D3">
        <w:rPr>
          <w:rFonts w:ascii="Times New Roman" w:hAnsi="Times New Roman" w:cs="Times New Roman"/>
          <w:sz w:val="28"/>
          <w:szCs w:val="28"/>
        </w:rPr>
        <w:t xml:space="preserve"> руб., на </w:t>
      </w:r>
      <w:r>
        <w:rPr>
          <w:rFonts w:ascii="Times New Roman" w:hAnsi="Times New Roman" w:cs="Times New Roman"/>
          <w:sz w:val="28"/>
          <w:szCs w:val="28"/>
        </w:rPr>
        <w:t>2021</w:t>
      </w:r>
      <w:r w:rsidRPr="001774D3">
        <w:rPr>
          <w:rFonts w:ascii="Times New Roman" w:hAnsi="Times New Roman" w:cs="Times New Roman"/>
          <w:sz w:val="28"/>
          <w:szCs w:val="28"/>
        </w:rPr>
        <w:t xml:space="preserve"> год в сумме </w:t>
      </w:r>
      <w:r w:rsidR="00D775D0">
        <w:rPr>
          <w:rFonts w:ascii="Times New Roman" w:hAnsi="Times New Roman" w:cs="Times New Roman"/>
          <w:sz w:val="28"/>
          <w:szCs w:val="28"/>
        </w:rPr>
        <w:t>10</w:t>
      </w:r>
      <w:r w:rsidRPr="001774D3">
        <w:rPr>
          <w:rFonts w:ascii="Times New Roman" w:hAnsi="Times New Roman" w:cs="Times New Roman"/>
          <w:color w:val="000000"/>
          <w:sz w:val="28"/>
          <w:szCs w:val="28"/>
          <w:lang w:val="en-US"/>
        </w:rPr>
        <w:t> </w:t>
      </w:r>
      <w:r w:rsidR="00D775D0">
        <w:rPr>
          <w:rFonts w:ascii="Times New Roman" w:hAnsi="Times New Roman" w:cs="Times New Roman"/>
          <w:color w:val="000000"/>
          <w:sz w:val="28"/>
          <w:szCs w:val="28"/>
        </w:rPr>
        <w:t>2</w:t>
      </w:r>
      <w:r w:rsidRPr="001774D3">
        <w:rPr>
          <w:rFonts w:ascii="Times New Roman" w:hAnsi="Times New Roman" w:cs="Times New Roman"/>
          <w:color w:val="000000"/>
          <w:sz w:val="28"/>
          <w:szCs w:val="28"/>
        </w:rPr>
        <w:t>00</w:t>
      </w:r>
      <w:r w:rsidRPr="001774D3">
        <w:rPr>
          <w:rFonts w:ascii="Times New Roman" w:hAnsi="Times New Roman" w:cs="Times New Roman"/>
          <w:color w:val="000000"/>
          <w:sz w:val="28"/>
          <w:szCs w:val="28"/>
          <w:lang w:val="en-US"/>
        </w:rPr>
        <w:t> </w:t>
      </w:r>
      <w:r w:rsidRPr="001774D3">
        <w:rPr>
          <w:rFonts w:ascii="Times New Roman" w:hAnsi="Times New Roman" w:cs="Times New Roman"/>
          <w:color w:val="000000"/>
          <w:sz w:val="28"/>
          <w:szCs w:val="28"/>
        </w:rPr>
        <w:t>000,00</w:t>
      </w:r>
      <w:r w:rsidRPr="001774D3">
        <w:rPr>
          <w:rFonts w:ascii="Times New Roman" w:hAnsi="Times New Roman" w:cs="Times New Roman"/>
          <w:sz w:val="28"/>
          <w:szCs w:val="28"/>
        </w:rPr>
        <w:t xml:space="preserve"> руб. и на </w:t>
      </w:r>
      <w:r>
        <w:rPr>
          <w:rFonts w:ascii="Times New Roman" w:hAnsi="Times New Roman" w:cs="Times New Roman"/>
          <w:sz w:val="28"/>
          <w:szCs w:val="28"/>
        </w:rPr>
        <w:t>2022</w:t>
      </w:r>
      <w:r w:rsidRPr="001774D3">
        <w:rPr>
          <w:rFonts w:ascii="Times New Roman" w:hAnsi="Times New Roman" w:cs="Times New Roman"/>
          <w:sz w:val="28"/>
          <w:szCs w:val="28"/>
        </w:rPr>
        <w:t xml:space="preserve"> год в сумме </w:t>
      </w:r>
      <w:r w:rsidR="00D775D0">
        <w:rPr>
          <w:rFonts w:ascii="Times New Roman" w:hAnsi="Times New Roman" w:cs="Times New Roman"/>
          <w:sz w:val="28"/>
          <w:szCs w:val="28"/>
        </w:rPr>
        <w:t>6</w:t>
      </w:r>
      <w:r w:rsidRPr="001774D3">
        <w:rPr>
          <w:rFonts w:ascii="Times New Roman" w:hAnsi="Times New Roman" w:cs="Times New Roman"/>
          <w:color w:val="000000"/>
          <w:sz w:val="28"/>
          <w:szCs w:val="28"/>
          <w:lang w:val="en-US"/>
        </w:rPr>
        <w:t> </w:t>
      </w:r>
      <w:r w:rsidR="00D775D0">
        <w:rPr>
          <w:rFonts w:ascii="Times New Roman" w:hAnsi="Times New Roman" w:cs="Times New Roman"/>
          <w:color w:val="000000"/>
          <w:sz w:val="28"/>
          <w:szCs w:val="28"/>
        </w:rPr>
        <w:t>9</w:t>
      </w:r>
      <w:r w:rsidRPr="001774D3">
        <w:rPr>
          <w:rFonts w:ascii="Times New Roman" w:hAnsi="Times New Roman" w:cs="Times New Roman"/>
          <w:color w:val="000000"/>
          <w:sz w:val="28"/>
          <w:szCs w:val="28"/>
        </w:rPr>
        <w:t>00</w:t>
      </w:r>
      <w:r w:rsidRPr="001774D3">
        <w:rPr>
          <w:rFonts w:ascii="Times New Roman" w:hAnsi="Times New Roman" w:cs="Times New Roman"/>
          <w:color w:val="000000"/>
          <w:sz w:val="28"/>
          <w:szCs w:val="28"/>
          <w:lang w:val="en-US"/>
        </w:rPr>
        <w:t> </w:t>
      </w:r>
      <w:r w:rsidRPr="001774D3">
        <w:rPr>
          <w:rFonts w:ascii="Times New Roman" w:hAnsi="Times New Roman" w:cs="Times New Roman"/>
          <w:color w:val="000000"/>
          <w:sz w:val="28"/>
          <w:szCs w:val="28"/>
        </w:rPr>
        <w:t>000,00</w:t>
      </w:r>
      <w:r w:rsidRPr="001774D3">
        <w:rPr>
          <w:rFonts w:ascii="Times New Roman" w:hAnsi="Times New Roman" w:cs="Times New Roman"/>
          <w:sz w:val="28"/>
          <w:szCs w:val="28"/>
        </w:rPr>
        <w:t xml:space="preserve">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1774D3">
        <w:rPr>
          <w:rFonts w:ascii="Times New Roman" w:hAnsi="Times New Roman" w:cs="Times New Roman"/>
          <w:sz w:val="28"/>
          <w:szCs w:val="28"/>
        </w:rPr>
        <w:t>. Установить объем межбюджетных трансфертов, предусмотренных к получению из вышестоящих бюджетов бюджетной системы Российской Федерации</w:t>
      </w:r>
      <w:r>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в сумме </w:t>
      </w:r>
      <w:r w:rsidR="00B36E94">
        <w:rPr>
          <w:rFonts w:ascii="Times New Roman" w:hAnsi="Times New Roman" w:cs="Times New Roman"/>
          <w:sz w:val="28"/>
          <w:szCs w:val="28"/>
        </w:rPr>
        <w:t>449 466 625</w:t>
      </w:r>
      <w:r w:rsidRPr="001774D3">
        <w:rPr>
          <w:rFonts w:ascii="Times New Roman" w:hAnsi="Times New Roman" w:cs="Times New Roman"/>
          <w:sz w:val="28"/>
          <w:szCs w:val="28"/>
        </w:rPr>
        <w:t>,</w:t>
      </w:r>
      <w:r w:rsidR="00D775D0">
        <w:rPr>
          <w:rFonts w:ascii="Times New Roman" w:hAnsi="Times New Roman" w:cs="Times New Roman"/>
          <w:sz w:val="28"/>
          <w:szCs w:val="28"/>
        </w:rPr>
        <w:t>0</w:t>
      </w:r>
      <w:r w:rsidR="00B36E94">
        <w:rPr>
          <w:rFonts w:ascii="Times New Roman" w:hAnsi="Times New Roman" w:cs="Times New Roman"/>
          <w:sz w:val="28"/>
          <w:szCs w:val="28"/>
        </w:rPr>
        <w:t>8</w:t>
      </w:r>
      <w:r w:rsidRPr="001774D3">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Pr>
          <w:rFonts w:ascii="Times New Roman" w:hAnsi="Times New Roman" w:cs="Times New Roman"/>
          <w:sz w:val="28"/>
          <w:szCs w:val="28"/>
        </w:rPr>
        <w:t>2021</w:t>
      </w:r>
      <w:r w:rsidRPr="001774D3">
        <w:rPr>
          <w:rFonts w:ascii="Times New Roman" w:hAnsi="Times New Roman" w:cs="Times New Roman"/>
          <w:sz w:val="28"/>
          <w:szCs w:val="28"/>
        </w:rPr>
        <w:t xml:space="preserve"> год в сумме </w:t>
      </w:r>
      <w:r w:rsidR="00B36E94">
        <w:rPr>
          <w:rFonts w:ascii="Times New Roman" w:hAnsi="Times New Roman" w:cs="Times New Roman"/>
          <w:sz w:val="28"/>
          <w:szCs w:val="28"/>
        </w:rPr>
        <w:t xml:space="preserve">       427 027 731</w:t>
      </w:r>
      <w:r w:rsidRPr="001774D3">
        <w:rPr>
          <w:rFonts w:ascii="Times New Roman" w:hAnsi="Times New Roman" w:cs="Times New Roman"/>
          <w:sz w:val="28"/>
          <w:szCs w:val="28"/>
        </w:rPr>
        <w:t>,</w:t>
      </w:r>
      <w:r w:rsidR="00B36E94">
        <w:rPr>
          <w:rFonts w:ascii="Times New Roman" w:hAnsi="Times New Roman" w:cs="Times New Roman"/>
          <w:sz w:val="28"/>
          <w:szCs w:val="28"/>
        </w:rPr>
        <w:t>61</w:t>
      </w:r>
      <w:r w:rsidRPr="001774D3">
        <w:rPr>
          <w:rFonts w:ascii="Times New Roman" w:hAnsi="Times New Roman" w:cs="Times New Roman"/>
          <w:sz w:val="28"/>
          <w:szCs w:val="28"/>
        </w:rPr>
        <w:t xml:space="preserve"> руб., на </w:t>
      </w:r>
      <w:r>
        <w:rPr>
          <w:rFonts w:ascii="Times New Roman" w:hAnsi="Times New Roman" w:cs="Times New Roman"/>
          <w:sz w:val="28"/>
          <w:szCs w:val="28"/>
        </w:rPr>
        <w:t>2022</w:t>
      </w:r>
      <w:r w:rsidRPr="001774D3">
        <w:rPr>
          <w:rFonts w:ascii="Times New Roman" w:hAnsi="Times New Roman" w:cs="Times New Roman"/>
          <w:sz w:val="28"/>
          <w:szCs w:val="28"/>
        </w:rPr>
        <w:t xml:space="preserve"> год в сумме </w:t>
      </w:r>
      <w:r w:rsidR="00B36E94">
        <w:rPr>
          <w:rFonts w:ascii="Times New Roman" w:hAnsi="Times New Roman" w:cs="Times New Roman"/>
          <w:sz w:val="28"/>
          <w:szCs w:val="28"/>
        </w:rPr>
        <w:t>418</w:t>
      </w:r>
      <w:r w:rsidRPr="001774D3">
        <w:rPr>
          <w:rFonts w:ascii="Times New Roman" w:hAnsi="Times New Roman" w:cs="Times New Roman"/>
          <w:sz w:val="28"/>
          <w:szCs w:val="28"/>
        </w:rPr>
        <w:t> </w:t>
      </w:r>
      <w:r w:rsidR="00B36E94">
        <w:rPr>
          <w:rFonts w:ascii="Times New Roman" w:hAnsi="Times New Roman" w:cs="Times New Roman"/>
          <w:sz w:val="28"/>
          <w:szCs w:val="28"/>
        </w:rPr>
        <w:t>262</w:t>
      </w:r>
      <w:r w:rsidRPr="001774D3">
        <w:rPr>
          <w:rFonts w:ascii="Times New Roman" w:hAnsi="Times New Roman" w:cs="Times New Roman"/>
          <w:sz w:val="28"/>
          <w:szCs w:val="28"/>
        </w:rPr>
        <w:t> </w:t>
      </w:r>
      <w:r w:rsidR="00B36E94">
        <w:rPr>
          <w:rFonts w:ascii="Times New Roman" w:hAnsi="Times New Roman" w:cs="Times New Roman"/>
          <w:sz w:val="28"/>
          <w:szCs w:val="28"/>
        </w:rPr>
        <w:t>41</w:t>
      </w:r>
      <w:r w:rsidRPr="001774D3">
        <w:rPr>
          <w:rFonts w:ascii="Times New Roman" w:hAnsi="Times New Roman" w:cs="Times New Roman"/>
          <w:sz w:val="28"/>
          <w:szCs w:val="28"/>
        </w:rPr>
        <w:t>0,</w:t>
      </w:r>
      <w:r w:rsidR="00B36E94">
        <w:rPr>
          <w:rFonts w:ascii="Times New Roman" w:hAnsi="Times New Roman" w:cs="Times New Roman"/>
          <w:sz w:val="28"/>
          <w:szCs w:val="28"/>
        </w:rPr>
        <w:t>1</w:t>
      </w:r>
      <w:r w:rsidRPr="001774D3">
        <w:rPr>
          <w:rFonts w:ascii="Times New Roman" w:hAnsi="Times New Roman" w:cs="Times New Roman"/>
          <w:sz w:val="28"/>
          <w:szCs w:val="28"/>
        </w:rPr>
        <w:t xml:space="preserve">0 руб. согласно приложению </w:t>
      </w:r>
      <w:r w:rsidRPr="001774D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1774D3">
        <w:rPr>
          <w:rFonts w:ascii="Times New Roman" w:hAnsi="Times New Roman" w:cs="Times New Roman"/>
          <w:color w:val="000000"/>
          <w:sz w:val="28"/>
          <w:szCs w:val="28"/>
        </w:rPr>
        <w:t xml:space="preserve"> </w:t>
      </w:r>
      <w:r w:rsidRPr="001774D3">
        <w:rPr>
          <w:rFonts w:ascii="Times New Roman" w:hAnsi="Times New Roman" w:cs="Times New Roman"/>
          <w:sz w:val="28"/>
          <w:szCs w:val="28"/>
        </w:rPr>
        <w:t>к настоящему решению.</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1774D3">
        <w:rPr>
          <w:rFonts w:ascii="Times New Roman" w:hAnsi="Times New Roman" w:cs="Times New Roman"/>
          <w:sz w:val="28"/>
          <w:szCs w:val="28"/>
        </w:rPr>
        <w:t xml:space="preserve">Статья 6. </w:t>
      </w:r>
      <w:r w:rsidRPr="001774D3">
        <w:rPr>
          <w:rFonts w:ascii="Times New Roman" w:hAnsi="Times New Roman" w:cs="Times New Roman"/>
          <w:b/>
          <w:bCs/>
          <w:sz w:val="28"/>
          <w:szCs w:val="28"/>
        </w:rPr>
        <w:t>Особенности исполнения районного бюджета в социально-культурной сфере</w:t>
      </w: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1. Установить, что финансирование муниципальных образовательных учреждений дополнительного образования детей осуществляется с учетом оплаты за обучение детей, детской школы искусств осуществляется с учетом добровольных пожертвований и целевых взносов физических и (или) юридических лиц.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 Установить, что финансирование муниципальных дошкольных образовательных учреждений осуществляется с учетом оплаты родителей (законных представителей) за присмотр и уход за детьми в дошкольных образовательных учреждениях.</w:t>
      </w: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Pr>
          <w:rFonts w:ascii="Times New Roman" w:hAnsi="Times New Roman" w:cs="Times New Roman"/>
          <w:sz w:val="28"/>
          <w:szCs w:val="28"/>
        </w:rPr>
        <w:t>7</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Предоставление бюджетных кредитов бюджетам сельских поселений в </w:t>
      </w:r>
      <w:r>
        <w:rPr>
          <w:rFonts w:ascii="Times New Roman" w:hAnsi="Times New Roman" w:cs="Times New Roman"/>
          <w:b/>
          <w:bCs/>
          <w:sz w:val="28"/>
          <w:szCs w:val="28"/>
        </w:rPr>
        <w:t>2020</w:t>
      </w:r>
      <w:r w:rsidRPr="001774D3">
        <w:rPr>
          <w:rFonts w:ascii="Times New Roman" w:hAnsi="Times New Roman" w:cs="Times New Roman"/>
          <w:b/>
          <w:bCs/>
          <w:sz w:val="28"/>
          <w:szCs w:val="28"/>
        </w:rPr>
        <w:t xml:space="preserve"> году и в плановом периоде </w:t>
      </w:r>
      <w:r>
        <w:rPr>
          <w:rFonts w:ascii="Times New Roman" w:hAnsi="Times New Roman" w:cs="Times New Roman"/>
          <w:b/>
          <w:bCs/>
          <w:sz w:val="28"/>
          <w:szCs w:val="28"/>
        </w:rPr>
        <w:t>2021</w:t>
      </w:r>
      <w:r w:rsidRPr="001774D3">
        <w:rPr>
          <w:rFonts w:ascii="Times New Roman" w:hAnsi="Times New Roman" w:cs="Times New Roman"/>
          <w:b/>
          <w:bCs/>
          <w:sz w:val="28"/>
          <w:szCs w:val="28"/>
        </w:rPr>
        <w:t xml:space="preserve"> и </w:t>
      </w:r>
      <w:r>
        <w:rPr>
          <w:rFonts w:ascii="Times New Roman" w:hAnsi="Times New Roman" w:cs="Times New Roman"/>
          <w:b/>
          <w:bCs/>
          <w:sz w:val="28"/>
          <w:szCs w:val="28"/>
        </w:rPr>
        <w:t>2022</w:t>
      </w:r>
      <w:r w:rsidRPr="001774D3">
        <w:rPr>
          <w:rFonts w:ascii="Times New Roman" w:hAnsi="Times New Roman" w:cs="Times New Roman"/>
          <w:b/>
          <w:bCs/>
          <w:sz w:val="28"/>
          <w:szCs w:val="28"/>
        </w:rPr>
        <w:t xml:space="preserve"> годов</w:t>
      </w: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b/>
          <w:bCs/>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02"/>
      <w:bookmarkEnd w:id="1"/>
      <w:r w:rsidRPr="001774D3">
        <w:rPr>
          <w:rFonts w:ascii="Times New Roman" w:hAnsi="Times New Roman" w:cs="Times New Roman"/>
          <w:sz w:val="28"/>
          <w:szCs w:val="28"/>
        </w:rPr>
        <w:lastRenderedPageBreak/>
        <w:t xml:space="preserve">1. Установить, что бюджетные кредиты бюджетам сельских поселений предоставляются из районного бюджета на покрытие временных кассовых разрывов, для частичного покрытия дефицита бюджетов сельских поселений муниципального района, на погашение долговых обязательств в пределах общего объема бюджетных ассигнований, предусмотренных по источникам финансирования дефицита районного бюджета на эти цели в </w:t>
      </w:r>
      <w:r>
        <w:rPr>
          <w:rFonts w:ascii="Times New Roman" w:hAnsi="Times New Roman" w:cs="Times New Roman"/>
          <w:sz w:val="28"/>
          <w:szCs w:val="28"/>
        </w:rPr>
        <w:t>2020</w:t>
      </w:r>
      <w:r w:rsidRPr="001774D3">
        <w:rPr>
          <w:rFonts w:ascii="Times New Roman" w:hAnsi="Times New Roman" w:cs="Times New Roman"/>
          <w:sz w:val="28"/>
          <w:szCs w:val="28"/>
        </w:rPr>
        <w:t xml:space="preserve"> году в сумме </w:t>
      </w:r>
      <w:r>
        <w:rPr>
          <w:rFonts w:ascii="Times New Roman" w:hAnsi="Times New Roman" w:cs="Times New Roman"/>
          <w:sz w:val="28"/>
          <w:szCs w:val="28"/>
        </w:rPr>
        <w:t>8</w:t>
      </w:r>
      <w:r w:rsidRPr="001774D3">
        <w:rPr>
          <w:rFonts w:ascii="Times New Roman" w:hAnsi="Times New Roman" w:cs="Times New Roman"/>
          <w:sz w:val="28"/>
          <w:szCs w:val="28"/>
        </w:rPr>
        <w:t xml:space="preserve"> 500 000,00 руб., в </w:t>
      </w:r>
      <w:r>
        <w:rPr>
          <w:rFonts w:ascii="Times New Roman" w:hAnsi="Times New Roman" w:cs="Times New Roman"/>
          <w:sz w:val="28"/>
          <w:szCs w:val="28"/>
        </w:rPr>
        <w:t>2021</w:t>
      </w:r>
      <w:r w:rsidRPr="001774D3">
        <w:rPr>
          <w:rFonts w:ascii="Times New Roman" w:hAnsi="Times New Roman" w:cs="Times New Roman"/>
          <w:sz w:val="28"/>
          <w:szCs w:val="28"/>
        </w:rPr>
        <w:t xml:space="preserve"> году - 2 500 000,00 руб., в </w:t>
      </w:r>
      <w:r>
        <w:rPr>
          <w:rFonts w:ascii="Times New Roman" w:hAnsi="Times New Roman" w:cs="Times New Roman"/>
          <w:sz w:val="28"/>
          <w:szCs w:val="28"/>
        </w:rPr>
        <w:t>2022</w:t>
      </w:r>
      <w:r w:rsidRPr="001774D3">
        <w:rPr>
          <w:rFonts w:ascii="Times New Roman" w:hAnsi="Times New Roman" w:cs="Times New Roman"/>
          <w:sz w:val="28"/>
          <w:szCs w:val="28"/>
        </w:rPr>
        <w:t xml:space="preserve"> году </w:t>
      </w:r>
      <w:r w:rsidR="0030490E">
        <w:rPr>
          <w:rFonts w:ascii="Times New Roman" w:hAnsi="Times New Roman" w:cs="Times New Roman"/>
          <w:sz w:val="28"/>
          <w:szCs w:val="28"/>
        </w:rPr>
        <w:t xml:space="preserve">- </w:t>
      </w:r>
      <w:r w:rsidRPr="001774D3">
        <w:rPr>
          <w:rFonts w:ascii="Times New Roman" w:hAnsi="Times New Roman" w:cs="Times New Roman"/>
          <w:sz w:val="28"/>
          <w:szCs w:val="28"/>
        </w:rPr>
        <w:t>2 500 000,00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 Установить плату за пользование указанными в части 1 настоящей статьи бюджетными кредитами в размере 0,1 процента годовых.</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3. Порядок и условия предоставления, использования и возврата бюджетных кредитов, указанных в части 1 настоящей статьи, определяются нормативным правовым актом администрации Добринского муниципального района.</w:t>
      </w: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Pr>
          <w:rFonts w:ascii="Times New Roman" w:hAnsi="Times New Roman" w:cs="Times New Roman"/>
          <w:sz w:val="28"/>
          <w:szCs w:val="28"/>
        </w:rPr>
        <w:t>8</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Условия урегулирования задолженности должников по денежным обязательствам перед </w:t>
      </w:r>
      <w:proofErr w:type="spellStart"/>
      <w:r w:rsidRPr="001774D3">
        <w:rPr>
          <w:rFonts w:ascii="Times New Roman" w:hAnsi="Times New Roman" w:cs="Times New Roman"/>
          <w:b/>
          <w:bCs/>
          <w:sz w:val="28"/>
          <w:szCs w:val="28"/>
        </w:rPr>
        <w:t>Добринским</w:t>
      </w:r>
      <w:proofErr w:type="spellEnd"/>
      <w:r w:rsidRPr="001774D3">
        <w:rPr>
          <w:rFonts w:ascii="Times New Roman" w:hAnsi="Times New Roman" w:cs="Times New Roman"/>
          <w:b/>
          <w:bCs/>
          <w:sz w:val="28"/>
          <w:szCs w:val="28"/>
        </w:rPr>
        <w:t xml:space="preserve"> муниципальным районом</w:t>
      </w: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Управление финансов администрации Добринского муниципального района в соответствии с пунктом 11 статьи 93.2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w:t>
      </w:r>
      <w:proofErr w:type="spellStart"/>
      <w:r w:rsidRPr="001774D3">
        <w:rPr>
          <w:rFonts w:ascii="Times New Roman" w:hAnsi="Times New Roman" w:cs="Times New Roman"/>
          <w:sz w:val="28"/>
          <w:szCs w:val="28"/>
        </w:rPr>
        <w:t>Добринским</w:t>
      </w:r>
      <w:proofErr w:type="spellEnd"/>
      <w:r w:rsidRPr="001774D3">
        <w:rPr>
          <w:rFonts w:ascii="Times New Roman" w:hAnsi="Times New Roman" w:cs="Times New Roman"/>
          <w:sz w:val="28"/>
          <w:szCs w:val="28"/>
        </w:rPr>
        <w:t xml:space="preserve"> муниципальным районом, следующими способами:</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отсрочки исполнения обязательств;</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рассрочки исполнения обязательств;</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списание задолженности по пеням и штрафам;</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отступного;</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новация обязательств.</w:t>
      </w: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Pr>
          <w:rFonts w:ascii="Times New Roman" w:hAnsi="Times New Roman" w:cs="Times New Roman"/>
          <w:sz w:val="28"/>
          <w:szCs w:val="28"/>
        </w:rPr>
        <w:t>9</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Муниципальные внутренние заимствования, муниципальный долг и предоставление муниципальных гарантий Добринского муниципального района</w:t>
      </w: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предельный объем муниципального долга муниципального района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1</w:t>
      </w:r>
      <w:r w:rsidR="00D775D0">
        <w:rPr>
          <w:rFonts w:ascii="Times New Roman" w:hAnsi="Times New Roman" w:cs="Times New Roman"/>
          <w:sz w:val="28"/>
          <w:szCs w:val="28"/>
        </w:rPr>
        <w:t>0</w:t>
      </w:r>
      <w:r w:rsidRPr="001774D3">
        <w:rPr>
          <w:rFonts w:ascii="Times New Roman" w:hAnsi="Times New Roman" w:cs="Times New Roman"/>
          <w:sz w:val="28"/>
          <w:szCs w:val="28"/>
        </w:rPr>
        <w:t> </w:t>
      </w:r>
      <w:r w:rsidR="00D775D0">
        <w:rPr>
          <w:rFonts w:ascii="Times New Roman" w:hAnsi="Times New Roman" w:cs="Times New Roman"/>
          <w:sz w:val="28"/>
          <w:szCs w:val="28"/>
        </w:rPr>
        <w:t>00</w:t>
      </w:r>
      <w:r w:rsidRPr="001774D3">
        <w:rPr>
          <w:rFonts w:ascii="Times New Roman" w:hAnsi="Times New Roman" w:cs="Times New Roman"/>
          <w:sz w:val="28"/>
          <w:szCs w:val="28"/>
        </w:rPr>
        <w:t>0 000,00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Утвердить верхний предел муниципального долга муниципального района на 1 января </w:t>
      </w:r>
      <w:r>
        <w:rPr>
          <w:rFonts w:ascii="Times New Roman" w:hAnsi="Times New Roman" w:cs="Times New Roman"/>
          <w:sz w:val="28"/>
          <w:szCs w:val="28"/>
        </w:rPr>
        <w:t>2021</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Утвердить сумму средств, направляемых на уплату процентов за рассрочку бюджетных кредитов в </w:t>
      </w:r>
      <w:r>
        <w:rPr>
          <w:rFonts w:ascii="Times New Roman" w:hAnsi="Times New Roman" w:cs="Times New Roman"/>
          <w:sz w:val="28"/>
          <w:szCs w:val="28"/>
        </w:rPr>
        <w:t>2020</w:t>
      </w:r>
      <w:r w:rsidRPr="001774D3">
        <w:rPr>
          <w:rFonts w:ascii="Times New Roman" w:hAnsi="Times New Roman" w:cs="Times New Roman"/>
          <w:sz w:val="28"/>
          <w:szCs w:val="28"/>
        </w:rPr>
        <w:t xml:space="preserve"> году в сумме 20 000,00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предельный объем муниципального долга муниципального района на </w:t>
      </w:r>
      <w:r>
        <w:rPr>
          <w:rFonts w:ascii="Times New Roman" w:hAnsi="Times New Roman" w:cs="Times New Roman"/>
          <w:sz w:val="28"/>
          <w:szCs w:val="28"/>
        </w:rPr>
        <w:t>2021</w:t>
      </w:r>
      <w:r w:rsidRPr="001774D3">
        <w:rPr>
          <w:rFonts w:ascii="Times New Roman" w:hAnsi="Times New Roman" w:cs="Times New Roman"/>
          <w:sz w:val="28"/>
          <w:szCs w:val="28"/>
        </w:rPr>
        <w:t xml:space="preserve"> год в сумме 10 000 000,00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Утвердить верхний предел муниципального долга муниципального района на 1 января </w:t>
      </w:r>
      <w:r>
        <w:rPr>
          <w:rFonts w:ascii="Times New Roman" w:hAnsi="Times New Roman" w:cs="Times New Roman"/>
          <w:sz w:val="28"/>
          <w:szCs w:val="28"/>
        </w:rPr>
        <w:t>2022</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lastRenderedPageBreak/>
        <w:t xml:space="preserve">Утвердить сумму средств, направляемых на уплату процентов за рассрочку бюджетных кредитов в </w:t>
      </w:r>
      <w:r>
        <w:rPr>
          <w:rFonts w:ascii="Times New Roman" w:hAnsi="Times New Roman" w:cs="Times New Roman"/>
          <w:sz w:val="28"/>
          <w:szCs w:val="28"/>
        </w:rPr>
        <w:t>2021</w:t>
      </w:r>
      <w:r w:rsidRPr="001774D3">
        <w:rPr>
          <w:rFonts w:ascii="Times New Roman" w:hAnsi="Times New Roman" w:cs="Times New Roman"/>
          <w:sz w:val="28"/>
          <w:szCs w:val="28"/>
        </w:rPr>
        <w:t xml:space="preserve"> году в сумме </w:t>
      </w:r>
      <w:r w:rsidR="00D775D0">
        <w:rPr>
          <w:rFonts w:ascii="Times New Roman" w:hAnsi="Times New Roman" w:cs="Times New Roman"/>
          <w:sz w:val="28"/>
          <w:szCs w:val="28"/>
        </w:rPr>
        <w:t>2</w:t>
      </w:r>
      <w:r w:rsidRPr="001774D3">
        <w:rPr>
          <w:rFonts w:ascii="Times New Roman" w:hAnsi="Times New Roman" w:cs="Times New Roman"/>
          <w:sz w:val="28"/>
          <w:szCs w:val="28"/>
        </w:rPr>
        <w:t>0 000,00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3. Утвердить предельный объем муниципального долга муниципального района на </w:t>
      </w:r>
      <w:r>
        <w:rPr>
          <w:rFonts w:ascii="Times New Roman" w:hAnsi="Times New Roman" w:cs="Times New Roman"/>
          <w:sz w:val="28"/>
          <w:szCs w:val="28"/>
        </w:rPr>
        <w:t>2022</w:t>
      </w:r>
      <w:r w:rsidRPr="001774D3">
        <w:rPr>
          <w:rFonts w:ascii="Times New Roman" w:hAnsi="Times New Roman" w:cs="Times New Roman"/>
          <w:sz w:val="28"/>
          <w:szCs w:val="28"/>
        </w:rPr>
        <w:t xml:space="preserve"> год в сумме 10 000 000,00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Утвердить верхний предел муниципального долга муниципального района на 1 января </w:t>
      </w:r>
      <w:r>
        <w:rPr>
          <w:rFonts w:ascii="Times New Roman" w:hAnsi="Times New Roman" w:cs="Times New Roman"/>
          <w:sz w:val="28"/>
          <w:szCs w:val="28"/>
        </w:rPr>
        <w:t>2022</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Утвердить сумму средств, направляемых на уплату процентов за рассрочку бюджетных кредитов в </w:t>
      </w:r>
      <w:r>
        <w:rPr>
          <w:rFonts w:ascii="Times New Roman" w:hAnsi="Times New Roman" w:cs="Times New Roman"/>
          <w:sz w:val="28"/>
          <w:szCs w:val="28"/>
        </w:rPr>
        <w:t>2022</w:t>
      </w:r>
      <w:r w:rsidRPr="001774D3">
        <w:rPr>
          <w:rFonts w:ascii="Times New Roman" w:hAnsi="Times New Roman" w:cs="Times New Roman"/>
          <w:sz w:val="28"/>
          <w:szCs w:val="28"/>
        </w:rPr>
        <w:t xml:space="preserve"> году в сумме </w:t>
      </w:r>
      <w:r w:rsidR="00D775D0">
        <w:rPr>
          <w:rFonts w:ascii="Times New Roman" w:hAnsi="Times New Roman" w:cs="Times New Roman"/>
          <w:sz w:val="28"/>
          <w:szCs w:val="28"/>
        </w:rPr>
        <w:t>2</w:t>
      </w:r>
      <w:r w:rsidRPr="001774D3">
        <w:rPr>
          <w:rFonts w:ascii="Times New Roman" w:hAnsi="Times New Roman" w:cs="Times New Roman"/>
          <w:sz w:val="28"/>
          <w:szCs w:val="28"/>
        </w:rPr>
        <w:t>0 000,00 руб.</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4. Утвердить Программу муниципальных внутренних заимствований Добринского муниципального района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согласно приложению </w:t>
      </w:r>
      <w:r w:rsidRPr="001774D3">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1774D3">
        <w:rPr>
          <w:rFonts w:ascii="Times New Roman" w:hAnsi="Times New Roman" w:cs="Times New Roman"/>
          <w:color w:val="000000"/>
          <w:sz w:val="28"/>
          <w:szCs w:val="28"/>
        </w:rPr>
        <w:t xml:space="preserve"> </w:t>
      </w:r>
      <w:r w:rsidRPr="001774D3">
        <w:rPr>
          <w:rFonts w:ascii="Times New Roman" w:hAnsi="Times New Roman" w:cs="Times New Roman"/>
          <w:sz w:val="28"/>
          <w:szCs w:val="28"/>
        </w:rPr>
        <w:t>к настоящему решению.</w:t>
      </w: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Статья 1</w:t>
      </w:r>
      <w:r>
        <w:rPr>
          <w:rFonts w:ascii="Times New Roman" w:hAnsi="Times New Roman" w:cs="Times New Roman"/>
          <w:sz w:val="28"/>
          <w:szCs w:val="28"/>
        </w:rPr>
        <w:t>0</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Межбюджетные трансферты местным бюджетам</w:t>
      </w: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b/>
          <w:bCs/>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1. У</w:t>
      </w:r>
      <w:r>
        <w:rPr>
          <w:rFonts w:ascii="Times New Roman" w:hAnsi="Times New Roman" w:cs="Times New Roman"/>
          <w:sz w:val="28"/>
          <w:szCs w:val="28"/>
        </w:rPr>
        <w:t>твердить</w:t>
      </w:r>
      <w:r w:rsidRPr="001774D3">
        <w:rPr>
          <w:rFonts w:ascii="Times New Roman" w:hAnsi="Times New Roman" w:cs="Times New Roman"/>
          <w:sz w:val="28"/>
          <w:szCs w:val="28"/>
        </w:rPr>
        <w:t xml:space="preserve"> объем:</w:t>
      </w:r>
    </w:p>
    <w:p w:rsidR="003621E6" w:rsidRDefault="003621E6" w:rsidP="003621E6">
      <w:pPr>
        <w:pStyle w:val="ConsPlusNormal"/>
        <w:ind w:firstLine="540"/>
        <w:jc w:val="both"/>
        <w:rPr>
          <w:rFonts w:ascii="Times New Roman" w:hAnsi="Times New Roman" w:cs="Times New Roman"/>
          <w:color w:val="000000"/>
          <w:sz w:val="28"/>
          <w:szCs w:val="28"/>
        </w:rPr>
      </w:pPr>
      <w:r w:rsidRPr="001774D3">
        <w:rPr>
          <w:rFonts w:ascii="Times New Roman" w:hAnsi="Times New Roman" w:cs="Times New Roman"/>
          <w:sz w:val="28"/>
          <w:szCs w:val="28"/>
        </w:rPr>
        <w:t xml:space="preserve">1) </w:t>
      </w:r>
      <w:r w:rsidRPr="00A86FD5">
        <w:rPr>
          <w:rFonts w:ascii="Times New Roman" w:hAnsi="Times New Roman" w:cs="Times New Roman"/>
          <w:sz w:val="28"/>
          <w:szCs w:val="28"/>
        </w:rPr>
        <w:t xml:space="preserve">межбюджетных трансфертов, подлежащих передаче из районного бюджета Добринского муниципального района бюджетам сельских поселений на </w:t>
      </w:r>
      <w:r>
        <w:rPr>
          <w:rFonts w:ascii="Times New Roman" w:hAnsi="Times New Roman" w:cs="Times New Roman"/>
          <w:sz w:val="28"/>
          <w:szCs w:val="28"/>
        </w:rPr>
        <w:t>выполнение</w:t>
      </w:r>
      <w:r w:rsidRPr="00A86FD5">
        <w:rPr>
          <w:rFonts w:ascii="Times New Roman" w:hAnsi="Times New Roman" w:cs="Times New Roman"/>
          <w:sz w:val="28"/>
          <w:szCs w:val="28"/>
        </w:rPr>
        <w:t xml:space="preserve"> полномочий по содержанию автомобильных дорог общего пользования местного значения в границах поселения в соответствии </w:t>
      </w:r>
      <w:r w:rsidRPr="001774D3">
        <w:rPr>
          <w:rFonts w:ascii="Times New Roman" w:hAnsi="Times New Roman" w:cs="Times New Roman"/>
          <w:sz w:val="28"/>
          <w:szCs w:val="28"/>
        </w:rPr>
        <w:t xml:space="preserve">с законодательством Российской Федерации и в соответствии с заключенными соглашениями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в сумме </w:t>
      </w:r>
      <w:r w:rsidR="00861A05">
        <w:rPr>
          <w:rFonts w:ascii="Times New Roman" w:hAnsi="Times New Roman" w:cs="Times New Roman"/>
          <w:sz w:val="28"/>
          <w:szCs w:val="28"/>
        </w:rPr>
        <w:t>9</w:t>
      </w:r>
      <w:r w:rsidRPr="001774D3">
        <w:rPr>
          <w:rFonts w:ascii="Times New Roman" w:hAnsi="Times New Roman" w:cs="Times New Roman"/>
          <w:sz w:val="28"/>
          <w:szCs w:val="28"/>
        </w:rPr>
        <w:t> </w:t>
      </w:r>
      <w:r>
        <w:rPr>
          <w:rFonts w:ascii="Times New Roman" w:hAnsi="Times New Roman" w:cs="Times New Roman"/>
          <w:sz w:val="28"/>
          <w:szCs w:val="28"/>
        </w:rPr>
        <w:t>350</w:t>
      </w:r>
      <w:r w:rsidRPr="001774D3">
        <w:rPr>
          <w:rFonts w:ascii="Times New Roman" w:hAnsi="Times New Roman" w:cs="Times New Roman"/>
          <w:sz w:val="28"/>
          <w:szCs w:val="28"/>
        </w:rPr>
        <w:t> 000,00</w:t>
      </w:r>
      <w:r>
        <w:rPr>
          <w:rFonts w:ascii="Times New Roman" w:hAnsi="Times New Roman" w:cs="Times New Roman"/>
          <w:sz w:val="28"/>
          <w:szCs w:val="28"/>
        </w:rPr>
        <w:t xml:space="preserve"> руб. согласно приложению 14</w:t>
      </w:r>
      <w:r w:rsidRPr="001774D3">
        <w:rPr>
          <w:rFonts w:ascii="Times New Roman" w:hAnsi="Times New Roman" w:cs="Times New Roman"/>
          <w:color w:val="FF0000"/>
          <w:sz w:val="28"/>
          <w:szCs w:val="28"/>
        </w:rPr>
        <w:t xml:space="preserve"> </w:t>
      </w:r>
      <w:r w:rsidRPr="001774D3">
        <w:rPr>
          <w:rFonts w:ascii="Times New Roman" w:hAnsi="Times New Roman" w:cs="Times New Roman"/>
          <w:color w:val="000000"/>
          <w:sz w:val="28"/>
          <w:szCs w:val="28"/>
        </w:rPr>
        <w:t>к настоящему решению</w:t>
      </w:r>
      <w:r w:rsidR="00861A05">
        <w:rPr>
          <w:rFonts w:ascii="Times New Roman" w:hAnsi="Times New Roman" w:cs="Times New Roman"/>
          <w:color w:val="000000"/>
          <w:sz w:val="28"/>
          <w:szCs w:val="28"/>
        </w:rPr>
        <w:t>;</w:t>
      </w:r>
    </w:p>
    <w:p w:rsidR="00861A05" w:rsidRDefault="00861A05" w:rsidP="00861A0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86FD5">
        <w:rPr>
          <w:rFonts w:ascii="Times New Roman" w:hAnsi="Times New Roman" w:cs="Times New Roman"/>
          <w:sz w:val="28"/>
          <w:szCs w:val="28"/>
        </w:rPr>
        <w:t xml:space="preserve">межбюджетных трансфертов, подлежащих передаче из районного бюджета Добринского муниципального района бюджетам сельских поселений на </w:t>
      </w:r>
      <w:r w:rsidRPr="00861A05">
        <w:rPr>
          <w:rFonts w:ascii="Times New Roman" w:hAnsi="Times New Roman" w:cs="Times New Roman"/>
          <w:sz w:val="28"/>
          <w:szCs w:val="28"/>
        </w:rPr>
        <w:t>выполнение полномочий в части инвентаризации (паспортизации) автомобильных дорог общего пользования местного значения Добринского муниципального района</w:t>
      </w:r>
      <w:r>
        <w:rPr>
          <w:rFonts w:ascii="Times New Roman" w:hAnsi="Times New Roman" w:cs="Times New Roman"/>
          <w:sz w:val="28"/>
          <w:szCs w:val="28"/>
        </w:rPr>
        <w:t xml:space="preserve"> </w:t>
      </w:r>
      <w:r w:rsidRPr="00A86FD5">
        <w:rPr>
          <w:rFonts w:ascii="Times New Roman" w:hAnsi="Times New Roman" w:cs="Times New Roman"/>
          <w:sz w:val="28"/>
          <w:szCs w:val="28"/>
        </w:rPr>
        <w:t xml:space="preserve">в соответствии </w:t>
      </w:r>
      <w:r w:rsidRPr="001774D3">
        <w:rPr>
          <w:rFonts w:ascii="Times New Roman" w:hAnsi="Times New Roman" w:cs="Times New Roman"/>
          <w:sz w:val="28"/>
          <w:szCs w:val="28"/>
        </w:rPr>
        <w:t xml:space="preserve">с законодательством Российской Федерации и в соответствии с заключенными соглашениями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4</w:t>
      </w:r>
      <w:r w:rsidRPr="001774D3">
        <w:rPr>
          <w:rFonts w:ascii="Times New Roman" w:hAnsi="Times New Roman" w:cs="Times New Roman"/>
          <w:sz w:val="28"/>
          <w:szCs w:val="28"/>
        </w:rPr>
        <w:t> </w:t>
      </w:r>
      <w:r>
        <w:rPr>
          <w:rFonts w:ascii="Times New Roman" w:hAnsi="Times New Roman" w:cs="Times New Roman"/>
          <w:sz w:val="28"/>
          <w:szCs w:val="28"/>
        </w:rPr>
        <w:t>096</w:t>
      </w:r>
      <w:r w:rsidRPr="001774D3">
        <w:rPr>
          <w:rFonts w:ascii="Times New Roman" w:hAnsi="Times New Roman" w:cs="Times New Roman"/>
          <w:sz w:val="28"/>
          <w:szCs w:val="28"/>
        </w:rPr>
        <w:t> 000,00</w:t>
      </w:r>
      <w:r>
        <w:rPr>
          <w:rFonts w:ascii="Times New Roman" w:hAnsi="Times New Roman" w:cs="Times New Roman"/>
          <w:sz w:val="28"/>
          <w:szCs w:val="28"/>
        </w:rPr>
        <w:t xml:space="preserve"> руб. согласно приложению 14</w:t>
      </w:r>
      <w:r w:rsidRPr="001774D3">
        <w:rPr>
          <w:rFonts w:ascii="Times New Roman" w:hAnsi="Times New Roman" w:cs="Times New Roman"/>
          <w:color w:val="FF0000"/>
          <w:sz w:val="28"/>
          <w:szCs w:val="28"/>
        </w:rPr>
        <w:t xml:space="preserve"> </w:t>
      </w:r>
      <w:r w:rsidRPr="001774D3">
        <w:rPr>
          <w:rFonts w:ascii="Times New Roman" w:hAnsi="Times New Roman" w:cs="Times New Roman"/>
          <w:color w:val="000000"/>
          <w:sz w:val="28"/>
          <w:szCs w:val="28"/>
        </w:rPr>
        <w:t>к настоящему решению</w:t>
      </w:r>
      <w:r>
        <w:rPr>
          <w:rFonts w:ascii="Times New Roman" w:hAnsi="Times New Roman" w:cs="Times New Roman"/>
          <w:color w:val="000000"/>
          <w:sz w:val="28"/>
          <w:szCs w:val="28"/>
        </w:rPr>
        <w:t>;</w:t>
      </w:r>
    </w:p>
    <w:p w:rsidR="00562404" w:rsidRDefault="00B36E94" w:rsidP="0056240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562404" w:rsidRPr="00A86FD5">
        <w:rPr>
          <w:rFonts w:ascii="Times New Roman" w:hAnsi="Times New Roman" w:cs="Times New Roman"/>
          <w:sz w:val="28"/>
          <w:szCs w:val="28"/>
        </w:rPr>
        <w:t>межбюджетных трансфертов, подлежащих передаче из районного бюджета Добринского муниципального района бюджетам сельских поселений</w:t>
      </w:r>
      <w:r w:rsidR="00562404" w:rsidRPr="00562404">
        <w:rPr>
          <w:rFonts w:ascii="Times New Roman" w:hAnsi="Times New Roman" w:cs="Times New Roman"/>
          <w:color w:val="000000"/>
          <w:sz w:val="28"/>
          <w:szCs w:val="28"/>
        </w:rPr>
        <w:t xml:space="preserve"> 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w:t>
      </w:r>
      <w:r w:rsidR="00562404">
        <w:rPr>
          <w:rFonts w:ascii="Times New Roman" w:hAnsi="Times New Roman" w:cs="Times New Roman"/>
          <w:color w:val="000000"/>
          <w:sz w:val="28"/>
          <w:szCs w:val="28"/>
        </w:rPr>
        <w:t xml:space="preserve"> </w:t>
      </w:r>
      <w:r w:rsidR="00562404" w:rsidRPr="00A86FD5">
        <w:rPr>
          <w:rFonts w:ascii="Times New Roman" w:hAnsi="Times New Roman" w:cs="Times New Roman"/>
          <w:sz w:val="28"/>
          <w:szCs w:val="28"/>
        </w:rPr>
        <w:t xml:space="preserve">в соответствии </w:t>
      </w:r>
      <w:r w:rsidR="00562404" w:rsidRPr="001774D3">
        <w:rPr>
          <w:rFonts w:ascii="Times New Roman" w:hAnsi="Times New Roman" w:cs="Times New Roman"/>
          <w:sz w:val="28"/>
          <w:szCs w:val="28"/>
        </w:rPr>
        <w:t xml:space="preserve">с законодательством Российской Федерации и в соответствии с заключенными соглашениями на </w:t>
      </w:r>
      <w:r w:rsidR="00562404">
        <w:rPr>
          <w:rFonts w:ascii="Times New Roman" w:hAnsi="Times New Roman" w:cs="Times New Roman"/>
          <w:sz w:val="28"/>
          <w:szCs w:val="28"/>
        </w:rPr>
        <w:t>2020</w:t>
      </w:r>
      <w:r w:rsidR="00562404" w:rsidRPr="001774D3">
        <w:rPr>
          <w:rFonts w:ascii="Times New Roman" w:hAnsi="Times New Roman" w:cs="Times New Roman"/>
          <w:sz w:val="28"/>
          <w:szCs w:val="28"/>
        </w:rPr>
        <w:t xml:space="preserve"> год в сумме </w:t>
      </w:r>
      <w:r w:rsidR="00BD18D6">
        <w:rPr>
          <w:rFonts w:ascii="Times New Roman" w:hAnsi="Times New Roman" w:cs="Times New Roman"/>
          <w:sz w:val="28"/>
          <w:szCs w:val="28"/>
        </w:rPr>
        <w:t>1 597</w:t>
      </w:r>
      <w:r w:rsidR="00562404">
        <w:rPr>
          <w:rFonts w:ascii="Times New Roman" w:hAnsi="Times New Roman" w:cs="Times New Roman"/>
          <w:sz w:val="28"/>
          <w:szCs w:val="28"/>
        </w:rPr>
        <w:t xml:space="preserve"> </w:t>
      </w:r>
      <w:r w:rsidR="00BD18D6">
        <w:rPr>
          <w:rFonts w:ascii="Times New Roman" w:hAnsi="Times New Roman" w:cs="Times New Roman"/>
          <w:sz w:val="28"/>
          <w:szCs w:val="28"/>
        </w:rPr>
        <w:t>571</w:t>
      </w:r>
      <w:r w:rsidR="00562404" w:rsidRPr="001774D3">
        <w:rPr>
          <w:rFonts w:ascii="Times New Roman" w:hAnsi="Times New Roman" w:cs="Times New Roman"/>
          <w:sz w:val="28"/>
          <w:szCs w:val="28"/>
        </w:rPr>
        <w:t>,00</w:t>
      </w:r>
      <w:r w:rsidR="00562404">
        <w:rPr>
          <w:rFonts w:ascii="Times New Roman" w:hAnsi="Times New Roman" w:cs="Times New Roman"/>
          <w:sz w:val="28"/>
          <w:szCs w:val="28"/>
        </w:rPr>
        <w:t xml:space="preserve"> руб. согласно приложению 14</w:t>
      </w:r>
      <w:r w:rsidR="00562404" w:rsidRPr="001774D3">
        <w:rPr>
          <w:rFonts w:ascii="Times New Roman" w:hAnsi="Times New Roman" w:cs="Times New Roman"/>
          <w:color w:val="FF0000"/>
          <w:sz w:val="28"/>
          <w:szCs w:val="28"/>
        </w:rPr>
        <w:t xml:space="preserve"> </w:t>
      </w:r>
      <w:r w:rsidR="00562404" w:rsidRPr="001774D3">
        <w:rPr>
          <w:rFonts w:ascii="Times New Roman" w:hAnsi="Times New Roman" w:cs="Times New Roman"/>
          <w:color w:val="000000"/>
          <w:sz w:val="28"/>
          <w:szCs w:val="28"/>
        </w:rPr>
        <w:t>к настоящему решению</w:t>
      </w:r>
      <w:r w:rsidR="00562404">
        <w:rPr>
          <w:rFonts w:ascii="Times New Roman" w:hAnsi="Times New Roman" w:cs="Times New Roman"/>
          <w:color w:val="000000"/>
          <w:sz w:val="28"/>
          <w:szCs w:val="28"/>
        </w:rPr>
        <w:t>;</w:t>
      </w:r>
    </w:p>
    <w:p w:rsidR="003621E6" w:rsidRPr="001774D3" w:rsidRDefault="00B36E94" w:rsidP="00DB49E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3621E6" w:rsidRPr="001774D3">
        <w:rPr>
          <w:rFonts w:ascii="Times New Roman" w:hAnsi="Times New Roman" w:cs="Times New Roman"/>
          <w:color w:val="000000"/>
          <w:sz w:val="28"/>
          <w:szCs w:val="28"/>
        </w:rPr>
        <w:t xml:space="preserve">) межбюджетных трансфертов, подлежащих передаче из районного бюджета Добринского муниципального района бюджетам сельских поселений на </w:t>
      </w:r>
      <w:r w:rsidR="003621E6">
        <w:rPr>
          <w:rFonts w:ascii="Times New Roman" w:hAnsi="Times New Roman" w:cs="Times New Roman"/>
          <w:color w:val="000000"/>
          <w:sz w:val="28"/>
          <w:szCs w:val="28"/>
        </w:rPr>
        <w:t>выполнение полномочий по</w:t>
      </w:r>
      <w:r w:rsidR="003621E6" w:rsidRPr="001774D3">
        <w:rPr>
          <w:rFonts w:ascii="Times New Roman" w:hAnsi="Times New Roman" w:cs="Times New Roman"/>
          <w:color w:val="000000"/>
          <w:sz w:val="28"/>
          <w:szCs w:val="28"/>
        </w:rPr>
        <w:t xml:space="preserve"> содержани</w:t>
      </w:r>
      <w:r w:rsidR="003621E6">
        <w:rPr>
          <w:rFonts w:ascii="Times New Roman" w:hAnsi="Times New Roman" w:cs="Times New Roman"/>
          <w:color w:val="000000"/>
          <w:sz w:val="28"/>
          <w:szCs w:val="28"/>
        </w:rPr>
        <w:t>ю</w:t>
      </w:r>
      <w:r w:rsidR="003621E6" w:rsidRPr="001774D3">
        <w:rPr>
          <w:rFonts w:ascii="Times New Roman" w:hAnsi="Times New Roman" w:cs="Times New Roman"/>
          <w:color w:val="000000"/>
          <w:sz w:val="28"/>
          <w:szCs w:val="28"/>
        </w:rPr>
        <w:t xml:space="preserve"> муниципального жилищного фонда в соответствии с жилищным законодательством и заключенными соглашениями на </w:t>
      </w:r>
      <w:r w:rsidR="003621E6">
        <w:rPr>
          <w:rFonts w:ascii="Times New Roman" w:hAnsi="Times New Roman" w:cs="Times New Roman"/>
          <w:color w:val="000000"/>
          <w:sz w:val="28"/>
          <w:szCs w:val="28"/>
        </w:rPr>
        <w:t>2020</w:t>
      </w:r>
      <w:r w:rsidR="003621E6" w:rsidRPr="001774D3">
        <w:rPr>
          <w:rFonts w:ascii="Times New Roman" w:hAnsi="Times New Roman" w:cs="Times New Roman"/>
          <w:color w:val="000000"/>
          <w:sz w:val="28"/>
          <w:szCs w:val="28"/>
        </w:rPr>
        <w:t xml:space="preserve"> год в сумме </w:t>
      </w:r>
      <w:r w:rsidR="00562404">
        <w:rPr>
          <w:rFonts w:ascii="Times New Roman" w:hAnsi="Times New Roman" w:cs="Times New Roman"/>
          <w:color w:val="000000"/>
          <w:sz w:val="28"/>
          <w:szCs w:val="28"/>
        </w:rPr>
        <w:t>1 308 740</w:t>
      </w:r>
      <w:r w:rsidR="003621E6">
        <w:rPr>
          <w:rFonts w:ascii="Times New Roman" w:hAnsi="Times New Roman" w:cs="Times New Roman"/>
          <w:color w:val="000000"/>
          <w:sz w:val="28"/>
          <w:szCs w:val="28"/>
        </w:rPr>
        <w:t>,</w:t>
      </w:r>
      <w:r w:rsidR="00861A05">
        <w:rPr>
          <w:rFonts w:ascii="Times New Roman" w:hAnsi="Times New Roman" w:cs="Times New Roman"/>
          <w:color w:val="000000"/>
          <w:sz w:val="28"/>
          <w:szCs w:val="28"/>
        </w:rPr>
        <w:t>00</w:t>
      </w:r>
      <w:r w:rsidR="003621E6" w:rsidRPr="001774D3">
        <w:rPr>
          <w:rFonts w:ascii="Times New Roman" w:hAnsi="Times New Roman" w:cs="Times New Roman"/>
          <w:color w:val="000000"/>
          <w:sz w:val="28"/>
          <w:szCs w:val="28"/>
        </w:rPr>
        <w:t xml:space="preserve"> </w:t>
      </w:r>
      <w:r w:rsidR="003621E6">
        <w:rPr>
          <w:rFonts w:ascii="Times New Roman" w:hAnsi="Times New Roman" w:cs="Times New Roman"/>
          <w:color w:val="000000"/>
          <w:sz w:val="28"/>
          <w:szCs w:val="28"/>
        </w:rPr>
        <w:t>руб. согласно приложению 14</w:t>
      </w:r>
      <w:r w:rsidR="003621E6" w:rsidRPr="001774D3">
        <w:rPr>
          <w:rFonts w:ascii="Times New Roman" w:hAnsi="Times New Roman" w:cs="Times New Roman"/>
          <w:color w:val="000000"/>
          <w:sz w:val="28"/>
          <w:szCs w:val="28"/>
        </w:rPr>
        <w:t xml:space="preserve"> к настоящему решению</w:t>
      </w:r>
      <w:r w:rsidR="00861A05">
        <w:rPr>
          <w:rFonts w:ascii="Times New Roman" w:hAnsi="Times New Roman" w:cs="Times New Roman"/>
          <w:color w:val="000000"/>
          <w:sz w:val="28"/>
          <w:szCs w:val="28"/>
        </w:rPr>
        <w:t>;</w:t>
      </w:r>
    </w:p>
    <w:p w:rsidR="003621E6" w:rsidRPr="001774D3" w:rsidRDefault="00B36E94" w:rsidP="00DB49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3621E6" w:rsidRPr="001774D3">
        <w:rPr>
          <w:rFonts w:ascii="Times New Roman" w:hAnsi="Times New Roman" w:cs="Times New Roman"/>
          <w:sz w:val="28"/>
          <w:szCs w:val="28"/>
        </w:rPr>
        <w:t xml:space="preserve">) межбюджетных трансфертов, предусмотренных к получению из бюджетов сельских поселений на </w:t>
      </w:r>
      <w:r w:rsidR="003621E6">
        <w:rPr>
          <w:rFonts w:ascii="Times New Roman" w:hAnsi="Times New Roman" w:cs="Times New Roman"/>
          <w:sz w:val="28"/>
          <w:szCs w:val="28"/>
        </w:rPr>
        <w:t>2020</w:t>
      </w:r>
      <w:r w:rsidR="003621E6" w:rsidRPr="001774D3">
        <w:rPr>
          <w:rFonts w:ascii="Times New Roman" w:hAnsi="Times New Roman" w:cs="Times New Roman"/>
          <w:sz w:val="28"/>
          <w:szCs w:val="28"/>
        </w:rPr>
        <w:t xml:space="preserve"> год в сумме </w:t>
      </w:r>
      <w:r w:rsidR="00861A05">
        <w:rPr>
          <w:rFonts w:ascii="Times New Roman" w:hAnsi="Times New Roman" w:cs="Times New Roman"/>
          <w:sz w:val="28"/>
          <w:szCs w:val="28"/>
        </w:rPr>
        <w:t>3</w:t>
      </w:r>
      <w:r w:rsidR="00562404">
        <w:rPr>
          <w:rFonts w:ascii="Times New Roman" w:hAnsi="Times New Roman" w:cs="Times New Roman"/>
          <w:sz w:val="28"/>
          <w:szCs w:val="28"/>
        </w:rPr>
        <w:t>2</w:t>
      </w:r>
      <w:r w:rsidR="003621E6" w:rsidRPr="001774D3">
        <w:rPr>
          <w:rFonts w:ascii="Times New Roman" w:hAnsi="Times New Roman" w:cs="Times New Roman"/>
          <w:sz w:val="28"/>
          <w:szCs w:val="28"/>
        </w:rPr>
        <w:t> </w:t>
      </w:r>
      <w:r w:rsidR="00562404">
        <w:rPr>
          <w:rFonts w:ascii="Times New Roman" w:hAnsi="Times New Roman" w:cs="Times New Roman"/>
          <w:sz w:val="28"/>
          <w:szCs w:val="28"/>
        </w:rPr>
        <w:t>0</w:t>
      </w:r>
      <w:r w:rsidR="00861A05">
        <w:rPr>
          <w:rFonts w:ascii="Times New Roman" w:hAnsi="Times New Roman" w:cs="Times New Roman"/>
          <w:sz w:val="28"/>
          <w:szCs w:val="28"/>
        </w:rPr>
        <w:t>97</w:t>
      </w:r>
      <w:r w:rsidR="003621E6" w:rsidRPr="001774D3">
        <w:rPr>
          <w:rFonts w:ascii="Times New Roman" w:hAnsi="Times New Roman" w:cs="Times New Roman"/>
          <w:sz w:val="28"/>
          <w:szCs w:val="28"/>
        </w:rPr>
        <w:t xml:space="preserve"> </w:t>
      </w:r>
      <w:r w:rsidR="00562404">
        <w:rPr>
          <w:rFonts w:ascii="Times New Roman" w:hAnsi="Times New Roman" w:cs="Times New Roman"/>
          <w:sz w:val="28"/>
          <w:szCs w:val="28"/>
        </w:rPr>
        <w:t>559</w:t>
      </w:r>
      <w:r w:rsidR="003621E6" w:rsidRPr="001774D3">
        <w:rPr>
          <w:rFonts w:ascii="Times New Roman" w:hAnsi="Times New Roman" w:cs="Times New Roman"/>
          <w:sz w:val="28"/>
          <w:szCs w:val="28"/>
        </w:rPr>
        <w:t xml:space="preserve">,00 руб.; на </w:t>
      </w:r>
      <w:r w:rsidR="003621E6">
        <w:rPr>
          <w:rFonts w:ascii="Times New Roman" w:hAnsi="Times New Roman" w:cs="Times New Roman"/>
          <w:sz w:val="28"/>
          <w:szCs w:val="28"/>
        </w:rPr>
        <w:t>2021</w:t>
      </w:r>
      <w:r w:rsidR="003621E6" w:rsidRPr="001774D3">
        <w:rPr>
          <w:rFonts w:ascii="Times New Roman" w:hAnsi="Times New Roman" w:cs="Times New Roman"/>
          <w:sz w:val="28"/>
          <w:szCs w:val="28"/>
        </w:rPr>
        <w:t xml:space="preserve"> год в сумме </w:t>
      </w:r>
      <w:r w:rsidR="003621E6">
        <w:rPr>
          <w:rFonts w:ascii="Times New Roman" w:hAnsi="Times New Roman" w:cs="Times New Roman"/>
          <w:sz w:val="28"/>
          <w:szCs w:val="28"/>
        </w:rPr>
        <w:t xml:space="preserve">                  </w:t>
      </w:r>
      <w:r w:rsidR="00562404">
        <w:rPr>
          <w:rFonts w:ascii="Times New Roman" w:hAnsi="Times New Roman" w:cs="Times New Roman"/>
          <w:sz w:val="28"/>
          <w:szCs w:val="28"/>
        </w:rPr>
        <w:t>27</w:t>
      </w:r>
      <w:r w:rsidR="003621E6">
        <w:rPr>
          <w:rFonts w:ascii="Times New Roman" w:hAnsi="Times New Roman" w:cs="Times New Roman"/>
          <w:sz w:val="28"/>
          <w:szCs w:val="28"/>
        </w:rPr>
        <w:t xml:space="preserve"> </w:t>
      </w:r>
      <w:r w:rsidR="00562404">
        <w:rPr>
          <w:rFonts w:ascii="Times New Roman" w:hAnsi="Times New Roman" w:cs="Times New Roman"/>
          <w:sz w:val="28"/>
          <w:szCs w:val="28"/>
        </w:rPr>
        <w:t>958</w:t>
      </w:r>
      <w:r w:rsidR="003621E6" w:rsidRPr="001774D3">
        <w:rPr>
          <w:rFonts w:ascii="Times New Roman" w:hAnsi="Times New Roman" w:cs="Times New Roman"/>
          <w:sz w:val="28"/>
          <w:szCs w:val="28"/>
        </w:rPr>
        <w:t xml:space="preserve"> </w:t>
      </w:r>
      <w:r w:rsidR="00562404">
        <w:rPr>
          <w:rFonts w:ascii="Times New Roman" w:hAnsi="Times New Roman" w:cs="Times New Roman"/>
          <w:sz w:val="28"/>
          <w:szCs w:val="28"/>
        </w:rPr>
        <w:t>247</w:t>
      </w:r>
      <w:r w:rsidR="003621E6" w:rsidRPr="001774D3">
        <w:rPr>
          <w:rFonts w:ascii="Times New Roman" w:hAnsi="Times New Roman" w:cs="Times New Roman"/>
          <w:sz w:val="28"/>
          <w:szCs w:val="28"/>
        </w:rPr>
        <w:t xml:space="preserve">,00 руб.; на </w:t>
      </w:r>
      <w:r w:rsidR="003621E6">
        <w:rPr>
          <w:rFonts w:ascii="Times New Roman" w:hAnsi="Times New Roman" w:cs="Times New Roman"/>
          <w:sz w:val="28"/>
          <w:szCs w:val="28"/>
        </w:rPr>
        <w:t>2022</w:t>
      </w:r>
      <w:r w:rsidR="003621E6" w:rsidRPr="001774D3">
        <w:rPr>
          <w:rFonts w:ascii="Times New Roman" w:hAnsi="Times New Roman" w:cs="Times New Roman"/>
          <w:sz w:val="28"/>
          <w:szCs w:val="28"/>
        </w:rPr>
        <w:t xml:space="preserve"> год в сумме </w:t>
      </w:r>
      <w:r w:rsidR="00562404">
        <w:rPr>
          <w:rFonts w:ascii="Times New Roman" w:hAnsi="Times New Roman" w:cs="Times New Roman"/>
          <w:sz w:val="28"/>
          <w:szCs w:val="28"/>
        </w:rPr>
        <w:t>27</w:t>
      </w:r>
      <w:r w:rsidR="003621E6" w:rsidRPr="001774D3">
        <w:rPr>
          <w:rFonts w:ascii="Times New Roman" w:hAnsi="Times New Roman" w:cs="Times New Roman"/>
          <w:sz w:val="28"/>
          <w:szCs w:val="28"/>
        </w:rPr>
        <w:t> </w:t>
      </w:r>
      <w:r w:rsidR="00562404">
        <w:rPr>
          <w:rFonts w:ascii="Times New Roman" w:hAnsi="Times New Roman" w:cs="Times New Roman"/>
          <w:sz w:val="28"/>
          <w:szCs w:val="28"/>
        </w:rPr>
        <w:t>940</w:t>
      </w:r>
      <w:r w:rsidR="003621E6" w:rsidRPr="001774D3">
        <w:rPr>
          <w:rFonts w:ascii="Times New Roman" w:hAnsi="Times New Roman" w:cs="Times New Roman"/>
          <w:sz w:val="28"/>
          <w:szCs w:val="28"/>
        </w:rPr>
        <w:t xml:space="preserve"> </w:t>
      </w:r>
      <w:r w:rsidR="00AC7682">
        <w:rPr>
          <w:rFonts w:ascii="Times New Roman" w:hAnsi="Times New Roman" w:cs="Times New Roman"/>
          <w:sz w:val="28"/>
          <w:szCs w:val="28"/>
        </w:rPr>
        <w:t>7</w:t>
      </w:r>
      <w:r w:rsidR="00562404">
        <w:rPr>
          <w:rFonts w:ascii="Times New Roman" w:hAnsi="Times New Roman" w:cs="Times New Roman"/>
          <w:sz w:val="28"/>
          <w:szCs w:val="28"/>
        </w:rPr>
        <w:t>99</w:t>
      </w:r>
      <w:r w:rsidR="003621E6" w:rsidRPr="001774D3">
        <w:rPr>
          <w:rFonts w:ascii="Times New Roman" w:hAnsi="Times New Roman" w:cs="Times New Roman"/>
          <w:sz w:val="28"/>
          <w:szCs w:val="28"/>
        </w:rPr>
        <w:t xml:space="preserve">,00 руб. согласно приложению </w:t>
      </w:r>
      <w:r w:rsidR="003621E6">
        <w:rPr>
          <w:rFonts w:ascii="Times New Roman" w:hAnsi="Times New Roman" w:cs="Times New Roman"/>
          <w:sz w:val="28"/>
          <w:szCs w:val="28"/>
        </w:rPr>
        <w:t>15</w:t>
      </w:r>
      <w:r w:rsidR="003621E6" w:rsidRPr="001774D3">
        <w:rPr>
          <w:rFonts w:ascii="Times New Roman" w:hAnsi="Times New Roman" w:cs="Times New Roman"/>
          <w:sz w:val="28"/>
          <w:szCs w:val="28"/>
        </w:rPr>
        <w:t xml:space="preserve"> к настоящему решению.</w:t>
      </w:r>
    </w:p>
    <w:p w:rsidR="003621E6" w:rsidRPr="001774D3" w:rsidRDefault="003621E6" w:rsidP="00DB49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3CEA" w:rsidRDefault="007D3CEA" w:rsidP="00B831DE">
      <w:pPr>
        <w:pStyle w:val="ConsPlusTitle"/>
        <w:spacing w:before="0" w:beforeAutospacing="0"/>
        <w:ind w:firstLine="540"/>
        <w:outlineLvl w:val="0"/>
        <w:rPr>
          <w:rStyle w:val="normaltextrun"/>
          <w:rFonts w:ascii="Times New Roman" w:eastAsia="Calibri" w:hAnsi="Times New Roman" w:cs="Times New Roman"/>
          <w:sz w:val="28"/>
          <w:szCs w:val="28"/>
        </w:rPr>
      </w:pPr>
      <w:r w:rsidRPr="00FE5D9A">
        <w:rPr>
          <w:rFonts w:ascii="Times New Roman" w:hAnsi="Times New Roman" w:cs="Times New Roman"/>
          <w:b w:val="0"/>
          <w:sz w:val="28"/>
          <w:szCs w:val="28"/>
        </w:rPr>
        <w:t>Статья 1</w:t>
      </w:r>
      <w:r>
        <w:rPr>
          <w:rFonts w:ascii="Times New Roman" w:hAnsi="Times New Roman" w:cs="Times New Roman"/>
          <w:b w:val="0"/>
          <w:sz w:val="28"/>
          <w:szCs w:val="28"/>
        </w:rPr>
        <w:t>1</w:t>
      </w:r>
      <w:r w:rsidRPr="00FE5D9A">
        <w:rPr>
          <w:rFonts w:ascii="Times New Roman" w:hAnsi="Times New Roman" w:cs="Times New Roman"/>
          <w:b w:val="0"/>
          <w:sz w:val="28"/>
          <w:szCs w:val="28"/>
        </w:rPr>
        <w:t>.</w:t>
      </w:r>
      <w:r w:rsidRPr="00941CA5">
        <w:rPr>
          <w:rFonts w:ascii="Times New Roman" w:hAnsi="Times New Roman" w:cs="Times New Roman"/>
          <w:sz w:val="28"/>
          <w:szCs w:val="28"/>
        </w:rPr>
        <w:t xml:space="preserve"> </w:t>
      </w:r>
      <w:r>
        <w:rPr>
          <w:rFonts w:ascii="Times New Roman" w:hAnsi="Times New Roman" w:cs="Times New Roman"/>
          <w:sz w:val="28"/>
          <w:szCs w:val="28"/>
        </w:rPr>
        <w:t xml:space="preserve"> Индексация </w:t>
      </w:r>
      <w:r w:rsidRPr="00E57DF5">
        <w:rPr>
          <w:rFonts w:ascii="Times New Roman" w:hAnsi="Times New Roman"/>
          <w:sz w:val="28"/>
          <w:szCs w:val="28"/>
        </w:rPr>
        <w:t xml:space="preserve">должностных окладов и окладов за классный чин </w:t>
      </w:r>
      <w:r w:rsidR="00B831DE" w:rsidRPr="00F05A97">
        <w:rPr>
          <w:rFonts w:ascii="Times New Roman" w:hAnsi="Times New Roman" w:cs="Times New Roman"/>
          <w:sz w:val="28"/>
          <w:szCs w:val="28"/>
        </w:rPr>
        <w:t>лиц, замещающих должности муниципальной службы Добринского муниципального района</w:t>
      </w:r>
      <w:r w:rsidRPr="00E57DF5">
        <w:rPr>
          <w:rFonts w:ascii="Times New Roman" w:hAnsi="Times New Roman"/>
          <w:sz w:val="28"/>
          <w:szCs w:val="28"/>
        </w:rPr>
        <w:t xml:space="preserve">, ежемесячного денежного вознаграждения </w:t>
      </w:r>
      <w:r w:rsidR="00B831DE" w:rsidRPr="00F05A97">
        <w:rPr>
          <w:rStyle w:val="normaltextrun"/>
          <w:rFonts w:ascii="Times New Roman" w:eastAsia="Calibri" w:hAnsi="Times New Roman" w:cs="Times New Roman"/>
          <w:sz w:val="28"/>
          <w:szCs w:val="28"/>
        </w:rPr>
        <w:t xml:space="preserve">выборных должностных лиц </w:t>
      </w:r>
      <w:r w:rsidR="00B831DE" w:rsidRPr="00F05A97">
        <w:rPr>
          <w:rStyle w:val="spellingerror"/>
          <w:rFonts w:ascii="Times New Roman" w:hAnsi="Times New Roman" w:cs="Times New Roman"/>
          <w:sz w:val="28"/>
          <w:szCs w:val="28"/>
        </w:rPr>
        <w:t>Добринского</w:t>
      </w:r>
      <w:r w:rsidR="00B831DE" w:rsidRPr="00F05A97">
        <w:rPr>
          <w:rStyle w:val="normaltextrun"/>
          <w:rFonts w:ascii="Times New Roman" w:eastAsia="Calibri" w:hAnsi="Times New Roman" w:cs="Times New Roman"/>
          <w:sz w:val="28"/>
          <w:szCs w:val="28"/>
        </w:rPr>
        <w:t xml:space="preserve"> муниципального района</w:t>
      </w:r>
    </w:p>
    <w:p w:rsidR="00B831DE" w:rsidRPr="009F16ED" w:rsidRDefault="00B831DE" w:rsidP="00B831DE">
      <w:pPr>
        <w:pStyle w:val="ConsPlusTitle"/>
        <w:spacing w:before="0" w:beforeAutospacing="0"/>
        <w:ind w:firstLine="540"/>
        <w:outlineLvl w:val="0"/>
        <w:rPr>
          <w:rFonts w:ascii="Times New Roman" w:hAnsi="Times New Roman" w:cs="Times New Roman"/>
          <w:sz w:val="28"/>
          <w:szCs w:val="28"/>
        </w:rPr>
      </w:pPr>
    </w:p>
    <w:p w:rsidR="007D3CEA" w:rsidRPr="00F05A97" w:rsidRDefault="007D3CEA" w:rsidP="00F05A97">
      <w:pPr>
        <w:pStyle w:val="a4"/>
        <w:ind w:firstLine="709"/>
        <w:jc w:val="both"/>
        <w:rPr>
          <w:rFonts w:ascii="Times New Roman" w:hAnsi="Times New Roman" w:cs="Times New Roman"/>
          <w:sz w:val="28"/>
          <w:szCs w:val="28"/>
        </w:rPr>
      </w:pPr>
      <w:r w:rsidRPr="00E57DF5">
        <w:rPr>
          <w:rFonts w:ascii="Times New Roman" w:hAnsi="Times New Roman"/>
          <w:sz w:val="28"/>
          <w:szCs w:val="28"/>
        </w:rPr>
        <w:t xml:space="preserve">Повысить с 01 января 2020 года в </w:t>
      </w:r>
      <w:r w:rsidRPr="009A6C86">
        <w:rPr>
          <w:rFonts w:ascii="Times New Roman" w:hAnsi="Times New Roman"/>
          <w:sz w:val="28"/>
          <w:szCs w:val="28"/>
        </w:rPr>
        <w:t>1,043</w:t>
      </w:r>
      <w:r w:rsidRPr="00E57DF5">
        <w:rPr>
          <w:rFonts w:ascii="Times New Roman" w:hAnsi="Times New Roman"/>
          <w:sz w:val="28"/>
          <w:szCs w:val="28"/>
        </w:rPr>
        <w:t xml:space="preserve"> раза размеры должностных   окладов и </w:t>
      </w:r>
      <w:r w:rsidRPr="00F05A97">
        <w:rPr>
          <w:rFonts w:ascii="Times New Roman" w:hAnsi="Times New Roman" w:cs="Times New Roman"/>
          <w:sz w:val="28"/>
          <w:szCs w:val="28"/>
        </w:rPr>
        <w:t xml:space="preserve">окладов за классный чин </w:t>
      </w:r>
      <w:r w:rsidR="00F05A97" w:rsidRPr="00F05A97">
        <w:rPr>
          <w:rFonts w:ascii="Times New Roman" w:hAnsi="Times New Roman" w:cs="Times New Roman"/>
          <w:sz w:val="28"/>
          <w:szCs w:val="28"/>
        </w:rPr>
        <w:t>лиц, замещающих должности муниципальной службы Добринского муниципального района</w:t>
      </w:r>
      <w:r w:rsidR="00F05A97">
        <w:rPr>
          <w:rFonts w:ascii="Times New Roman" w:hAnsi="Times New Roman" w:cs="Times New Roman"/>
          <w:sz w:val="28"/>
          <w:szCs w:val="28"/>
        </w:rPr>
        <w:t xml:space="preserve">, </w:t>
      </w:r>
      <w:r w:rsidR="00F05A97" w:rsidRPr="00F05A97">
        <w:rPr>
          <w:rFonts w:ascii="Times New Roman" w:hAnsi="Times New Roman" w:cs="Times New Roman"/>
          <w:sz w:val="28"/>
          <w:szCs w:val="28"/>
        </w:rPr>
        <w:t>установленные Решением сессии Совета депутатов Добринского муниципального района</w:t>
      </w:r>
      <w:r w:rsidRPr="00F05A97">
        <w:rPr>
          <w:rFonts w:ascii="Times New Roman" w:hAnsi="Times New Roman" w:cs="Times New Roman"/>
          <w:sz w:val="28"/>
          <w:szCs w:val="28"/>
        </w:rPr>
        <w:t xml:space="preserve"> </w:t>
      </w:r>
      <w:r w:rsidR="00F05A97" w:rsidRPr="00F05A97">
        <w:rPr>
          <w:rFonts w:ascii="Times New Roman" w:hAnsi="Times New Roman" w:cs="Times New Roman"/>
          <w:sz w:val="28"/>
          <w:szCs w:val="28"/>
        </w:rPr>
        <w:t xml:space="preserve">от 27 сентября 2016 года № 101-рс </w:t>
      </w:r>
      <w:r w:rsidRPr="00F05A97">
        <w:rPr>
          <w:rFonts w:ascii="Times New Roman" w:hAnsi="Times New Roman" w:cs="Times New Roman"/>
          <w:sz w:val="28"/>
          <w:szCs w:val="28"/>
        </w:rPr>
        <w:t>"</w:t>
      </w:r>
      <w:r w:rsidR="00F05A97" w:rsidRPr="00F05A97">
        <w:rPr>
          <w:rFonts w:ascii="Times New Roman" w:hAnsi="Times New Roman" w:cs="Times New Roman"/>
          <w:sz w:val="28"/>
          <w:szCs w:val="28"/>
        </w:rPr>
        <w:t>О Положении «О денежном содержании и социальных гарантиях лиц, замещающих должности муниципальной службы</w:t>
      </w:r>
      <w:r w:rsidR="00F05A97">
        <w:rPr>
          <w:rFonts w:ascii="Times New Roman" w:hAnsi="Times New Roman" w:cs="Times New Roman"/>
          <w:sz w:val="28"/>
          <w:szCs w:val="28"/>
        </w:rPr>
        <w:t xml:space="preserve"> </w:t>
      </w:r>
      <w:r w:rsidR="00F05A97" w:rsidRPr="00F05A97">
        <w:rPr>
          <w:rFonts w:ascii="Times New Roman" w:hAnsi="Times New Roman" w:cs="Times New Roman"/>
          <w:sz w:val="28"/>
          <w:szCs w:val="28"/>
        </w:rPr>
        <w:t>Добринского муниципального района</w:t>
      </w:r>
      <w:r w:rsidRPr="00F05A97">
        <w:rPr>
          <w:rFonts w:ascii="Times New Roman" w:hAnsi="Times New Roman" w:cs="Times New Roman"/>
          <w:sz w:val="28"/>
          <w:szCs w:val="28"/>
        </w:rPr>
        <w:t>".</w:t>
      </w:r>
    </w:p>
    <w:p w:rsidR="007D3CEA" w:rsidRPr="00F05A97" w:rsidRDefault="007D3CEA" w:rsidP="00F05A97">
      <w:pPr>
        <w:autoSpaceDE w:val="0"/>
        <w:autoSpaceDN w:val="0"/>
        <w:adjustRightInd w:val="0"/>
        <w:spacing w:after="0" w:line="240" w:lineRule="auto"/>
        <w:ind w:firstLine="851"/>
        <w:jc w:val="both"/>
        <w:rPr>
          <w:rFonts w:ascii="Times New Roman" w:hAnsi="Times New Roman" w:cs="Times New Roman"/>
          <w:sz w:val="28"/>
          <w:szCs w:val="28"/>
        </w:rPr>
      </w:pPr>
      <w:r w:rsidRPr="00F05A97">
        <w:rPr>
          <w:rFonts w:ascii="Times New Roman" w:hAnsi="Times New Roman" w:cs="Times New Roman"/>
          <w:i/>
          <w:sz w:val="28"/>
          <w:szCs w:val="28"/>
        </w:rPr>
        <w:t xml:space="preserve"> </w:t>
      </w:r>
      <w:r w:rsidRPr="00F05A97">
        <w:rPr>
          <w:rFonts w:ascii="Times New Roman" w:hAnsi="Times New Roman" w:cs="Times New Roman"/>
          <w:sz w:val="28"/>
          <w:szCs w:val="28"/>
        </w:rPr>
        <w:t xml:space="preserve">Повысить с 01 января 2020 года в 1,043 раза размеры ежемесячного денежного вознаграждения </w:t>
      </w:r>
      <w:r w:rsidRPr="00F05A97">
        <w:rPr>
          <w:rStyle w:val="normaltextrun"/>
          <w:rFonts w:ascii="Times New Roman" w:hAnsi="Times New Roman" w:cs="Times New Roman"/>
          <w:sz w:val="28"/>
          <w:szCs w:val="28"/>
        </w:rPr>
        <w:t xml:space="preserve">выборных должностных лиц </w:t>
      </w:r>
      <w:r w:rsidRPr="00F05A97">
        <w:rPr>
          <w:rStyle w:val="spellingerror"/>
          <w:rFonts w:ascii="Times New Roman" w:hAnsi="Times New Roman" w:cs="Times New Roman"/>
          <w:sz w:val="28"/>
          <w:szCs w:val="28"/>
        </w:rPr>
        <w:t>Добринского</w:t>
      </w:r>
      <w:r w:rsidRPr="00F05A97">
        <w:rPr>
          <w:rStyle w:val="normaltextrun"/>
          <w:rFonts w:ascii="Times New Roman" w:hAnsi="Times New Roman" w:cs="Times New Roman"/>
          <w:sz w:val="28"/>
          <w:szCs w:val="28"/>
        </w:rPr>
        <w:t xml:space="preserve"> муниципального района</w:t>
      </w:r>
      <w:r w:rsidRPr="00F05A97">
        <w:rPr>
          <w:rFonts w:ascii="Times New Roman" w:hAnsi="Times New Roman" w:cs="Times New Roman"/>
          <w:sz w:val="28"/>
          <w:szCs w:val="28"/>
        </w:rPr>
        <w:t>, установленные Решением сессии Совета депутатов Добринского муниципального района от 2</w:t>
      </w:r>
      <w:r w:rsidR="00F05A97" w:rsidRPr="00F05A97">
        <w:rPr>
          <w:rFonts w:ascii="Times New Roman" w:hAnsi="Times New Roman" w:cs="Times New Roman"/>
          <w:sz w:val="28"/>
          <w:szCs w:val="28"/>
        </w:rPr>
        <w:t>7</w:t>
      </w:r>
      <w:r w:rsidRPr="00F05A97">
        <w:rPr>
          <w:rFonts w:ascii="Times New Roman" w:hAnsi="Times New Roman" w:cs="Times New Roman"/>
          <w:sz w:val="28"/>
          <w:szCs w:val="28"/>
        </w:rPr>
        <w:t xml:space="preserve"> </w:t>
      </w:r>
      <w:r w:rsidR="00F05A97" w:rsidRPr="00F05A97">
        <w:rPr>
          <w:rFonts w:ascii="Times New Roman" w:hAnsi="Times New Roman" w:cs="Times New Roman"/>
          <w:sz w:val="28"/>
          <w:szCs w:val="28"/>
        </w:rPr>
        <w:t>сентября</w:t>
      </w:r>
      <w:r w:rsidRPr="00F05A97">
        <w:rPr>
          <w:rFonts w:ascii="Times New Roman" w:hAnsi="Times New Roman" w:cs="Times New Roman"/>
          <w:sz w:val="28"/>
          <w:szCs w:val="28"/>
        </w:rPr>
        <w:t xml:space="preserve"> 2</w:t>
      </w:r>
      <w:r w:rsidR="00F05A97" w:rsidRPr="00F05A97">
        <w:rPr>
          <w:rFonts w:ascii="Times New Roman" w:hAnsi="Times New Roman" w:cs="Times New Roman"/>
          <w:sz w:val="28"/>
          <w:szCs w:val="28"/>
        </w:rPr>
        <w:t>01</w:t>
      </w:r>
      <w:r w:rsidR="00F05A97">
        <w:rPr>
          <w:rFonts w:ascii="Times New Roman" w:hAnsi="Times New Roman" w:cs="Times New Roman"/>
          <w:sz w:val="28"/>
          <w:szCs w:val="28"/>
        </w:rPr>
        <w:t>6</w:t>
      </w:r>
      <w:r w:rsidRPr="00F05A97">
        <w:rPr>
          <w:rFonts w:ascii="Times New Roman" w:hAnsi="Times New Roman" w:cs="Times New Roman"/>
          <w:sz w:val="28"/>
          <w:szCs w:val="28"/>
        </w:rPr>
        <w:t xml:space="preserve"> года № </w:t>
      </w:r>
      <w:r w:rsidR="00F05A97" w:rsidRPr="00F05A97">
        <w:rPr>
          <w:rFonts w:ascii="Times New Roman" w:hAnsi="Times New Roman" w:cs="Times New Roman"/>
          <w:sz w:val="28"/>
          <w:szCs w:val="28"/>
        </w:rPr>
        <w:t>100-рс</w:t>
      </w:r>
      <w:r w:rsidRPr="00F05A97">
        <w:rPr>
          <w:rFonts w:ascii="Times New Roman" w:hAnsi="Times New Roman" w:cs="Times New Roman"/>
          <w:sz w:val="28"/>
          <w:szCs w:val="28"/>
        </w:rPr>
        <w:t xml:space="preserve"> "</w:t>
      </w:r>
      <w:r w:rsidR="00F05A97" w:rsidRPr="00F05A97">
        <w:rPr>
          <w:rStyle w:val="a8"/>
          <w:rFonts w:ascii="Times New Roman" w:hAnsi="Times New Roman" w:cs="Times New Roman"/>
          <w:sz w:val="28"/>
          <w:szCs w:val="28"/>
        </w:rPr>
        <w:t xml:space="preserve"> </w:t>
      </w:r>
      <w:r w:rsidR="00F05A97" w:rsidRPr="00F05A97">
        <w:rPr>
          <w:rStyle w:val="normaltextrun"/>
          <w:rFonts w:ascii="Times New Roman" w:hAnsi="Times New Roman" w:cs="Times New Roman"/>
          <w:sz w:val="28"/>
          <w:szCs w:val="28"/>
        </w:rPr>
        <w:t xml:space="preserve">О социальных гарантиях выборных должностных лиц </w:t>
      </w:r>
      <w:r w:rsidR="00F05A97" w:rsidRPr="00F05A97">
        <w:rPr>
          <w:rStyle w:val="spellingerror"/>
          <w:rFonts w:ascii="Times New Roman" w:hAnsi="Times New Roman" w:cs="Times New Roman"/>
          <w:sz w:val="28"/>
          <w:szCs w:val="28"/>
        </w:rPr>
        <w:t>Добринского</w:t>
      </w:r>
      <w:r w:rsidR="00F05A97" w:rsidRPr="00F05A97">
        <w:rPr>
          <w:rStyle w:val="normaltextrun"/>
          <w:rFonts w:ascii="Times New Roman" w:hAnsi="Times New Roman" w:cs="Times New Roman"/>
          <w:sz w:val="28"/>
          <w:szCs w:val="28"/>
        </w:rPr>
        <w:t xml:space="preserve"> муниципального района</w:t>
      </w:r>
      <w:r w:rsidRPr="00F05A97">
        <w:rPr>
          <w:rFonts w:ascii="Times New Roman" w:hAnsi="Times New Roman" w:cs="Times New Roman"/>
          <w:sz w:val="28"/>
          <w:szCs w:val="28"/>
        </w:rPr>
        <w:t>".</w:t>
      </w:r>
    </w:p>
    <w:p w:rsidR="007D3CEA" w:rsidRPr="00944C55" w:rsidRDefault="007D3CEA" w:rsidP="007D3CEA">
      <w:pPr>
        <w:autoSpaceDE w:val="0"/>
        <w:autoSpaceDN w:val="0"/>
        <w:adjustRightInd w:val="0"/>
        <w:spacing w:after="0" w:line="240" w:lineRule="auto"/>
        <w:ind w:firstLine="851"/>
        <w:jc w:val="both"/>
        <w:rPr>
          <w:rFonts w:ascii="Times New Roman" w:hAnsi="Times New Roman" w:cs="Times New Roman"/>
          <w:sz w:val="28"/>
          <w:szCs w:val="28"/>
        </w:rPr>
      </w:pPr>
      <w:r w:rsidRPr="00F05A97">
        <w:rPr>
          <w:rFonts w:ascii="Times New Roman" w:hAnsi="Times New Roman" w:cs="Times New Roman"/>
          <w:sz w:val="28"/>
          <w:szCs w:val="28"/>
        </w:rPr>
        <w:t xml:space="preserve">Установить, что при индексации должностных   окладов  и окладов   за классный чин </w:t>
      </w:r>
      <w:r w:rsidR="00F05A97" w:rsidRPr="00F05A97">
        <w:rPr>
          <w:rFonts w:ascii="Times New Roman" w:hAnsi="Times New Roman" w:cs="Times New Roman"/>
          <w:sz w:val="28"/>
          <w:szCs w:val="28"/>
        </w:rPr>
        <w:t>лиц, замещающих должности муниципальной службы Добринского муниципального района</w:t>
      </w:r>
      <w:r w:rsidRPr="00F05A97">
        <w:rPr>
          <w:rFonts w:ascii="Times New Roman" w:hAnsi="Times New Roman" w:cs="Times New Roman"/>
          <w:sz w:val="28"/>
          <w:szCs w:val="28"/>
        </w:rPr>
        <w:t>, ежемесячного денежного</w:t>
      </w:r>
      <w:r w:rsidRPr="00E57DF5">
        <w:rPr>
          <w:rFonts w:ascii="Times New Roman" w:hAnsi="Times New Roman"/>
          <w:sz w:val="28"/>
          <w:szCs w:val="28"/>
        </w:rPr>
        <w:t xml:space="preserve"> вознаграждения </w:t>
      </w:r>
      <w:r w:rsidR="00F05A97" w:rsidRPr="00F05A97">
        <w:rPr>
          <w:rStyle w:val="normaltextrun"/>
          <w:rFonts w:ascii="Times New Roman" w:hAnsi="Times New Roman" w:cs="Times New Roman"/>
          <w:sz w:val="28"/>
          <w:szCs w:val="28"/>
        </w:rPr>
        <w:t xml:space="preserve">выборных должностных лиц </w:t>
      </w:r>
      <w:r w:rsidR="00F05A97" w:rsidRPr="00F05A97">
        <w:rPr>
          <w:rStyle w:val="spellingerror"/>
          <w:rFonts w:ascii="Times New Roman" w:hAnsi="Times New Roman" w:cs="Times New Roman"/>
          <w:sz w:val="28"/>
          <w:szCs w:val="28"/>
        </w:rPr>
        <w:t>Добринского</w:t>
      </w:r>
      <w:r w:rsidR="00F05A97" w:rsidRPr="00F05A97">
        <w:rPr>
          <w:rStyle w:val="normaltextrun"/>
          <w:rFonts w:ascii="Times New Roman" w:hAnsi="Times New Roman" w:cs="Times New Roman"/>
          <w:sz w:val="28"/>
          <w:szCs w:val="28"/>
        </w:rPr>
        <w:t xml:space="preserve"> муниципального района</w:t>
      </w:r>
      <w:r w:rsidRPr="00E57DF5">
        <w:rPr>
          <w:rFonts w:ascii="Times New Roman" w:hAnsi="Times New Roman"/>
          <w:sz w:val="28"/>
          <w:szCs w:val="28"/>
        </w:rPr>
        <w:t xml:space="preserve">, их размеры, а также размеры надбавок за выслугу лет, особые условия </w:t>
      </w:r>
      <w:r w:rsidR="00F05A97">
        <w:rPr>
          <w:rFonts w:ascii="Times New Roman" w:hAnsi="Times New Roman"/>
          <w:sz w:val="28"/>
          <w:szCs w:val="28"/>
        </w:rPr>
        <w:t>муниципальной</w:t>
      </w:r>
      <w:r w:rsidRPr="00E57DF5">
        <w:rPr>
          <w:rFonts w:ascii="Times New Roman" w:hAnsi="Times New Roman"/>
          <w:sz w:val="28"/>
          <w:szCs w:val="28"/>
        </w:rPr>
        <w:t xml:space="preserve"> службы, за работу со сведениями, составляющими государственную тайну, ежемесячного денежного поощрения </w:t>
      </w:r>
      <w:r w:rsidR="00B831DE" w:rsidRPr="00F05A97">
        <w:rPr>
          <w:rFonts w:ascii="Times New Roman" w:hAnsi="Times New Roman" w:cs="Times New Roman"/>
          <w:sz w:val="28"/>
          <w:szCs w:val="28"/>
        </w:rPr>
        <w:t>лиц, замещающих должности муниципальной службы Добринского муниципального района</w:t>
      </w:r>
      <w:r w:rsidRPr="00E57DF5">
        <w:rPr>
          <w:rFonts w:ascii="Times New Roman" w:hAnsi="Times New Roman"/>
          <w:sz w:val="28"/>
          <w:szCs w:val="28"/>
        </w:rPr>
        <w:t xml:space="preserve">, размеры ежемесячного денежного поощрения </w:t>
      </w:r>
      <w:r w:rsidR="00B831DE" w:rsidRPr="00F05A97">
        <w:rPr>
          <w:rStyle w:val="normaltextrun"/>
          <w:rFonts w:ascii="Times New Roman" w:hAnsi="Times New Roman" w:cs="Times New Roman"/>
          <w:sz w:val="28"/>
          <w:szCs w:val="28"/>
        </w:rPr>
        <w:t xml:space="preserve">выборных должностных лиц </w:t>
      </w:r>
      <w:r w:rsidR="00B831DE" w:rsidRPr="00F05A97">
        <w:rPr>
          <w:rStyle w:val="spellingerror"/>
          <w:rFonts w:ascii="Times New Roman" w:hAnsi="Times New Roman" w:cs="Times New Roman"/>
          <w:sz w:val="28"/>
          <w:szCs w:val="28"/>
        </w:rPr>
        <w:t>Добринского</w:t>
      </w:r>
      <w:r w:rsidR="00B831DE" w:rsidRPr="00F05A97">
        <w:rPr>
          <w:rStyle w:val="normaltextrun"/>
          <w:rFonts w:ascii="Times New Roman" w:hAnsi="Times New Roman" w:cs="Times New Roman"/>
          <w:sz w:val="28"/>
          <w:szCs w:val="28"/>
        </w:rPr>
        <w:t xml:space="preserve"> </w:t>
      </w:r>
      <w:r w:rsidR="00B831DE" w:rsidRPr="00944C55">
        <w:rPr>
          <w:rStyle w:val="normaltextrun"/>
          <w:rFonts w:ascii="Times New Roman" w:hAnsi="Times New Roman" w:cs="Times New Roman"/>
          <w:sz w:val="28"/>
          <w:szCs w:val="28"/>
        </w:rPr>
        <w:t>муниципального района</w:t>
      </w:r>
      <w:r w:rsidRPr="00944C55">
        <w:rPr>
          <w:rFonts w:ascii="Times New Roman" w:hAnsi="Times New Roman" w:cs="Times New Roman"/>
          <w:sz w:val="28"/>
          <w:szCs w:val="28"/>
        </w:rPr>
        <w:t>, подлежат округлению до целого рубля в сторону увеличения.</w:t>
      </w:r>
    </w:p>
    <w:p w:rsidR="007D3CEA" w:rsidRPr="00944C55" w:rsidRDefault="007D3CEA" w:rsidP="007D3C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0370" w:rsidRPr="00944C55" w:rsidRDefault="008C0370" w:rsidP="008C0370">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944C55">
        <w:rPr>
          <w:rFonts w:ascii="Times New Roman" w:hAnsi="Times New Roman" w:cs="Times New Roman"/>
          <w:sz w:val="28"/>
          <w:szCs w:val="28"/>
        </w:rPr>
        <w:t xml:space="preserve">Статья </w:t>
      </w:r>
      <w:r w:rsidR="00944C55" w:rsidRPr="00944C55">
        <w:rPr>
          <w:rFonts w:ascii="Times New Roman" w:hAnsi="Times New Roman" w:cs="Times New Roman"/>
          <w:sz w:val="28"/>
          <w:szCs w:val="28"/>
        </w:rPr>
        <w:t>12</w:t>
      </w:r>
      <w:r w:rsidRPr="00944C55">
        <w:rPr>
          <w:rFonts w:ascii="Times New Roman" w:hAnsi="Times New Roman" w:cs="Times New Roman"/>
          <w:sz w:val="28"/>
          <w:szCs w:val="28"/>
        </w:rPr>
        <w:t xml:space="preserve">. </w:t>
      </w:r>
      <w:r w:rsidRPr="00944C55">
        <w:rPr>
          <w:rFonts w:ascii="Times New Roman" w:hAnsi="Times New Roman" w:cs="Times New Roman"/>
          <w:b/>
          <w:sz w:val="28"/>
          <w:szCs w:val="28"/>
        </w:rPr>
        <w:t>Индексация пенсионных выплат</w:t>
      </w:r>
    </w:p>
    <w:p w:rsidR="008C0370" w:rsidRPr="00944C55" w:rsidRDefault="008C0370" w:rsidP="008C0370">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p>
    <w:p w:rsidR="008C0370" w:rsidRPr="00944C55" w:rsidRDefault="008C0370" w:rsidP="008C0370">
      <w:pPr>
        <w:pStyle w:val="ConsPlusNormal"/>
        <w:numPr>
          <w:ilvl w:val="0"/>
          <w:numId w:val="2"/>
        </w:numPr>
        <w:ind w:left="0" w:firstLine="540"/>
        <w:jc w:val="both"/>
        <w:rPr>
          <w:rFonts w:ascii="Times New Roman" w:hAnsi="Times New Roman" w:cs="Times New Roman"/>
          <w:sz w:val="28"/>
          <w:szCs w:val="28"/>
        </w:rPr>
      </w:pPr>
      <w:r w:rsidRPr="00944C55">
        <w:rPr>
          <w:rFonts w:ascii="Times New Roman" w:hAnsi="Times New Roman" w:cs="Times New Roman"/>
          <w:sz w:val="28"/>
          <w:szCs w:val="28"/>
        </w:rPr>
        <w:t xml:space="preserve">Проиндексировать </w:t>
      </w:r>
      <w:r w:rsidR="00944C55" w:rsidRPr="00944C55">
        <w:rPr>
          <w:rFonts w:ascii="Times New Roman" w:hAnsi="Times New Roman"/>
          <w:sz w:val="28"/>
          <w:szCs w:val="28"/>
        </w:rPr>
        <w:t>с 01 января 2020 года в 1,043 раза</w:t>
      </w:r>
      <w:r w:rsidR="00944C55" w:rsidRPr="00944C55">
        <w:rPr>
          <w:rFonts w:ascii="Times New Roman" w:hAnsi="Times New Roman" w:cs="Times New Roman"/>
          <w:sz w:val="28"/>
          <w:szCs w:val="28"/>
        </w:rPr>
        <w:t xml:space="preserve"> </w:t>
      </w:r>
      <w:r w:rsidRPr="00944C55">
        <w:rPr>
          <w:rFonts w:ascii="Times New Roman" w:hAnsi="Times New Roman" w:cs="Times New Roman"/>
          <w:sz w:val="28"/>
          <w:szCs w:val="28"/>
        </w:rPr>
        <w:t>пенсионные выплаты</w:t>
      </w:r>
      <w:r w:rsidR="00944C55" w:rsidRPr="00944C55">
        <w:rPr>
          <w:rFonts w:ascii="Times New Roman" w:hAnsi="Times New Roman" w:cs="Times New Roman"/>
          <w:sz w:val="28"/>
          <w:szCs w:val="28"/>
        </w:rPr>
        <w:t>,</w:t>
      </w:r>
      <w:r w:rsidRPr="00944C55">
        <w:rPr>
          <w:rFonts w:ascii="Times New Roman" w:hAnsi="Times New Roman" w:cs="Times New Roman"/>
          <w:sz w:val="28"/>
          <w:szCs w:val="28"/>
        </w:rPr>
        <w:t xml:space="preserve"> </w:t>
      </w:r>
      <w:r w:rsidR="00944C55" w:rsidRPr="00944C55">
        <w:rPr>
          <w:rFonts w:ascii="Times New Roman" w:hAnsi="Times New Roman" w:cs="Times New Roman"/>
          <w:sz w:val="28"/>
          <w:szCs w:val="28"/>
        </w:rPr>
        <w:t>установленные выборным должностным лицам и лицам, замещавшим должности муниципальной службы Добринского муниципального района</w:t>
      </w:r>
      <w:r w:rsidRPr="00944C55">
        <w:rPr>
          <w:rFonts w:ascii="Times New Roman" w:hAnsi="Times New Roman" w:cs="Times New Roman"/>
          <w:sz w:val="28"/>
          <w:szCs w:val="28"/>
        </w:rPr>
        <w:t>.</w:t>
      </w:r>
    </w:p>
    <w:p w:rsidR="008C0370" w:rsidRDefault="008C0370" w:rsidP="007D3CE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21E6" w:rsidRPr="001774D3" w:rsidRDefault="003621E6" w:rsidP="007D3CE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774D3">
        <w:rPr>
          <w:rFonts w:ascii="Times New Roman" w:hAnsi="Times New Roman" w:cs="Times New Roman"/>
          <w:sz w:val="28"/>
          <w:szCs w:val="28"/>
        </w:rPr>
        <w:t>Статья 1</w:t>
      </w:r>
      <w:r w:rsidR="00B240C1">
        <w:rPr>
          <w:rFonts w:ascii="Times New Roman" w:hAnsi="Times New Roman" w:cs="Times New Roman"/>
          <w:sz w:val="28"/>
          <w:szCs w:val="28"/>
        </w:rPr>
        <w:t>3</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621E6" w:rsidRPr="001774D3" w:rsidRDefault="003621E6" w:rsidP="007D3CEA">
      <w:pPr>
        <w:widowControl w:val="0"/>
        <w:autoSpaceDE w:val="0"/>
        <w:autoSpaceDN w:val="0"/>
        <w:adjustRightInd w:val="0"/>
        <w:spacing w:after="0" w:line="240" w:lineRule="auto"/>
        <w:jc w:val="both"/>
        <w:rPr>
          <w:rFonts w:ascii="Times New Roman" w:hAnsi="Times New Roman" w:cs="Times New Roman"/>
          <w:b/>
          <w:bCs/>
          <w:sz w:val="28"/>
          <w:szCs w:val="28"/>
        </w:rPr>
      </w:pPr>
    </w:p>
    <w:p w:rsidR="003621E6" w:rsidRPr="001774D3" w:rsidRDefault="003621E6" w:rsidP="007D3C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lastRenderedPageBreak/>
        <w:t xml:space="preserve">1. Утвердить объем субсидий юридическим лицам (за исключением субсидий государственным (муниципальным) учреждениям), индивидуальным предпринимателям, физическим лицам из районного бюджета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в сумме 8 </w:t>
      </w:r>
      <w:r w:rsidR="00061116">
        <w:rPr>
          <w:rFonts w:ascii="Times New Roman" w:hAnsi="Times New Roman" w:cs="Times New Roman"/>
          <w:sz w:val="28"/>
          <w:szCs w:val="28"/>
        </w:rPr>
        <w:t>405</w:t>
      </w:r>
      <w:r w:rsidRPr="001774D3">
        <w:rPr>
          <w:rFonts w:ascii="Times New Roman" w:hAnsi="Times New Roman" w:cs="Times New Roman"/>
          <w:sz w:val="28"/>
          <w:szCs w:val="28"/>
        </w:rPr>
        <w:t> </w:t>
      </w:r>
      <w:r w:rsidR="00061116">
        <w:rPr>
          <w:rFonts w:ascii="Times New Roman" w:hAnsi="Times New Roman" w:cs="Times New Roman"/>
          <w:sz w:val="28"/>
          <w:szCs w:val="28"/>
        </w:rPr>
        <w:t>0</w:t>
      </w:r>
      <w:r w:rsidR="00B240C1">
        <w:rPr>
          <w:rFonts w:ascii="Times New Roman" w:hAnsi="Times New Roman" w:cs="Times New Roman"/>
          <w:sz w:val="28"/>
          <w:szCs w:val="28"/>
        </w:rPr>
        <w:t>40</w:t>
      </w:r>
      <w:r w:rsidRPr="001774D3">
        <w:rPr>
          <w:rFonts w:ascii="Times New Roman" w:hAnsi="Times New Roman" w:cs="Times New Roman"/>
          <w:sz w:val="28"/>
          <w:szCs w:val="28"/>
        </w:rPr>
        <w:t xml:space="preserve">,00 руб., на </w:t>
      </w:r>
      <w:r>
        <w:rPr>
          <w:rFonts w:ascii="Times New Roman" w:hAnsi="Times New Roman" w:cs="Times New Roman"/>
          <w:sz w:val="28"/>
          <w:szCs w:val="28"/>
        </w:rPr>
        <w:t>2021</w:t>
      </w:r>
      <w:r w:rsidRPr="001774D3">
        <w:rPr>
          <w:rFonts w:ascii="Times New Roman" w:hAnsi="Times New Roman" w:cs="Times New Roman"/>
          <w:sz w:val="28"/>
          <w:szCs w:val="28"/>
        </w:rPr>
        <w:t xml:space="preserve"> год в сумме </w:t>
      </w:r>
      <w:r w:rsidR="00550A13" w:rsidRPr="001774D3">
        <w:rPr>
          <w:rFonts w:ascii="Times New Roman" w:hAnsi="Times New Roman" w:cs="Times New Roman"/>
          <w:sz w:val="28"/>
          <w:szCs w:val="28"/>
        </w:rPr>
        <w:t>8 </w:t>
      </w:r>
      <w:r w:rsidR="00061116">
        <w:rPr>
          <w:rFonts w:ascii="Times New Roman" w:hAnsi="Times New Roman" w:cs="Times New Roman"/>
          <w:sz w:val="28"/>
          <w:szCs w:val="28"/>
        </w:rPr>
        <w:t>405</w:t>
      </w:r>
      <w:r w:rsidR="00550A13" w:rsidRPr="001774D3">
        <w:rPr>
          <w:rFonts w:ascii="Times New Roman" w:hAnsi="Times New Roman" w:cs="Times New Roman"/>
          <w:sz w:val="28"/>
          <w:szCs w:val="28"/>
        </w:rPr>
        <w:t> </w:t>
      </w:r>
      <w:r w:rsidR="00061116">
        <w:rPr>
          <w:rFonts w:ascii="Times New Roman" w:hAnsi="Times New Roman" w:cs="Times New Roman"/>
          <w:sz w:val="28"/>
          <w:szCs w:val="28"/>
        </w:rPr>
        <w:t>0</w:t>
      </w:r>
      <w:r w:rsidR="00550A13">
        <w:rPr>
          <w:rFonts w:ascii="Times New Roman" w:hAnsi="Times New Roman" w:cs="Times New Roman"/>
          <w:sz w:val="28"/>
          <w:szCs w:val="28"/>
        </w:rPr>
        <w:t>40</w:t>
      </w:r>
      <w:r w:rsidR="00550A13" w:rsidRPr="001774D3">
        <w:rPr>
          <w:rFonts w:ascii="Times New Roman" w:hAnsi="Times New Roman" w:cs="Times New Roman"/>
          <w:sz w:val="28"/>
          <w:szCs w:val="28"/>
        </w:rPr>
        <w:t xml:space="preserve">,00 </w:t>
      </w:r>
      <w:r w:rsidRPr="001774D3">
        <w:rPr>
          <w:rFonts w:ascii="Times New Roman" w:hAnsi="Times New Roman" w:cs="Times New Roman"/>
          <w:sz w:val="28"/>
          <w:szCs w:val="28"/>
        </w:rPr>
        <w:t xml:space="preserve">руб., на </w:t>
      </w:r>
      <w:r>
        <w:rPr>
          <w:rFonts w:ascii="Times New Roman" w:hAnsi="Times New Roman" w:cs="Times New Roman"/>
          <w:sz w:val="28"/>
          <w:szCs w:val="28"/>
        </w:rPr>
        <w:t>2022</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6</w:t>
      </w:r>
      <w:r w:rsidRPr="001774D3">
        <w:rPr>
          <w:rFonts w:ascii="Times New Roman" w:hAnsi="Times New Roman" w:cs="Times New Roman"/>
          <w:sz w:val="28"/>
          <w:szCs w:val="28"/>
        </w:rPr>
        <w:t> </w:t>
      </w:r>
      <w:r w:rsidR="00061116">
        <w:rPr>
          <w:rFonts w:ascii="Times New Roman" w:hAnsi="Times New Roman" w:cs="Times New Roman"/>
          <w:sz w:val="28"/>
          <w:szCs w:val="28"/>
        </w:rPr>
        <w:t>4</w:t>
      </w:r>
      <w:r w:rsidR="00AE7FEF">
        <w:rPr>
          <w:rFonts w:ascii="Times New Roman" w:hAnsi="Times New Roman" w:cs="Times New Roman"/>
          <w:sz w:val="28"/>
          <w:szCs w:val="28"/>
        </w:rPr>
        <w:t>0</w:t>
      </w:r>
      <w:r w:rsidR="00061116">
        <w:rPr>
          <w:rFonts w:ascii="Times New Roman" w:hAnsi="Times New Roman" w:cs="Times New Roman"/>
          <w:sz w:val="28"/>
          <w:szCs w:val="28"/>
        </w:rPr>
        <w:t>5</w:t>
      </w:r>
      <w:r w:rsidR="0023460B" w:rsidRPr="001774D3">
        <w:rPr>
          <w:rFonts w:ascii="Times New Roman" w:hAnsi="Times New Roman" w:cs="Times New Roman"/>
          <w:sz w:val="28"/>
          <w:szCs w:val="28"/>
        </w:rPr>
        <w:t> </w:t>
      </w:r>
      <w:r w:rsidR="00061116">
        <w:rPr>
          <w:rFonts w:ascii="Times New Roman" w:hAnsi="Times New Roman" w:cs="Times New Roman"/>
          <w:sz w:val="28"/>
          <w:szCs w:val="28"/>
        </w:rPr>
        <w:t>0</w:t>
      </w:r>
      <w:r w:rsidR="0023460B">
        <w:rPr>
          <w:rFonts w:ascii="Times New Roman" w:hAnsi="Times New Roman" w:cs="Times New Roman"/>
          <w:sz w:val="28"/>
          <w:szCs w:val="28"/>
        </w:rPr>
        <w:t>40</w:t>
      </w:r>
      <w:r w:rsidR="0023460B" w:rsidRPr="001774D3">
        <w:rPr>
          <w:rFonts w:ascii="Times New Roman" w:hAnsi="Times New Roman" w:cs="Times New Roman"/>
          <w:sz w:val="28"/>
          <w:szCs w:val="28"/>
        </w:rPr>
        <w:t xml:space="preserve">,00 </w:t>
      </w:r>
      <w:r w:rsidRPr="001774D3">
        <w:rPr>
          <w:rFonts w:ascii="Times New Roman" w:hAnsi="Times New Roman" w:cs="Times New Roman"/>
          <w:sz w:val="28"/>
          <w:szCs w:val="28"/>
        </w:rPr>
        <w:t xml:space="preserve">руб. и утвердить предоставление субсидий согласно приложению </w:t>
      </w:r>
      <w:r>
        <w:rPr>
          <w:rFonts w:ascii="Times New Roman" w:hAnsi="Times New Roman" w:cs="Times New Roman"/>
          <w:sz w:val="28"/>
          <w:szCs w:val="28"/>
        </w:rPr>
        <w:t>16</w:t>
      </w:r>
      <w:r w:rsidRPr="001774D3">
        <w:rPr>
          <w:rFonts w:ascii="Times New Roman" w:hAnsi="Times New Roman" w:cs="Times New Roman"/>
          <w:sz w:val="28"/>
          <w:szCs w:val="28"/>
        </w:rPr>
        <w:t xml:space="preserve"> к настоящему решению.</w:t>
      </w:r>
    </w:p>
    <w:p w:rsidR="003621E6" w:rsidRPr="001774D3" w:rsidRDefault="003621E6" w:rsidP="00DB49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Субсидии предоставляются главными распорядителями средств районного бюджета в пределах ассигнований, предусмотренных в районном бюджете на эти цели на </w:t>
      </w:r>
      <w:r>
        <w:rPr>
          <w:rFonts w:ascii="Times New Roman" w:hAnsi="Times New Roman" w:cs="Times New Roman"/>
          <w:sz w:val="28"/>
          <w:szCs w:val="28"/>
        </w:rPr>
        <w:t>2020</w:t>
      </w:r>
      <w:r w:rsidRPr="001774D3">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2021</w:t>
      </w:r>
      <w:r w:rsidRPr="001774D3">
        <w:rPr>
          <w:rFonts w:ascii="Times New Roman" w:hAnsi="Times New Roman" w:cs="Times New Roman"/>
          <w:sz w:val="28"/>
          <w:szCs w:val="28"/>
        </w:rPr>
        <w:t xml:space="preserve"> и </w:t>
      </w:r>
      <w:r>
        <w:rPr>
          <w:rFonts w:ascii="Times New Roman" w:hAnsi="Times New Roman" w:cs="Times New Roman"/>
          <w:sz w:val="28"/>
          <w:szCs w:val="28"/>
        </w:rPr>
        <w:t>2022</w:t>
      </w:r>
      <w:r w:rsidRPr="001774D3">
        <w:rPr>
          <w:rFonts w:ascii="Times New Roman" w:hAnsi="Times New Roman" w:cs="Times New Roman"/>
          <w:sz w:val="28"/>
          <w:szCs w:val="28"/>
        </w:rPr>
        <w:t xml:space="preserve"> годов, в порядке, установленном администрацией Добринского муниципального района</w:t>
      </w:r>
      <w:r w:rsidR="003E0F32">
        <w:rPr>
          <w:rFonts w:ascii="Times New Roman" w:hAnsi="Times New Roman" w:cs="Times New Roman"/>
          <w:sz w:val="28"/>
          <w:szCs w:val="28"/>
        </w:rPr>
        <w:t xml:space="preserve"> </w:t>
      </w:r>
      <w:r w:rsidR="003E0F32" w:rsidRPr="009F16ED">
        <w:rPr>
          <w:rFonts w:ascii="Times New Roman" w:hAnsi="Times New Roman" w:cs="Times New Roman"/>
          <w:sz w:val="28"/>
          <w:szCs w:val="28"/>
        </w:rPr>
        <w:t>(далее - нормативный правовой акт о предоставлении субсидий)</w:t>
      </w:r>
      <w:r w:rsidRPr="001774D3">
        <w:rPr>
          <w:rFonts w:ascii="Times New Roman" w:hAnsi="Times New Roman" w:cs="Times New Roman"/>
          <w:sz w:val="28"/>
          <w:szCs w:val="28"/>
        </w:rPr>
        <w:t>.</w:t>
      </w:r>
    </w:p>
    <w:p w:rsidR="003621E6" w:rsidRDefault="003621E6" w:rsidP="00DB49E0">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В случае превышения фактической потребности в субсидиях над суммой бюджетных ассигнований, предусмотренных настоящим Решением на эти цели, размер субсидии для каждого получателя пропорционально уменьшается</w:t>
      </w:r>
      <w:r w:rsidR="00A03325">
        <w:rPr>
          <w:rFonts w:ascii="Times New Roman" w:hAnsi="Times New Roman" w:cs="Times New Roman"/>
          <w:sz w:val="28"/>
          <w:szCs w:val="28"/>
        </w:rPr>
        <w:t xml:space="preserve"> </w:t>
      </w:r>
      <w:r w:rsidR="00A03325" w:rsidRPr="009F16ED">
        <w:rPr>
          <w:rFonts w:ascii="Times New Roman" w:hAnsi="Times New Roman" w:cs="Times New Roman"/>
          <w:sz w:val="28"/>
          <w:szCs w:val="28"/>
        </w:rPr>
        <w:t>в порядке, установленном нормативным правовым актом о предоставлении субсидий</w:t>
      </w:r>
      <w:r w:rsidRPr="001774D3">
        <w:rPr>
          <w:rFonts w:ascii="Times New Roman" w:hAnsi="Times New Roman" w:cs="Times New Roman"/>
          <w:sz w:val="28"/>
          <w:szCs w:val="28"/>
        </w:rPr>
        <w:t>.</w:t>
      </w:r>
    </w:p>
    <w:p w:rsidR="003E0F32" w:rsidRPr="009F16ED" w:rsidRDefault="003E0F32" w:rsidP="003E0F32">
      <w:pPr>
        <w:pStyle w:val="ConsPlusNormal"/>
        <w:jc w:val="both"/>
        <w:rPr>
          <w:rFonts w:ascii="Times New Roman" w:hAnsi="Times New Roman" w:cs="Times New Roman"/>
          <w:sz w:val="28"/>
          <w:szCs w:val="28"/>
        </w:rPr>
      </w:pPr>
      <w:r w:rsidRPr="009F16ED">
        <w:rPr>
          <w:rFonts w:ascii="Times New Roman" w:hAnsi="Times New Roman" w:cs="Times New Roman"/>
          <w:sz w:val="28"/>
          <w:szCs w:val="28"/>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3621E6" w:rsidRPr="001774D3" w:rsidRDefault="003621E6" w:rsidP="00DB49E0">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3.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DB49E0" w:rsidRPr="009F16ED" w:rsidRDefault="00DB49E0" w:rsidP="00DB49E0">
      <w:pPr>
        <w:pStyle w:val="ConsPlusNormal"/>
        <w:jc w:val="both"/>
        <w:rPr>
          <w:rFonts w:ascii="Times New Roman" w:hAnsi="Times New Roman" w:cs="Times New Roman"/>
          <w:sz w:val="28"/>
          <w:szCs w:val="28"/>
        </w:rPr>
      </w:pPr>
      <w:r w:rsidRPr="009F16ED">
        <w:rPr>
          <w:rFonts w:ascii="Times New Roman" w:hAnsi="Times New Roman" w:cs="Times New Roman"/>
          <w:sz w:val="28"/>
          <w:szCs w:val="28"/>
        </w:rP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w:t>
      </w:r>
      <w:r>
        <w:rPr>
          <w:rFonts w:ascii="Times New Roman" w:hAnsi="Times New Roman" w:cs="Times New Roman"/>
          <w:sz w:val="28"/>
          <w:szCs w:val="28"/>
        </w:rPr>
        <w:t>)</w:t>
      </w:r>
      <w:r w:rsidRPr="009F16ED">
        <w:rPr>
          <w:rFonts w:ascii="Times New Roman" w:hAnsi="Times New Roman" w:cs="Times New Roman"/>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49E0" w:rsidRPr="009F16ED" w:rsidRDefault="00DB49E0" w:rsidP="00DB49E0">
      <w:pPr>
        <w:pStyle w:val="ConsPlusNormal"/>
        <w:jc w:val="both"/>
        <w:rPr>
          <w:rFonts w:ascii="Times New Roman" w:hAnsi="Times New Roman" w:cs="Times New Roman"/>
          <w:sz w:val="28"/>
          <w:szCs w:val="28"/>
        </w:rPr>
      </w:pPr>
      <w:r w:rsidRPr="009F16ED">
        <w:rPr>
          <w:rFonts w:ascii="Times New Roman" w:hAnsi="Times New Roman" w:cs="Times New Roman"/>
          <w:sz w:val="28"/>
          <w:szCs w:val="28"/>
        </w:rPr>
        <w:t xml:space="preserve">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w:t>
      </w:r>
      <w:r w:rsidR="00C31A8B">
        <w:rPr>
          <w:rFonts w:ascii="Times New Roman" w:hAnsi="Times New Roman" w:cs="Times New Roman"/>
          <w:sz w:val="28"/>
          <w:szCs w:val="28"/>
        </w:rPr>
        <w:t>районный</w:t>
      </w:r>
      <w:r w:rsidRPr="009F16ED">
        <w:rPr>
          <w:rFonts w:ascii="Times New Roman" w:hAnsi="Times New Roman" w:cs="Times New Roman"/>
          <w:sz w:val="28"/>
          <w:szCs w:val="28"/>
        </w:rPr>
        <w:t xml:space="preserve"> бюджет предоставленных субсидий, бюджетных инвестиций и иная просроченная (неурегулированная) задолженность по денежным обязательствам перед </w:t>
      </w:r>
      <w:r>
        <w:rPr>
          <w:rFonts w:ascii="Times New Roman" w:hAnsi="Times New Roman" w:cs="Times New Roman"/>
          <w:sz w:val="28"/>
          <w:szCs w:val="28"/>
        </w:rPr>
        <w:t>районным</w:t>
      </w:r>
      <w:r w:rsidRPr="009F16ED">
        <w:rPr>
          <w:rFonts w:ascii="Times New Roman" w:hAnsi="Times New Roman" w:cs="Times New Roman"/>
          <w:sz w:val="28"/>
          <w:szCs w:val="28"/>
        </w:rPr>
        <w:t xml:space="preserve"> бюджетом;</w:t>
      </w:r>
    </w:p>
    <w:p w:rsidR="00DB49E0" w:rsidRPr="001B747F" w:rsidRDefault="00DB49E0" w:rsidP="005259E4">
      <w:pPr>
        <w:autoSpaceDE w:val="0"/>
        <w:autoSpaceDN w:val="0"/>
        <w:adjustRightInd w:val="0"/>
        <w:spacing w:after="0" w:line="240" w:lineRule="auto"/>
        <w:ind w:firstLine="540"/>
        <w:jc w:val="both"/>
        <w:rPr>
          <w:rFonts w:ascii="Times New Roman" w:hAnsi="Times New Roman"/>
          <w:sz w:val="28"/>
          <w:szCs w:val="28"/>
        </w:rPr>
      </w:pPr>
      <w:r w:rsidRPr="009F16ED">
        <w:rPr>
          <w:rFonts w:ascii="Times New Roman" w:hAnsi="Times New Roman"/>
          <w:sz w:val="28"/>
          <w:szCs w:val="28"/>
        </w:rPr>
        <w:t>получатели субсидий (за исключением субсидий на возмещение недополученных доходов; субсидий на возмещение затрат по оказанию услуг по погребению отдельных категорий граждан</w:t>
      </w:r>
      <w:r w:rsidRPr="00E2589C">
        <w:rPr>
          <w:rFonts w:ascii="Times New Roman" w:hAnsi="Times New Roman"/>
          <w:sz w:val="28"/>
          <w:szCs w:val="28"/>
        </w:rPr>
        <w:t>) – юридические</w:t>
      </w:r>
      <w:r w:rsidRPr="001B747F">
        <w:rPr>
          <w:rFonts w:ascii="Times New Roman" w:hAnsi="Times New Roman"/>
          <w:sz w:val="28"/>
          <w:szCs w:val="28"/>
        </w:rPr>
        <w:t xml:space="preserve">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DB49E0" w:rsidRPr="009F16ED" w:rsidRDefault="00DB49E0" w:rsidP="00DB49E0">
      <w:pPr>
        <w:pStyle w:val="ConsPlusNormal"/>
        <w:ind w:firstLine="540"/>
        <w:jc w:val="both"/>
        <w:rPr>
          <w:rFonts w:ascii="Times New Roman" w:hAnsi="Times New Roman" w:cs="Times New Roman"/>
          <w:sz w:val="28"/>
          <w:szCs w:val="28"/>
        </w:rPr>
      </w:pPr>
      <w:r w:rsidRPr="009F16ED">
        <w:rPr>
          <w:rFonts w:ascii="Times New Roman" w:hAnsi="Times New Roman" w:cs="Times New Roman"/>
          <w:sz w:val="28"/>
          <w:szCs w:val="28"/>
        </w:rPr>
        <w:t xml:space="preserve">получатели субсидий не должны являться иностранными юридическими </w:t>
      </w:r>
      <w:r w:rsidRPr="009F16ED">
        <w:rPr>
          <w:rFonts w:ascii="Times New Roman" w:hAnsi="Times New Roman" w:cs="Times New Roman"/>
          <w:sz w:val="28"/>
          <w:szCs w:val="28"/>
        </w:rPr>
        <w:lastRenderedPageBreak/>
        <w:t>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49E0" w:rsidRPr="009F16ED" w:rsidRDefault="00DB49E0" w:rsidP="00154395">
      <w:pPr>
        <w:pStyle w:val="ConsPlusNormal"/>
        <w:ind w:firstLine="540"/>
        <w:jc w:val="both"/>
        <w:rPr>
          <w:rFonts w:ascii="Times New Roman" w:hAnsi="Times New Roman" w:cs="Times New Roman"/>
          <w:sz w:val="28"/>
          <w:szCs w:val="28"/>
        </w:rPr>
      </w:pPr>
      <w:r w:rsidRPr="009F16ED">
        <w:rPr>
          <w:rFonts w:ascii="Times New Roman" w:hAnsi="Times New Roman" w:cs="Times New Roman"/>
          <w:sz w:val="28"/>
          <w:szCs w:val="28"/>
        </w:rP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w:t>
      </w:r>
      <w:r>
        <w:rPr>
          <w:rFonts w:ascii="Times New Roman" w:hAnsi="Times New Roman" w:cs="Times New Roman"/>
          <w:sz w:val="28"/>
          <w:szCs w:val="28"/>
        </w:rPr>
        <w:t>)</w:t>
      </w:r>
      <w:r w:rsidRPr="009F16ED">
        <w:rPr>
          <w:rFonts w:ascii="Times New Roman" w:hAnsi="Times New Roman" w:cs="Times New Roman"/>
          <w:sz w:val="28"/>
          <w:szCs w:val="28"/>
        </w:rPr>
        <w:t xml:space="preserve"> должна отсутствовать задолженность по заработной плате.</w:t>
      </w:r>
    </w:p>
    <w:p w:rsidR="00154395" w:rsidRDefault="003621E6" w:rsidP="00154395">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4. Субсидии предоставляются на основании соглашения о предоставлении субсидии, заключенного между главным распорядителем средств районного бюджета и получателем субсидии в соответствии с типовой формой, утвержденной управлением финансов администрации Добринского муниципального района</w:t>
      </w:r>
      <w:r w:rsidR="00154395">
        <w:rPr>
          <w:rFonts w:ascii="Times New Roman" w:hAnsi="Times New Roman" w:cs="Times New Roman"/>
          <w:sz w:val="28"/>
          <w:szCs w:val="28"/>
        </w:rPr>
        <w:t xml:space="preserve"> </w:t>
      </w:r>
      <w:r w:rsidR="00154395" w:rsidRPr="009F16ED">
        <w:rPr>
          <w:rFonts w:ascii="Times New Roman" w:hAnsi="Times New Roman" w:cs="Times New Roman"/>
          <w:sz w:val="28"/>
          <w:szCs w:val="28"/>
        </w:rPr>
        <w:t>(далее - типовая форма соглашения).</w:t>
      </w:r>
    </w:p>
    <w:p w:rsidR="00154395" w:rsidRPr="00357364" w:rsidRDefault="00154395" w:rsidP="00154395">
      <w:pPr>
        <w:pStyle w:val="ConsPlusNormal"/>
        <w:ind w:firstLine="540"/>
        <w:jc w:val="both"/>
        <w:rPr>
          <w:rFonts w:ascii="Times New Roman" w:hAnsi="Times New Roman" w:cs="Times New Roman"/>
          <w:sz w:val="28"/>
          <w:szCs w:val="28"/>
        </w:rPr>
      </w:pPr>
      <w:r w:rsidRPr="00357364">
        <w:rPr>
          <w:rFonts w:ascii="Times New Roman" w:hAnsi="Times New Roman" w:cs="Times New Roman"/>
          <w:sz w:val="28"/>
          <w:szCs w:val="28"/>
        </w:rPr>
        <w:t xml:space="preserve">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w:t>
      </w:r>
      <w:r w:rsidRPr="001774D3">
        <w:rPr>
          <w:rFonts w:ascii="Times New Roman" w:hAnsi="Times New Roman" w:cs="Times New Roman"/>
          <w:sz w:val="28"/>
          <w:szCs w:val="28"/>
        </w:rPr>
        <w:t>администрации Добринского муниципального района</w:t>
      </w:r>
      <w:r w:rsidRPr="00357364">
        <w:rPr>
          <w:rFonts w:ascii="Times New Roman" w:hAnsi="Times New Roman" w:cs="Times New Roman"/>
          <w:sz w:val="28"/>
          <w:szCs w:val="28"/>
        </w:rPr>
        <w:t>.</w:t>
      </w:r>
    </w:p>
    <w:p w:rsidR="003621E6" w:rsidRDefault="003621E6" w:rsidP="0015439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774D3">
        <w:rPr>
          <w:rFonts w:ascii="Times New Roman" w:hAnsi="Times New Roman" w:cs="Times New Roman"/>
          <w:sz w:val="28"/>
          <w:szCs w:val="28"/>
        </w:rPr>
        <w:t>5. При предоставлении субсидий, указанных в настоящей статье, обязательным условием их предоставления, включаемым в соглашения о предоставлении субсидий</w:t>
      </w:r>
      <w:r>
        <w:rPr>
          <w:rFonts w:ascii="Times New Roman" w:hAnsi="Times New Roman" w:cs="Times New Roman"/>
          <w:sz w:val="28"/>
          <w:szCs w:val="28"/>
        </w:rPr>
        <w:t xml:space="preserve"> </w:t>
      </w:r>
      <w:r>
        <w:rPr>
          <w:rFonts w:ascii="Times New Roman" w:hAnsi="Times New Roman" w:cs="Times New Roman"/>
          <w:sz w:val="28"/>
          <w:szCs w:val="28"/>
          <w:lang w:eastAsia="ru-RU"/>
        </w:rPr>
        <w:t>и (или) в нормативные правовые акты, регулирующие их предоставление, и в договоры (соглашения)</w:t>
      </w:r>
      <w:r w:rsidRPr="001774D3">
        <w:rPr>
          <w:rFonts w:ascii="Times New Roman" w:hAnsi="Times New Roman" w:cs="Times New Roman"/>
          <w:sz w:val="28"/>
          <w:szCs w:val="28"/>
        </w:rPr>
        <w:t>,</w:t>
      </w:r>
      <w:r>
        <w:rPr>
          <w:rFonts w:ascii="Times New Roman" w:hAnsi="Times New Roman" w:cs="Times New Roman"/>
          <w:sz w:val="28"/>
          <w:szCs w:val="28"/>
          <w:lang w:eastAsia="ru-RU"/>
        </w:rPr>
        <w:t xml:space="preserve"> заключенные в целях исполнения обязательств по данным соглашениям,</w:t>
      </w:r>
      <w:r w:rsidRPr="001774D3">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w:t>
      </w:r>
      <w:r w:rsidR="0099073C" w:rsidRPr="009F16ED">
        <w:rPr>
          <w:rFonts w:ascii="Times New Roman" w:hAnsi="Times New Roman" w:cs="Times New Roman"/>
          <w:sz w:val="28"/>
          <w:szCs w:val="28"/>
        </w:rPr>
        <w:t xml:space="preserve">на финансовое обеспечение затрат в связи с производством (реализацией) товаров, выполнением работ, оказанием услуг </w:t>
      </w:r>
      <w:r>
        <w:rPr>
          <w:rFonts w:ascii="Times New Roman" w:hAnsi="Times New Roman" w:cs="Times New Roman"/>
          <w:sz w:val="28"/>
          <w:szCs w:val="28"/>
          <w:lang w:eastAsia="ru-RU"/>
        </w:rP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3621E6" w:rsidRPr="001774D3" w:rsidRDefault="003621E6" w:rsidP="0015439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774D3">
        <w:rPr>
          <w:rFonts w:ascii="Times New Roman" w:hAnsi="Times New Roman" w:cs="Times New Roman"/>
          <w:sz w:val="28"/>
          <w:szCs w:val="28"/>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пунктом 5 настоящей статьи, обязательным условием их предоставления, включаемым в соглашения о предоставлении </w:t>
      </w:r>
      <w:r w:rsidRPr="001774D3">
        <w:rPr>
          <w:rFonts w:ascii="Times New Roman" w:hAnsi="Times New Roman" w:cs="Times New Roman"/>
          <w:sz w:val="28"/>
          <w:szCs w:val="28"/>
        </w:rPr>
        <w:lastRenderedPageBreak/>
        <w:t xml:space="preserve">субсидии, </w:t>
      </w:r>
      <w:r>
        <w:rPr>
          <w:rFonts w:ascii="Times New Roman" w:hAnsi="Times New Roman" w:cs="Times New Roman"/>
          <w:sz w:val="28"/>
          <w:szCs w:val="28"/>
          <w:lang w:eastAsia="ru-RU"/>
        </w:rPr>
        <w:t xml:space="preserve">и (или) в нормативные правовые акты, регулирующие их предоставление, </w:t>
      </w:r>
      <w:r w:rsidRPr="001774D3">
        <w:rPr>
          <w:rFonts w:ascii="Times New Roman" w:hAnsi="Times New Roman" w:cs="Times New Roman"/>
          <w:sz w:val="28"/>
          <w:szCs w:val="28"/>
        </w:rPr>
        <w:t>явля</w:t>
      </w:r>
      <w:r>
        <w:rPr>
          <w:rFonts w:ascii="Times New Roman" w:hAnsi="Times New Roman" w:cs="Times New Roman"/>
          <w:sz w:val="28"/>
          <w:szCs w:val="28"/>
        </w:rPr>
        <w:t>ю</w:t>
      </w:r>
      <w:r w:rsidRPr="001774D3">
        <w:rPr>
          <w:rFonts w:ascii="Times New Roman" w:hAnsi="Times New Roman" w:cs="Times New Roman"/>
          <w:sz w:val="28"/>
          <w:szCs w:val="28"/>
        </w:rPr>
        <w:t>тся:</w:t>
      </w:r>
    </w:p>
    <w:p w:rsidR="003621E6" w:rsidRPr="00D106AF" w:rsidRDefault="003621E6" w:rsidP="00D106AF">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w:t>
      </w:r>
      <w:r w:rsidRPr="00D106AF">
        <w:rPr>
          <w:rFonts w:ascii="Times New Roman" w:hAnsi="Times New Roman" w:cs="Times New Roman"/>
          <w:sz w:val="28"/>
          <w:szCs w:val="28"/>
        </w:rPr>
        <w:t>операций, определенных настоящим Решением;</w:t>
      </w:r>
    </w:p>
    <w:p w:rsidR="003621E6" w:rsidRPr="00D106AF" w:rsidRDefault="003621E6" w:rsidP="00D106AF">
      <w:pPr>
        <w:pStyle w:val="ConsPlusNormal"/>
        <w:ind w:firstLine="540"/>
        <w:jc w:val="both"/>
        <w:rPr>
          <w:rFonts w:ascii="Times New Roman" w:hAnsi="Times New Roman" w:cs="Times New Roman"/>
          <w:sz w:val="28"/>
          <w:szCs w:val="28"/>
        </w:rPr>
      </w:pPr>
      <w:r w:rsidRPr="00D106AF">
        <w:rPr>
          <w:rFonts w:ascii="Times New Roman" w:hAnsi="Times New Roman" w:cs="Times New Roman"/>
          <w:sz w:val="28"/>
          <w:szCs w:val="28"/>
        </w:rPr>
        <w:t>возврат получателем субсидий, не использованных в отчетном финансовом году субсидий (остатков субсидий) в доход районного бюджета в течение первых 15 рабочих дней текущего финансового года.</w:t>
      </w:r>
    </w:p>
    <w:p w:rsidR="00D106AF" w:rsidRPr="00D106AF" w:rsidRDefault="003621E6" w:rsidP="00D106AF">
      <w:pPr>
        <w:pStyle w:val="ConsPlusNormal"/>
        <w:ind w:firstLine="540"/>
        <w:jc w:val="both"/>
        <w:rPr>
          <w:rFonts w:ascii="Times New Roman" w:hAnsi="Times New Roman" w:cs="Times New Roman"/>
          <w:sz w:val="28"/>
          <w:szCs w:val="28"/>
        </w:rPr>
      </w:pPr>
      <w:r w:rsidRPr="00D106AF">
        <w:rPr>
          <w:rFonts w:ascii="Times New Roman" w:hAnsi="Times New Roman" w:cs="Times New Roman"/>
          <w:sz w:val="28"/>
          <w:szCs w:val="28"/>
        </w:rPr>
        <w:t xml:space="preserve">7. </w:t>
      </w:r>
      <w:r w:rsidR="00D106AF" w:rsidRPr="00D106AF">
        <w:rPr>
          <w:rFonts w:ascii="Times New Roman" w:hAnsi="Times New Roman" w:cs="Times New Roman"/>
          <w:sz w:val="28"/>
          <w:szCs w:val="28"/>
        </w:rP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8" w:history="1">
        <w:r w:rsidR="00D106AF" w:rsidRPr="00D106AF">
          <w:rPr>
            <w:rFonts w:ascii="Times New Roman" w:hAnsi="Times New Roman" w:cs="Times New Roman"/>
            <w:sz w:val="28"/>
            <w:szCs w:val="28"/>
          </w:rPr>
          <w:t>подпунктом "з" пункта 4</w:t>
        </w:r>
      </w:hyperlink>
      <w:r w:rsidR="00D106AF" w:rsidRPr="00D106AF">
        <w:rPr>
          <w:rFonts w:ascii="Times New Roman" w:hAnsi="Times New Roman" w:cs="Times New Roman"/>
          <w:sz w:val="28"/>
          <w:szCs w:val="28"/>
        </w:rPr>
        <w:t xml:space="preserve">  Общих </w:t>
      </w:r>
      <w:hyperlink r:id="rId9" w:history="1">
        <w:r w:rsidR="00D106AF" w:rsidRPr="00D106AF">
          <w:rPr>
            <w:rFonts w:ascii="Times New Roman" w:hAnsi="Times New Roman" w:cs="Times New Roman"/>
            <w:sz w:val="28"/>
            <w:szCs w:val="28"/>
          </w:rPr>
          <w:t>требовани</w:t>
        </w:r>
      </w:hyperlink>
      <w:r w:rsidR="00D106AF" w:rsidRPr="00D106AF">
        <w:rPr>
          <w:rFonts w:ascii="Times New Roman" w:hAnsi="Times New Roman" w:cs="Times New Roman"/>
          <w:sz w:val="28"/>
          <w:szCs w:val="28"/>
        </w:rPr>
        <w:t xml:space="preserve">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РФ от 06 сентября 2016 года № 887 </w:t>
      </w:r>
      <w:r w:rsidR="00D106AF" w:rsidRPr="00D106AF">
        <w:rPr>
          <w:rFonts w:ascii="Times New Roman" w:hAnsi="Times New Roman"/>
          <w:sz w:val="28"/>
          <w:szCs w:val="28"/>
        </w:rPr>
        <w:t>"</w:t>
      </w:r>
      <w:r w:rsidR="00D106AF" w:rsidRPr="00D106AF">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D106AF" w:rsidRPr="00D106AF">
        <w:rPr>
          <w:rFonts w:ascii="Times New Roman" w:hAnsi="Times New Roman"/>
          <w:sz w:val="28"/>
          <w:szCs w:val="28"/>
        </w:rPr>
        <w:t>"</w:t>
      </w:r>
      <w:r w:rsidR="00D106AF" w:rsidRPr="00D106AF">
        <w:rPr>
          <w:rFonts w:ascii="Times New Roman" w:hAnsi="Times New Roman" w:cs="Times New Roman"/>
          <w:sz w:val="28"/>
          <w:szCs w:val="28"/>
        </w:rPr>
        <w:t xml:space="preserve">  (при установлении таких показателей), устанавливаются нормативным правовым актом о предоставлении субсидий.</w:t>
      </w:r>
    </w:p>
    <w:p w:rsidR="00D106AF" w:rsidRPr="00D106AF" w:rsidRDefault="00D106AF" w:rsidP="00D106AF">
      <w:pPr>
        <w:autoSpaceDE w:val="0"/>
        <w:autoSpaceDN w:val="0"/>
        <w:adjustRightInd w:val="0"/>
        <w:spacing w:after="0" w:line="240" w:lineRule="auto"/>
        <w:ind w:firstLine="540"/>
        <w:jc w:val="both"/>
        <w:rPr>
          <w:rFonts w:ascii="Times New Roman" w:hAnsi="Times New Roman"/>
          <w:sz w:val="28"/>
          <w:szCs w:val="28"/>
        </w:rPr>
      </w:pPr>
      <w:r w:rsidRPr="00D106AF">
        <w:rPr>
          <w:rFonts w:ascii="Times New Roman" w:hAnsi="Times New Roman"/>
          <w:sz w:val="28"/>
          <w:szCs w:val="28"/>
        </w:rPr>
        <w:t xml:space="preserve">Сроки и формы представления получателем субсидии отчетности об осуществлении расходов, источником финансового обеспечения которых является субсидия, устанавливаются главным распорядителем средств </w:t>
      </w:r>
      <w:r>
        <w:rPr>
          <w:rFonts w:ascii="Times New Roman" w:hAnsi="Times New Roman"/>
          <w:sz w:val="28"/>
          <w:szCs w:val="28"/>
        </w:rPr>
        <w:t>районного</w:t>
      </w:r>
      <w:r w:rsidRPr="00D106AF">
        <w:rPr>
          <w:rFonts w:ascii="Times New Roman" w:hAnsi="Times New Roman"/>
          <w:sz w:val="28"/>
          <w:szCs w:val="28"/>
        </w:rPr>
        <w:t xml:space="preserve"> бюджета в соглашении о предоставлении субсидии.</w:t>
      </w:r>
    </w:p>
    <w:p w:rsidR="00D106AF" w:rsidRPr="00D106AF" w:rsidRDefault="00D106AF" w:rsidP="00D106AF">
      <w:pPr>
        <w:autoSpaceDE w:val="0"/>
        <w:autoSpaceDN w:val="0"/>
        <w:adjustRightInd w:val="0"/>
        <w:spacing w:after="0" w:line="240" w:lineRule="auto"/>
        <w:ind w:firstLine="709"/>
        <w:jc w:val="both"/>
        <w:rPr>
          <w:rFonts w:ascii="Times New Roman" w:hAnsi="Times New Roman"/>
          <w:sz w:val="28"/>
          <w:szCs w:val="28"/>
        </w:rPr>
      </w:pPr>
      <w:r w:rsidRPr="00D106AF">
        <w:rPr>
          <w:rFonts w:ascii="Times New Roman" w:hAnsi="Times New Roman"/>
          <w:sz w:val="28"/>
          <w:szCs w:val="28"/>
        </w:rPr>
        <w:t xml:space="preserve"> Главный распорядитель средств </w:t>
      </w:r>
      <w:r>
        <w:rPr>
          <w:rFonts w:ascii="Times New Roman" w:hAnsi="Times New Roman"/>
          <w:sz w:val="28"/>
          <w:szCs w:val="28"/>
        </w:rPr>
        <w:t>районного</w:t>
      </w:r>
      <w:r w:rsidRPr="00D106AF">
        <w:rPr>
          <w:rFonts w:ascii="Times New Roman" w:hAnsi="Times New Roman"/>
          <w:sz w:val="28"/>
          <w:szCs w:val="28"/>
        </w:rPr>
        <w:t xml:space="preserve">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3621E6" w:rsidRPr="00D106AF" w:rsidRDefault="003621E6" w:rsidP="00D106AF">
      <w:pPr>
        <w:pStyle w:val="ConsPlusNormal"/>
        <w:ind w:firstLine="540"/>
        <w:jc w:val="both"/>
        <w:rPr>
          <w:rFonts w:ascii="Times New Roman" w:hAnsi="Times New Roman" w:cs="Times New Roman"/>
          <w:sz w:val="28"/>
          <w:szCs w:val="28"/>
        </w:rPr>
      </w:pPr>
      <w:r w:rsidRPr="00D106AF">
        <w:rPr>
          <w:rFonts w:ascii="Times New Roman" w:hAnsi="Times New Roman" w:cs="Times New Roman"/>
          <w:sz w:val="28"/>
          <w:szCs w:val="28"/>
        </w:rPr>
        <w:t>8. Главные распорядители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3621E6" w:rsidRPr="00286489" w:rsidRDefault="003621E6" w:rsidP="00286489">
      <w:pPr>
        <w:pStyle w:val="ConsPlusNormal"/>
        <w:ind w:firstLine="540"/>
        <w:jc w:val="both"/>
        <w:rPr>
          <w:rFonts w:ascii="Times New Roman" w:hAnsi="Times New Roman" w:cs="Times New Roman"/>
          <w:sz w:val="28"/>
          <w:szCs w:val="28"/>
        </w:rPr>
      </w:pPr>
      <w:r w:rsidRPr="00286489">
        <w:rPr>
          <w:rFonts w:ascii="Times New Roman" w:hAnsi="Times New Roman" w:cs="Times New Roman"/>
          <w:sz w:val="28"/>
          <w:szCs w:val="28"/>
        </w:rPr>
        <w:t>В случае выявления нарушений целей и (или) условий и порядка предоставления субсидий, субсидия подлежит возврату в бюджет в полном объеме.</w:t>
      </w:r>
    </w:p>
    <w:p w:rsidR="00286489" w:rsidRPr="00286489" w:rsidRDefault="00286489" w:rsidP="00286489">
      <w:pPr>
        <w:pStyle w:val="ConsPlusNormal"/>
        <w:ind w:firstLine="708"/>
        <w:jc w:val="both"/>
        <w:rPr>
          <w:rFonts w:ascii="Times New Roman" w:hAnsi="Times New Roman" w:cs="Times New Roman"/>
          <w:sz w:val="28"/>
          <w:szCs w:val="28"/>
        </w:rPr>
      </w:pPr>
      <w:r w:rsidRPr="00286489">
        <w:rPr>
          <w:rFonts w:ascii="Times New Roman" w:hAnsi="Times New Roman" w:cs="Times New Roman"/>
          <w:sz w:val="28"/>
          <w:szCs w:val="28"/>
        </w:rPr>
        <w:t xml:space="preserve">В случае </w:t>
      </w:r>
      <w:proofErr w:type="spellStart"/>
      <w:r w:rsidRPr="00286489">
        <w:rPr>
          <w:rFonts w:ascii="Times New Roman" w:hAnsi="Times New Roman" w:cs="Times New Roman"/>
          <w:sz w:val="28"/>
          <w:szCs w:val="28"/>
        </w:rPr>
        <w:t>недостижения</w:t>
      </w:r>
      <w:proofErr w:type="spellEnd"/>
      <w:r w:rsidRPr="00286489">
        <w:rPr>
          <w:rFonts w:ascii="Times New Roman" w:hAnsi="Times New Roman" w:cs="Times New Roman"/>
          <w:sz w:val="28"/>
          <w:szCs w:val="28"/>
        </w:rPr>
        <w:t xml:space="preserve">  результатов, показателей, установленных в соответствии с </w:t>
      </w:r>
      <w:hyperlink r:id="rId10" w:history="1">
        <w:r w:rsidRPr="00286489">
          <w:rPr>
            <w:rFonts w:ascii="Times New Roman" w:hAnsi="Times New Roman" w:cs="Times New Roman"/>
            <w:sz w:val="28"/>
            <w:szCs w:val="28"/>
          </w:rPr>
          <w:t>подпунктом "з" пункта 4</w:t>
        </w:r>
      </w:hyperlink>
      <w:r w:rsidRPr="00286489">
        <w:rPr>
          <w:rFonts w:ascii="Times New Roman" w:hAnsi="Times New Roman" w:cs="Times New Roman"/>
          <w:sz w:val="28"/>
          <w:szCs w:val="28"/>
        </w:rPr>
        <w:t xml:space="preserve">  Общих </w:t>
      </w:r>
      <w:hyperlink r:id="rId11" w:history="1">
        <w:r w:rsidRPr="00286489">
          <w:rPr>
            <w:rFonts w:ascii="Times New Roman" w:hAnsi="Times New Roman" w:cs="Times New Roman"/>
            <w:sz w:val="28"/>
            <w:szCs w:val="28"/>
          </w:rPr>
          <w:t>требовани</w:t>
        </w:r>
      </w:hyperlink>
      <w:r w:rsidRPr="00286489">
        <w:rPr>
          <w:rFonts w:ascii="Times New Roman" w:hAnsi="Times New Roman" w:cs="Times New Roman"/>
          <w:sz w:val="28"/>
          <w:szCs w:val="28"/>
        </w:rPr>
        <w:t xml:space="preserve">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w:t>
      </w:r>
      <w:r w:rsidRPr="00286489">
        <w:rPr>
          <w:rFonts w:ascii="Times New Roman" w:hAnsi="Times New Roman" w:cs="Times New Roman"/>
          <w:sz w:val="28"/>
          <w:szCs w:val="28"/>
        </w:rPr>
        <w:lastRenderedPageBreak/>
        <w:t>услуг, утвержденных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предусмотренных в соглашении о предоставлении субсидий, субсидии подлежат возврату в бюджет в объеме, определяемом типовой формой соглашения.</w:t>
      </w:r>
    </w:p>
    <w:p w:rsidR="00286489" w:rsidRPr="00286489" w:rsidRDefault="00286489" w:rsidP="00286489">
      <w:pPr>
        <w:pStyle w:val="ConsPlusNormal"/>
        <w:ind w:firstLine="540"/>
        <w:jc w:val="both"/>
        <w:rPr>
          <w:rFonts w:ascii="Times New Roman" w:hAnsi="Times New Roman" w:cs="Times New Roman"/>
          <w:sz w:val="28"/>
          <w:szCs w:val="28"/>
        </w:rPr>
      </w:pPr>
      <w:r w:rsidRPr="00286489">
        <w:rPr>
          <w:rFonts w:ascii="Times New Roman" w:hAnsi="Times New Roman" w:cs="Times New Roman"/>
          <w:sz w:val="28"/>
          <w:szCs w:val="28"/>
        </w:rPr>
        <w:t xml:space="preserve">Получатели субсидий обязаны возвратить в доход </w:t>
      </w:r>
      <w:r>
        <w:rPr>
          <w:rFonts w:ascii="Times New Roman" w:hAnsi="Times New Roman" w:cs="Times New Roman"/>
          <w:sz w:val="28"/>
          <w:szCs w:val="28"/>
        </w:rPr>
        <w:t>районного</w:t>
      </w:r>
      <w:r w:rsidRPr="00286489">
        <w:rPr>
          <w:rFonts w:ascii="Times New Roman" w:hAnsi="Times New Roman" w:cs="Times New Roman"/>
          <w:sz w:val="28"/>
          <w:szCs w:val="28"/>
        </w:rPr>
        <w:t xml:space="preserve">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286489" w:rsidRPr="00286489" w:rsidRDefault="00286489" w:rsidP="00286489">
      <w:pPr>
        <w:pStyle w:val="ConsPlusNormal"/>
        <w:ind w:firstLine="540"/>
        <w:jc w:val="both"/>
        <w:rPr>
          <w:rFonts w:ascii="Times New Roman" w:hAnsi="Times New Roman" w:cs="Times New Roman"/>
          <w:sz w:val="28"/>
          <w:szCs w:val="28"/>
        </w:rPr>
      </w:pPr>
      <w:r w:rsidRPr="00286489">
        <w:rPr>
          <w:rFonts w:ascii="Times New Roman" w:hAnsi="Times New Roman" w:cs="Times New Roman"/>
          <w:sz w:val="28"/>
          <w:szCs w:val="28"/>
        </w:rPr>
        <w:t xml:space="preserve">а) на основании требования главного распорядителя средств </w:t>
      </w:r>
      <w:r>
        <w:rPr>
          <w:rFonts w:ascii="Times New Roman" w:hAnsi="Times New Roman" w:cs="Times New Roman"/>
          <w:sz w:val="28"/>
          <w:szCs w:val="28"/>
        </w:rPr>
        <w:t>районного</w:t>
      </w:r>
      <w:r w:rsidRPr="00286489">
        <w:rPr>
          <w:rFonts w:ascii="Times New Roman" w:hAnsi="Times New Roman" w:cs="Times New Roman"/>
          <w:sz w:val="28"/>
          <w:szCs w:val="28"/>
        </w:rPr>
        <w:t xml:space="preserve"> бюджета - не позднее 10 рабочих дней со дня получения указанного требования;</w:t>
      </w:r>
    </w:p>
    <w:p w:rsidR="00286489" w:rsidRPr="00286489" w:rsidRDefault="00286489" w:rsidP="00286489">
      <w:pPr>
        <w:pStyle w:val="ConsPlusNormal"/>
        <w:ind w:firstLine="540"/>
        <w:jc w:val="both"/>
        <w:rPr>
          <w:rFonts w:ascii="Times New Roman" w:hAnsi="Times New Roman" w:cs="Times New Roman"/>
          <w:sz w:val="28"/>
          <w:szCs w:val="28"/>
        </w:rPr>
      </w:pPr>
      <w:r w:rsidRPr="00286489">
        <w:rPr>
          <w:rFonts w:ascii="Times New Roman" w:hAnsi="Times New Roman" w:cs="Times New Roman"/>
          <w:sz w:val="28"/>
          <w:szCs w:val="28"/>
        </w:rPr>
        <w:t xml:space="preserve">б) на основании представления и (или) предписания органа </w:t>
      </w:r>
      <w:r>
        <w:rPr>
          <w:rFonts w:ascii="Times New Roman" w:hAnsi="Times New Roman" w:cs="Times New Roman"/>
          <w:sz w:val="28"/>
          <w:szCs w:val="28"/>
        </w:rPr>
        <w:t>муниципального</w:t>
      </w:r>
      <w:r w:rsidRPr="00286489">
        <w:rPr>
          <w:rFonts w:ascii="Times New Roman" w:hAnsi="Times New Roman" w:cs="Times New Roman"/>
          <w:sz w:val="28"/>
          <w:szCs w:val="28"/>
        </w:rPr>
        <w:t xml:space="preserve"> финансового контроля - в сроки, установленные в соответствии с бюджетным законодательством Российской Федерации.</w:t>
      </w:r>
    </w:p>
    <w:p w:rsidR="00286489" w:rsidRPr="00286489" w:rsidRDefault="00286489" w:rsidP="00286489">
      <w:pPr>
        <w:pStyle w:val="ConsPlusNormal"/>
        <w:ind w:firstLine="540"/>
        <w:jc w:val="both"/>
        <w:rPr>
          <w:rFonts w:ascii="Times New Roman" w:hAnsi="Times New Roman" w:cs="Times New Roman"/>
          <w:sz w:val="28"/>
          <w:szCs w:val="28"/>
        </w:rPr>
      </w:pPr>
      <w:r w:rsidRPr="00286489">
        <w:rPr>
          <w:rFonts w:ascii="Times New Roman" w:hAnsi="Times New Roman" w:cs="Times New Roman"/>
          <w:sz w:val="28"/>
          <w:szCs w:val="28"/>
        </w:rPr>
        <w:t xml:space="preserve">При отказе от добровольного возврата указанных средств и уплаты пени главные распорядители средств </w:t>
      </w:r>
      <w:r>
        <w:rPr>
          <w:rFonts w:ascii="Times New Roman" w:hAnsi="Times New Roman" w:cs="Times New Roman"/>
          <w:sz w:val="28"/>
          <w:szCs w:val="28"/>
        </w:rPr>
        <w:t>районного</w:t>
      </w:r>
      <w:r w:rsidRPr="00286489">
        <w:rPr>
          <w:rFonts w:ascii="Times New Roman" w:hAnsi="Times New Roman" w:cs="Times New Roman"/>
          <w:sz w:val="28"/>
          <w:szCs w:val="28"/>
        </w:rPr>
        <w:t xml:space="preserve"> бюджета обеспечивают их принудительное взыскание и перечисление в доход </w:t>
      </w:r>
      <w:r>
        <w:rPr>
          <w:rFonts w:ascii="Times New Roman" w:hAnsi="Times New Roman" w:cs="Times New Roman"/>
          <w:sz w:val="28"/>
          <w:szCs w:val="28"/>
        </w:rPr>
        <w:t>районного</w:t>
      </w:r>
      <w:r w:rsidRPr="00286489">
        <w:rPr>
          <w:rFonts w:ascii="Times New Roman" w:hAnsi="Times New Roman" w:cs="Times New Roman"/>
          <w:sz w:val="28"/>
          <w:szCs w:val="28"/>
        </w:rPr>
        <w:t xml:space="preserve"> бюджета в соответствии с действующим законодательством.</w:t>
      </w:r>
    </w:p>
    <w:p w:rsidR="003621E6" w:rsidRPr="00286489" w:rsidRDefault="003621E6" w:rsidP="00286489">
      <w:pPr>
        <w:pStyle w:val="ConsPlusNormal"/>
        <w:ind w:firstLine="540"/>
        <w:jc w:val="both"/>
        <w:rPr>
          <w:rFonts w:ascii="Times New Roman" w:hAnsi="Times New Roman" w:cs="Times New Roman"/>
          <w:sz w:val="28"/>
          <w:szCs w:val="28"/>
        </w:rPr>
      </w:pPr>
      <w:r w:rsidRPr="00286489">
        <w:rPr>
          <w:rFonts w:ascii="Times New Roman" w:hAnsi="Times New Roman" w:cs="Times New Roman"/>
          <w:sz w:val="28"/>
          <w:szCs w:val="28"/>
        </w:rPr>
        <w:t>9.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районного бюджета в течение первых 15 рабочих дней текущего финансового года.</w:t>
      </w:r>
    </w:p>
    <w:p w:rsidR="003621E6" w:rsidRPr="00286489" w:rsidRDefault="003621E6" w:rsidP="002864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21E6" w:rsidRPr="00D106AF" w:rsidRDefault="003621E6" w:rsidP="00286489">
      <w:pPr>
        <w:autoSpaceDE w:val="0"/>
        <w:autoSpaceDN w:val="0"/>
        <w:adjustRightInd w:val="0"/>
        <w:spacing w:after="0" w:line="240" w:lineRule="auto"/>
        <w:ind w:firstLine="540"/>
        <w:jc w:val="both"/>
        <w:outlineLvl w:val="0"/>
        <w:rPr>
          <w:rFonts w:ascii="Times New Roman" w:hAnsi="Times New Roman"/>
          <w:b/>
          <w:sz w:val="28"/>
          <w:szCs w:val="28"/>
        </w:rPr>
      </w:pPr>
      <w:r w:rsidRPr="00286489">
        <w:rPr>
          <w:rFonts w:ascii="Times New Roman" w:hAnsi="Times New Roman"/>
          <w:sz w:val="28"/>
          <w:szCs w:val="28"/>
        </w:rPr>
        <w:t>Статья 1</w:t>
      </w:r>
      <w:r w:rsidR="00550A13">
        <w:rPr>
          <w:rFonts w:ascii="Times New Roman" w:hAnsi="Times New Roman"/>
          <w:sz w:val="28"/>
          <w:szCs w:val="28"/>
        </w:rPr>
        <w:t>4</w:t>
      </w:r>
      <w:r w:rsidRPr="00286489">
        <w:rPr>
          <w:rFonts w:ascii="Times New Roman" w:hAnsi="Times New Roman"/>
          <w:sz w:val="28"/>
          <w:szCs w:val="28"/>
        </w:rPr>
        <w:t xml:space="preserve">. </w:t>
      </w:r>
      <w:r w:rsidRPr="00286489">
        <w:rPr>
          <w:rFonts w:ascii="Times New Roman" w:hAnsi="Times New Roman"/>
          <w:b/>
          <w:sz w:val="28"/>
          <w:szCs w:val="28"/>
        </w:rPr>
        <w:t>Предоставление субсидий</w:t>
      </w:r>
      <w:r w:rsidRPr="00D106AF">
        <w:rPr>
          <w:rFonts w:ascii="Times New Roman" w:hAnsi="Times New Roman"/>
          <w:b/>
          <w:sz w:val="28"/>
          <w:szCs w:val="28"/>
        </w:rPr>
        <w:t xml:space="preserve"> некоммерческим организациям, не являющимся автономными, казенными и бюджетными учреждениями</w:t>
      </w:r>
    </w:p>
    <w:p w:rsidR="003621E6" w:rsidRPr="00D106AF" w:rsidRDefault="003621E6" w:rsidP="00D106AF">
      <w:pPr>
        <w:autoSpaceDE w:val="0"/>
        <w:autoSpaceDN w:val="0"/>
        <w:adjustRightInd w:val="0"/>
        <w:spacing w:after="0" w:line="240" w:lineRule="auto"/>
        <w:ind w:firstLine="540"/>
        <w:jc w:val="both"/>
        <w:outlineLvl w:val="0"/>
        <w:rPr>
          <w:rFonts w:ascii="Times New Roman" w:hAnsi="Times New Roman"/>
          <w:b/>
          <w:sz w:val="28"/>
          <w:szCs w:val="28"/>
        </w:rPr>
      </w:pPr>
    </w:p>
    <w:p w:rsidR="003621E6" w:rsidRPr="00A86FD5" w:rsidRDefault="003621E6" w:rsidP="003621E6">
      <w:pPr>
        <w:pStyle w:val="ConsPlusNormal"/>
        <w:ind w:firstLine="540"/>
        <w:jc w:val="both"/>
        <w:rPr>
          <w:rFonts w:ascii="Times New Roman" w:hAnsi="Times New Roman" w:cs="Times New Roman"/>
          <w:sz w:val="28"/>
          <w:szCs w:val="28"/>
        </w:rPr>
      </w:pPr>
      <w:r w:rsidRPr="00A86FD5">
        <w:rPr>
          <w:rFonts w:ascii="Times New Roman" w:hAnsi="Times New Roman" w:cs="Times New Roman"/>
          <w:sz w:val="28"/>
          <w:szCs w:val="28"/>
        </w:rPr>
        <w:t xml:space="preserve">1. Утвердить объем субсидий некоммерческим организациям, не являющимся автономными, казенными и бюджетными учреждениями, из </w:t>
      </w:r>
      <w:r>
        <w:rPr>
          <w:rFonts w:ascii="Times New Roman" w:hAnsi="Times New Roman" w:cs="Times New Roman"/>
          <w:sz w:val="28"/>
          <w:szCs w:val="28"/>
        </w:rPr>
        <w:t xml:space="preserve">районного </w:t>
      </w:r>
      <w:r w:rsidRPr="00A86FD5">
        <w:rPr>
          <w:rFonts w:ascii="Times New Roman" w:hAnsi="Times New Roman" w:cs="Times New Roman"/>
          <w:sz w:val="28"/>
          <w:szCs w:val="28"/>
        </w:rPr>
        <w:t xml:space="preserve">бюджета на </w:t>
      </w:r>
      <w:r>
        <w:rPr>
          <w:rFonts w:ascii="Times New Roman" w:hAnsi="Times New Roman" w:cs="Times New Roman"/>
          <w:sz w:val="28"/>
          <w:szCs w:val="28"/>
        </w:rPr>
        <w:t>2020</w:t>
      </w:r>
      <w:r w:rsidRPr="00A86FD5">
        <w:rPr>
          <w:rFonts w:ascii="Times New Roman" w:hAnsi="Times New Roman" w:cs="Times New Roman"/>
          <w:sz w:val="28"/>
          <w:szCs w:val="28"/>
        </w:rPr>
        <w:t xml:space="preserve"> год в сумме 100 000,00 руб.</w:t>
      </w:r>
      <w:r>
        <w:rPr>
          <w:rFonts w:ascii="Times New Roman" w:hAnsi="Times New Roman" w:cs="Times New Roman"/>
          <w:sz w:val="28"/>
          <w:szCs w:val="28"/>
        </w:rPr>
        <w:t xml:space="preserve">, </w:t>
      </w:r>
      <w:r w:rsidRPr="00A86FD5">
        <w:rPr>
          <w:rFonts w:ascii="Times New Roman" w:hAnsi="Times New Roman" w:cs="Times New Roman"/>
          <w:sz w:val="28"/>
          <w:szCs w:val="28"/>
        </w:rPr>
        <w:t xml:space="preserve">на </w:t>
      </w:r>
      <w:r>
        <w:rPr>
          <w:rFonts w:ascii="Times New Roman" w:hAnsi="Times New Roman" w:cs="Times New Roman"/>
          <w:sz w:val="28"/>
          <w:szCs w:val="28"/>
        </w:rPr>
        <w:t>2021</w:t>
      </w:r>
      <w:r w:rsidRPr="00A86FD5">
        <w:rPr>
          <w:rFonts w:ascii="Times New Roman" w:hAnsi="Times New Roman" w:cs="Times New Roman"/>
          <w:sz w:val="28"/>
          <w:szCs w:val="28"/>
        </w:rPr>
        <w:t xml:space="preserve"> год в сумме 100 000,00 руб.</w:t>
      </w:r>
      <w:r>
        <w:rPr>
          <w:rFonts w:ascii="Times New Roman" w:hAnsi="Times New Roman" w:cs="Times New Roman"/>
          <w:sz w:val="28"/>
          <w:szCs w:val="28"/>
        </w:rPr>
        <w:t xml:space="preserve">, </w:t>
      </w:r>
      <w:r w:rsidRPr="00A86FD5">
        <w:rPr>
          <w:rFonts w:ascii="Times New Roman" w:hAnsi="Times New Roman" w:cs="Times New Roman"/>
          <w:sz w:val="28"/>
          <w:szCs w:val="28"/>
        </w:rPr>
        <w:t xml:space="preserve">на </w:t>
      </w:r>
      <w:r>
        <w:rPr>
          <w:rFonts w:ascii="Times New Roman" w:hAnsi="Times New Roman" w:cs="Times New Roman"/>
          <w:sz w:val="28"/>
          <w:szCs w:val="28"/>
        </w:rPr>
        <w:t>2022</w:t>
      </w:r>
      <w:r w:rsidRPr="00A86FD5">
        <w:rPr>
          <w:rFonts w:ascii="Times New Roman" w:hAnsi="Times New Roman" w:cs="Times New Roman"/>
          <w:sz w:val="28"/>
          <w:szCs w:val="28"/>
        </w:rPr>
        <w:t xml:space="preserve"> год в сумме 100 000,00 руб. </w:t>
      </w:r>
      <w:r w:rsidRPr="001774D3">
        <w:rPr>
          <w:rFonts w:ascii="Times New Roman" w:hAnsi="Times New Roman" w:cs="Times New Roman"/>
          <w:sz w:val="28"/>
          <w:szCs w:val="28"/>
        </w:rPr>
        <w:t xml:space="preserve">и утвердить предоставление субсидий согласно приложению </w:t>
      </w:r>
      <w:r>
        <w:rPr>
          <w:rFonts w:ascii="Times New Roman" w:hAnsi="Times New Roman" w:cs="Times New Roman"/>
          <w:sz w:val="28"/>
          <w:szCs w:val="28"/>
        </w:rPr>
        <w:t>17</w:t>
      </w:r>
      <w:r w:rsidRPr="001774D3">
        <w:rPr>
          <w:rFonts w:ascii="Times New Roman" w:hAnsi="Times New Roman" w:cs="Times New Roman"/>
          <w:sz w:val="28"/>
          <w:szCs w:val="28"/>
        </w:rPr>
        <w:t xml:space="preserve"> к настоящему решению.</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2. Субсидии предоставляются главными распорядителями средств </w:t>
      </w:r>
      <w:r>
        <w:rPr>
          <w:rFonts w:ascii="Times New Roman" w:hAnsi="Times New Roman" w:cs="Times New Roman"/>
          <w:bCs/>
          <w:sz w:val="28"/>
          <w:szCs w:val="28"/>
        </w:rPr>
        <w:t xml:space="preserve">районного </w:t>
      </w:r>
      <w:r w:rsidRPr="00A86FD5">
        <w:rPr>
          <w:rFonts w:ascii="Times New Roman" w:hAnsi="Times New Roman" w:cs="Times New Roman"/>
          <w:bCs/>
          <w:sz w:val="28"/>
          <w:szCs w:val="28"/>
        </w:rPr>
        <w:t xml:space="preserve">бюджета в пределах ассигнований, предусмотренных в </w:t>
      </w:r>
      <w:r>
        <w:rPr>
          <w:rFonts w:ascii="Times New Roman" w:hAnsi="Times New Roman" w:cs="Times New Roman"/>
          <w:bCs/>
          <w:sz w:val="28"/>
          <w:szCs w:val="28"/>
        </w:rPr>
        <w:t xml:space="preserve">районном </w:t>
      </w:r>
      <w:r w:rsidRPr="00A86FD5">
        <w:rPr>
          <w:rFonts w:ascii="Times New Roman" w:hAnsi="Times New Roman" w:cs="Times New Roman"/>
          <w:bCs/>
          <w:sz w:val="28"/>
          <w:szCs w:val="28"/>
        </w:rPr>
        <w:t xml:space="preserve">бюджете на эти цели на </w:t>
      </w:r>
      <w:r>
        <w:rPr>
          <w:rFonts w:ascii="Times New Roman" w:hAnsi="Times New Roman" w:cs="Times New Roman"/>
          <w:bCs/>
          <w:sz w:val="28"/>
          <w:szCs w:val="28"/>
        </w:rPr>
        <w:t>2020 год и на плановый период 2021</w:t>
      </w:r>
      <w:r w:rsidRPr="00A86FD5">
        <w:rPr>
          <w:rFonts w:ascii="Times New Roman" w:hAnsi="Times New Roman" w:cs="Times New Roman"/>
          <w:bCs/>
          <w:sz w:val="28"/>
          <w:szCs w:val="28"/>
        </w:rPr>
        <w:t xml:space="preserve"> и </w:t>
      </w:r>
      <w:r>
        <w:rPr>
          <w:rFonts w:ascii="Times New Roman" w:hAnsi="Times New Roman" w:cs="Times New Roman"/>
          <w:bCs/>
          <w:sz w:val="28"/>
          <w:szCs w:val="28"/>
        </w:rPr>
        <w:t>2022</w:t>
      </w:r>
      <w:r w:rsidRPr="00A86FD5">
        <w:rPr>
          <w:rFonts w:ascii="Times New Roman" w:hAnsi="Times New Roman" w:cs="Times New Roman"/>
          <w:bCs/>
          <w:sz w:val="28"/>
          <w:szCs w:val="28"/>
        </w:rPr>
        <w:t xml:space="preserve"> годов.</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Порядок определения объема и предоставления указанных субсидий устанавливается администрацией </w:t>
      </w:r>
      <w:r>
        <w:rPr>
          <w:rFonts w:ascii="Times New Roman" w:hAnsi="Times New Roman" w:cs="Times New Roman"/>
          <w:bCs/>
          <w:sz w:val="28"/>
          <w:szCs w:val="28"/>
        </w:rPr>
        <w:t>Добринского</w:t>
      </w:r>
      <w:r w:rsidRPr="00A86FD5">
        <w:rPr>
          <w:rFonts w:ascii="Times New Roman" w:hAnsi="Times New Roman" w:cs="Times New Roman"/>
          <w:bCs/>
          <w:sz w:val="28"/>
          <w:szCs w:val="28"/>
        </w:rPr>
        <w:t xml:space="preserve"> муниципального района</w:t>
      </w:r>
      <w:r w:rsidR="00242A04">
        <w:rPr>
          <w:rFonts w:ascii="Times New Roman" w:hAnsi="Times New Roman" w:cs="Times New Roman"/>
          <w:bCs/>
          <w:sz w:val="28"/>
          <w:szCs w:val="28"/>
        </w:rPr>
        <w:t xml:space="preserve"> </w:t>
      </w:r>
      <w:r w:rsidR="00242A04" w:rsidRPr="009F16ED">
        <w:rPr>
          <w:rFonts w:ascii="Times New Roman" w:hAnsi="Times New Roman" w:cs="Times New Roman"/>
          <w:sz w:val="28"/>
          <w:szCs w:val="28"/>
        </w:rPr>
        <w:t>(далее - нормативный правовой акт о предоставлении субсидий некоммерческим организациям)</w:t>
      </w:r>
      <w:r w:rsidRPr="00A86FD5">
        <w:rPr>
          <w:rFonts w:ascii="Times New Roman" w:hAnsi="Times New Roman" w:cs="Times New Roman"/>
          <w:bCs/>
          <w:sz w:val="28"/>
          <w:szCs w:val="28"/>
        </w:rPr>
        <w:t>.</w:t>
      </w:r>
    </w:p>
    <w:p w:rsidR="003621E6"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lastRenderedPageBreak/>
        <w:t>В случае превышения фактической потребности в субсидиях над суммой бюджетных ассигнований, предусмотренных настоящим решением на эти цели, размер субсидии для каждого получателя пропорционально уменьшается</w:t>
      </w:r>
      <w:r w:rsidR="00242A04">
        <w:rPr>
          <w:rFonts w:ascii="Times New Roman" w:hAnsi="Times New Roman" w:cs="Times New Roman"/>
          <w:bCs/>
          <w:sz w:val="28"/>
          <w:szCs w:val="28"/>
        </w:rPr>
        <w:t xml:space="preserve"> </w:t>
      </w:r>
      <w:r w:rsidR="00242A04" w:rsidRPr="009F16ED">
        <w:rPr>
          <w:rFonts w:ascii="Times New Roman" w:hAnsi="Times New Roman" w:cs="Times New Roman"/>
          <w:sz w:val="28"/>
          <w:szCs w:val="28"/>
        </w:rPr>
        <w:t>в порядке, установленном нормативным правовым актом о предоставлении субсидий некоммерческим организациям</w:t>
      </w:r>
      <w:r w:rsidRPr="00A86FD5">
        <w:rPr>
          <w:rFonts w:ascii="Times New Roman" w:hAnsi="Times New Roman" w:cs="Times New Roman"/>
          <w:bCs/>
          <w:sz w:val="28"/>
          <w:szCs w:val="28"/>
        </w:rPr>
        <w:t>.</w:t>
      </w:r>
    </w:p>
    <w:p w:rsidR="00A44E60" w:rsidRPr="00A86FD5" w:rsidRDefault="00A44E60"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9F16ED">
        <w:rPr>
          <w:rFonts w:ascii="Times New Roman" w:hAnsi="Times New Roman" w:cs="Times New Roman"/>
          <w:sz w:val="28"/>
          <w:szCs w:val="28"/>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3. Получатели субсидий на дату подачи документов главному распорядителю средств </w:t>
      </w:r>
      <w:r>
        <w:rPr>
          <w:rFonts w:ascii="Times New Roman" w:hAnsi="Times New Roman" w:cs="Times New Roman"/>
          <w:bCs/>
          <w:sz w:val="28"/>
          <w:szCs w:val="28"/>
        </w:rPr>
        <w:t xml:space="preserve">районного </w:t>
      </w:r>
      <w:r w:rsidRPr="00A86FD5">
        <w:rPr>
          <w:rFonts w:ascii="Times New Roman" w:hAnsi="Times New Roman" w:cs="Times New Roman"/>
          <w:bCs/>
          <w:sz w:val="28"/>
          <w:szCs w:val="28"/>
        </w:rPr>
        <w:t>бюджета для получения субсидий должны соответствовать следующим требованиям:</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у получателей субсидий должна отсутствовать просроченная </w:t>
      </w:r>
      <w:r w:rsidR="00B20216" w:rsidRPr="009F16ED">
        <w:rPr>
          <w:rFonts w:ascii="Times New Roman" w:hAnsi="Times New Roman" w:cs="Times New Roman"/>
          <w:sz w:val="28"/>
          <w:szCs w:val="28"/>
        </w:rPr>
        <w:t>(неурегулированная)</w:t>
      </w:r>
      <w:r w:rsidR="00B20216">
        <w:rPr>
          <w:rFonts w:ascii="Times New Roman" w:hAnsi="Times New Roman" w:cs="Times New Roman"/>
          <w:sz w:val="28"/>
          <w:szCs w:val="28"/>
        </w:rPr>
        <w:t xml:space="preserve"> </w:t>
      </w:r>
      <w:r w:rsidRPr="00A86FD5">
        <w:rPr>
          <w:rFonts w:ascii="Times New Roman" w:hAnsi="Times New Roman" w:cs="Times New Roman"/>
          <w:bCs/>
          <w:sz w:val="28"/>
          <w:szCs w:val="28"/>
        </w:rPr>
        <w:t>задолженность по возврату в бюджет муниципального района предоставленных субсидий, бюджетных инвестиций и иная просроченная</w:t>
      </w:r>
      <w:r w:rsidR="00B20216">
        <w:rPr>
          <w:rFonts w:ascii="Times New Roman" w:hAnsi="Times New Roman" w:cs="Times New Roman"/>
          <w:bCs/>
          <w:sz w:val="28"/>
          <w:szCs w:val="28"/>
        </w:rPr>
        <w:t xml:space="preserve"> </w:t>
      </w:r>
      <w:r w:rsidR="00B20216" w:rsidRPr="009F16ED">
        <w:rPr>
          <w:rFonts w:ascii="Times New Roman" w:hAnsi="Times New Roman" w:cs="Times New Roman"/>
          <w:sz w:val="28"/>
          <w:szCs w:val="28"/>
        </w:rPr>
        <w:t>(неурегулированная)</w:t>
      </w:r>
      <w:r w:rsidRPr="00A86FD5">
        <w:rPr>
          <w:rFonts w:ascii="Times New Roman" w:hAnsi="Times New Roman" w:cs="Times New Roman"/>
          <w:bCs/>
          <w:sz w:val="28"/>
          <w:szCs w:val="28"/>
        </w:rPr>
        <w:t xml:space="preserve"> задолженность перед бюджетом муниципального района;</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получатели субсидий не должны находиться в процессе реорганизации, ликвидации, </w:t>
      </w:r>
      <w:r w:rsidR="004E7953" w:rsidRPr="00357364">
        <w:rPr>
          <w:rFonts w:ascii="Times New Roman" w:hAnsi="Times New Roman"/>
          <w:sz w:val="28"/>
          <w:szCs w:val="28"/>
        </w:rPr>
        <w:t>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Pr="00A86FD5">
        <w:rPr>
          <w:rFonts w:ascii="Times New Roman" w:hAnsi="Times New Roman" w:cs="Times New Roman"/>
          <w:bCs/>
          <w:sz w:val="28"/>
          <w:szCs w:val="28"/>
        </w:rPr>
        <w:t>;</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у получателей субсидий должна отсутствовать задолженность по заработной плате.</w:t>
      </w:r>
    </w:p>
    <w:p w:rsidR="003621E6"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4. Субсидии предоставляются на основании соглашения о предоставлении субсидии, заключенного между главным распорядителем средств </w:t>
      </w:r>
      <w:r>
        <w:rPr>
          <w:rFonts w:ascii="Times New Roman" w:hAnsi="Times New Roman" w:cs="Times New Roman"/>
          <w:bCs/>
          <w:sz w:val="28"/>
          <w:szCs w:val="28"/>
        </w:rPr>
        <w:t xml:space="preserve">районного </w:t>
      </w:r>
      <w:r w:rsidRPr="00A86FD5">
        <w:rPr>
          <w:rFonts w:ascii="Times New Roman" w:hAnsi="Times New Roman" w:cs="Times New Roman"/>
          <w:bCs/>
          <w:sz w:val="28"/>
          <w:szCs w:val="28"/>
        </w:rPr>
        <w:t xml:space="preserve">бюджета и получателем субсидии в соответствии с типовой формой, утвержденной </w:t>
      </w:r>
      <w:r w:rsidR="0031598D">
        <w:rPr>
          <w:rFonts w:ascii="Times New Roman" w:hAnsi="Times New Roman" w:cs="Times New Roman"/>
          <w:bCs/>
          <w:sz w:val="28"/>
          <w:szCs w:val="28"/>
        </w:rPr>
        <w:t>управлением финансов</w:t>
      </w:r>
      <w:r w:rsidRPr="00A86FD5">
        <w:rPr>
          <w:rFonts w:ascii="Times New Roman" w:hAnsi="Times New Roman" w:cs="Times New Roman"/>
          <w:bCs/>
          <w:sz w:val="28"/>
          <w:szCs w:val="28"/>
        </w:rPr>
        <w:t xml:space="preserve"> администрации </w:t>
      </w:r>
      <w:r>
        <w:rPr>
          <w:rFonts w:ascii="Times New Roman" w:hAnsi="Times New Roman" w:cs="Times New Roman"/>
          <w:bCs/>
          <w:sz w:val="28"/>
          <w:szCs w:val="28"/>
        </w:rPr>
        <w:t>Добринского</w:t>
      </w:r>
      <w:r w:rsidRPr="00A86FD5">
        <w:rPr>
          <w:rFonts w:ascii="Times New Roman" w:hAnsi="Times New Roman" w:cs="Times New Roman"/>
          <w:bCs/>
          <w:sz w:val="28"/>
          <w:szCs w:val="28"/>
        </w:rPr>
        <w:t xml:space="preserve"> муниципального района</w:t>
      </w:r>
      <w:r w:rsidR="0031598D">
        <w:rPr>
          <w:rFonts w:ascii="Times New Roman" w:hAnsi="Times New Roman" w:cs="Times New Roman"/>
          <w:bCs/>
          <w:sz w:val="28"/>
          <w:szCs w:val="28"/>
        </w:rPr>
        <w:t xml:space="preserve"> </w:t>
      </w:r>
      <w:r w:rsidR="0031598D" w:rsidRPr="009F16ED">
        <w:rPr>
          <w:rFonts w:ascii="Times New Roman" w:hAnsi="Times New Roman" w:cs="Times New Roman"/>
          <w:sz w:val="28"/>
          <w:szCs w:val="28"/>
        </w:rPr>
        <w:t>(далее - типовое соглашение)</w:t>
      </w:r>
      <w:r w:rsidRPr="00A86FD5">
        <w:rPr>
          <w:rFonts w:ascii="Times New Roman" w:hAnsi="Times New Roman" w:cs="Times New Roman"/>
          <w:bCs/>
          <w:sz w:val="28"/>
          <w:szCs w:val="28"/>
        </w:rPr>
        <w:t>.</w:t>
      </w:r>
    </w:p>
    <w:p w:rsidR="0031598D" w:rsidRPr="00A86FD5" w:rsidRDefault="0031598D"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357364">
        <w:rPr>
          <w:rFonts w:ascii="Times New Roman" w:hAnsi="Times New Roman" w:cs="Times New Roman"/>
          <w:sz w:val="28"/>
          <w:szCs w:val="28"/>
        </w:rP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w:t>
      </w:r>
      <w:r>
        <w:rPr>
          <w:rFonts w:ascii="Times New Roman" w:hAnsi="Times New Roman" w:cs="Times New Roman"/>
          <w:sz w:val="28"/>
          <w:szCs w:val="28"/>
        </w:rPr>
        <w:t xml:space="preserve"> </w:t>
      </w:r>
      <w:r w:rsidRPr="00A86FD5">
        <w:rPr>
          <w:rFonts w:ascii="Times New Roman" w:hAnsi="Times New Roman" w:cs="Times New Roman"/>
          <w:bCs/>
          <w:sz w:val="28"/>
          <w:szCs w:val="28"/>
        </w:rPr>
        <w:t xml:space="preserve">администрации </w:t>
      </w:r>
      <w:r>
        <w:rPr>
          <w:rFonts w:ascii="Times New Roman" w:hAnsi="Times New Roman" w:cs="Times New Roman"/>
          <w:bCs/>
          <w:sz w:val="28"/>
          <w:szCs w:val="28"/>
        </w:rPr>
        <w:t>Добринского</w:t>
      </w:r>
      <w:r w:rsidRPr="00A86FD5">
        <w:rPr>
          <w:rFonts w:ascii="Times New Roman" w:hAnsi="Times New Roman" w:cs="Times New Roman"/>
          <w:bCs/>
          <w:sz w:val="28"/>
          <w:szCs w:val="28"/>
        </w:rPr>
        <w:t xml:space="preserve"> муниципального района</w:t>
      </w:r>
      <w:r>
        <w:rPr>
          <w:rFonts w:ascii="Times New Roman" w:hAnsi="Times New Roman" w:cs="Times New Roman"/>
          <w:bCs/>
          <w:sz w:val="28"/>
          <w:szCs w:val="28"/>
        </w:rPr>
        <w:t>.</w:t>
      </w:r>
    </w:p>
    <w:p w:rsidR="003621E6" w:rsidRPr="00333657" w:rsidRDefault="003621E6" w:rsidP="003621E6">
      <w:pPr>
        <w:autoSpaceDE w:val="0"/>
        <w:autoSpaceDN w:val="0"/>
        <w:adjustRightInd w:val="0"/>
        <w:spacing w:after="0" w:line="240" w:lineRule="auto"/>
        <w:ind w:firstLine="540"/>
        <w:jc w:val="both"/>
        <w:rPr>
          <w:rFonts w:ascii="Times New Roman" w:hAnsi="Times New Roman"/>
          <w:sz w:val="28"/>
          <w:szCs w:val="28"/>
        </w:rPr>
      </w:pPr>
      <w:r w:rsidRPr="00A86FD5">
        <w:rPr>
          <w:rFonts w:ascii="Times New Roman" w:hAnsi="Times New Roman" w:cs="Times New Roman"/>
          <w:bCs/>
          <w:sz w:val="28"/>
          <w:szCs w:val="28"/>
        </w:rPr>
        <w:t xml:space="preserve">5. </w:t>
      </w:r>
      <w:r w:rsidRPr="00333657">
        <w:rPr>
          <w:rFonts w:ascii="Times New Roman" w:hAnsi="Times New Roman"/>
          <w:sz w:val="28"/>
          <w:szCs w:val="28"/>
        </w:rPr>
        <w:t xml:space="preserve">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осуществление </w:t>
      </w:r>
      <w:r w:rsidRPr="00333657">
        <w:rPr>
          <w:rFonts w:ascii="Times New Roman" w:hAnsi="Times New Roman"/>
          <w:sz w:val="28"/>
          <w:szCs w:val="28"/>
        </w:rPr>
        <w:lastRenderedPageBreak/>
        <w:t xml:space="preserve">главным распорядителем (распорядителем) бюджетных средств, предоставившим субсидии, и органами </w:t>
      </w:r>
      <w:r>
        <w:rPr>
          <w:rFonts w:ascii="Times New Roman" w:hAnsi="Times New Roman"/>
          <w:sz w:val="28"/>
          <w:szCs w:val="28"/>
        </w:rPr>
        <w:t>муниципального</w:t>
      </w:r>
      <w:r w:rsidRPr="00333657">
        <w:rPr>
          <w:rFonts w:ascii="Times New Roman" w:hAnsi="Times New Roman"/>
          <w:sz w:val="28"/>
          <w:szCs w:val="28"/>
        </w:rPr>
        <w:t xml:space="preserve">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6. Порядок, сроки и формы представления получателем субсидии отчетности о достижении показателей результативности, иных отчетов устанавливаются главным распорядителем средств </w:t>
      </w:r>
      <w:r>
        <w:rPr>
          <w:rFonts w:ascii="Times New Roman" w:hAnsi="Times New Roman" w:cs="Times New Roman"/>
          <w:bCs/>
          <w:sz w:val="28"/>
          <w:szCs w:val="28"/>
        </w:rPr>
        <w:t xml:space="preserve">районного </w:t>
      </w:r>
      <w:r w:rsidRPr="00A86FD5">
        <w:rPr>
          <w:rFonts w:ascii="Times New Roman" w:hAnsi="Times New Roman" w:cs="Times New Roman"/>
          <w:bCs/>
          <w:sz w:val="28"/>
          <w:szCs w:val="28"/>
        </w:rPr>
        <w:t>бюджета в соглашении о предоставлении субсидии.</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7. Главные распорядители средств </w:t>
      </w:r>
      <w:r>
        <w:rPr>
          <w:rFonts w:ascii="Times New Roman" w:hAnsi="Times New Roman" w:cs="Times New Roman"/>
          <w:bCs/>
          <w:sz w:val="28"/>
          <w:szCs w:val="28"/>
        </w:rPr>
        <w:t xml:space="preserve">районного </w:t>
      </w:r>
      <w:r w:rsidRPr="00A86FD5">
        <w:rPr>
          <w:rFonts w:ascii="Times New Roman" w:hAnsi="Times New Roman" w:cs="Times New Roman"/>
          <w:bCs/>
          <w:sz w:val="28"/>
          <w:szCs w:val="28"/>
        </w:rPr>
        <w:t>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3621E6" w:rsidRPr="00A86FD5" w:rsidRDefault="003621E6" w:rsidP="003621E6">
      <w:pPr>
        <w:autoSpaceDE w:val="0"/>
        <w:autoSpaceDN w:val="0"/>
        <w:adjustRightInd w:val="0"/>
        <w:spacing w:after="0" w:line="240" w:lineRule="auto"/>
        <w:ind w:firstLine="540"/>
        <w:jc w:val="both"/>
        <w:rPr>
          <w:rFonts w:ascii="Times New Roman" w:hAnsi="Times New Roman" w:cs="Times New Roman"/>
          <w:bCs/>
          <w:sz w:val="28"/>
          <w:szCs w:val="28"/>
        </w:rPr>
      </w:pPr>
      <w:r w:rsidRPr="00A86FD5">
        <w:rPr>
          <w:rFonts w:ascii="Times New Roman" w:hAnsi="Times New Roman" w:cs="Times New Roman"/>
          <w:bCs/>
          <w:sz w:val="28"/>
          <w:szCs w:val="28"/>
        </w:rPr>
        <w:t xml:space="preserve">В случае выявления нарушений целей и (или) условий и порядка предоставления субсидий, субсидия подлежит возврату в </w:t>
      </w:r>
      <w:r>
        <w:rPr>
          <w:rFonts w:ascii="Times New Roman" w:hAnsi="Times New Roman" w:cs="Times New Roman"/>
          <w:bCs/>
          <w:sz w:val="28"/>
          <w:szCs w:val="28"/>
        </w:rPr>
        <w:t xml:space="preserve">районный </w:t>
      </w:r>
      <w:r w:rsidRPr="00A86FD5">
        <w:rPr>
          <w:rFonts w:ascii="Times New Roman" w:hAnsi="Times New Roman" w:cs="Times New Roman"/>
          <w:bCs/>
          <w:sz w:val="28"/>
          <w:szCs w:val="28"/>
        </w:rPr>
        <w:t>бюджет в полном объеме.</w:t>
      </w:r>
    </w:p>
    <w:p w:rsidR="00502794" w:rsidRPr="00357364" w:rsidRDefault="00502794" w:rsidP="00502794">
      <w:pPr>
        <w:pStyle w:val="ConsPlusNormal"/>
        <w:jc w:val="both"/>
        <w:rPr>
          <w:rFonts w:ascii="Times New Roman" w:hAnsi="Times New Roman" w:cs="Times New Roman"/>
          <w:sz w:val="28"/>
          <w:szCs w:val="28"/>
        </w:rPr>
      </w:pPr>
      <w:r w:rsidRPr="00357364">
        <w:rPr>
          <w:rFonts w:ascii="Times New Roman" w:hAnsi="Times New Roman" w:cs="Times New Roman"/>
          <w:sz w:val="28"/>
          <w:szCs w:val="28"/>
        </w:rPr>
        <w:t xml:space="preserve">В случае </w:t>
      </w:r>
      <w:proofErr w:type="spellStart"/>
      <w:r w:rsidRPr="00357364">
        <w:rPr>
          <w:rFonts w:ascii="Times New Roman" w:hAnsi="Times New Roman" w:cs="Times New Roman"/>
          <w:sz w:val="28"/>
          <w:szCs w:val="28"/>
        </w:rPr>
        <w:t>недостижения</w:t>
      </w:r>
      <w:proofErr w:type="spellEnd"/>
      <w:r w:rsidRPr="00357364">
        <w:rPr>
          <w:rFonts w:ascii="Times New Roman" w:hAnsi="Times New Roman" w:cs="Times New Roman"/>
          <w:sz w:val="28"/>
          <w:szCs w:val="28"/>
        </w:rPr>
        <w:t xml:space="preserve"> результатов, показателей, установленных в соответствии с </w:t>
      </w:r>
      <w:hyperlink r:id="rId12" w:history="1">
        <w:r w:rsidRPr="00357364">
          <w:rPr>
            <w:rFonts w:ascii="Times New Roman" w:hAnsi="Times New Roman" w:cs="Times New Roman"/>
            <w:sz w:val="28"/>
            <w:szCs w:val="28"/>
          </w:rPr>
          <w:t>подпунктом "з" пункта 4</w:t>
        </w:r>
      </w:hyperlink>
      <w:r w:rsidRPr="00357364">
        <w:rPr>
          <w:rFonts w:ascii="Times New Roman" w:hAnsi="Times New Roman" w:cs="Times New Roman"/>
          <w:sz w:val="28"/>
          <w:szCs w:val="28"/>
        </w:rPr>
        <w:t xml:space="preserve"> О</w:t>
      </w:r>
      <w:r w:rsidRPr="00357364">
        <w:rPr>
          <w:rFonts w:ascii="Times New Roman" w:hAnsi="Times New Roman" w:cs="Times New Roman"/>
          <w:bCs/>
          <w:sz w:val="28"/>
          <w:szCs w:val="28"/>
        </w:rPr>
        <w:t xml:space="preserve">бщих </w:t>
      </w:r>
      <w:hyperlink r:id="rId13" w:history="1">
        <w:r w:rsidRPr="00357364">
          <w:rPr>
            <w:rFonts w:ascii="Times New Roman" w:hAnsi="Times New Roman" w:cs="Times New Roman"/>
            <w:bCs/>
            <w:sz w:val="28"/>
            <w:szCs w:val="28"/>
          </w:rPr>
          <w:t>требований</w:t>
        </w:r>
      </w:hyperlink>
      <w:r w:rsidRPr="00357364">
        <w:rPr>
          <w:rFonts w:ascii="Times New Roman" w:hAnsi="Times New Roman" w:cs="Times New Roman"/>
          <w:bCs/>
          <w:sz w:val="28"/>
          <w:szCs w:val="28"/>
        </w:rP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w:t>
      </w:r>
      <w:r>
        <w:rPr>
          <w:rFonts w:ascii="Times New Roman" w:hAnsi="Times New Roman" w:cs="Times New Roman"/>
          <w:bCs/>
          <w:sz w:val="28"/>
          <w:szCs w:val="28"/>
        </w:rPr>
        <w:t xml:space="preserve"> </w:t>
      </w:r>
      <w:r w:rsidRPr="00357364">
        <w:rPr>
          <w:rFonts w:ascii="Times New Roman" w:hAnsi="Times New Roman" w:cs="Times New Roman"/>
          <w:bCs/>
          <w:sz w:val="28"/>
          <w:szCs w:val="28"/>
        </w:rPr>
        <w:t xml:space="preserve"> Правительства</w:t>
      </w:r>
      <w:r>
        <w:rPr>
          <w:rFonts w:ascii="Times New Roman" w:hAnsi="Times New Roman" w:cs="Times New Roman"/>
          <w:bCs/>
          <w:sz w:val="28"/>
          <w:szCs w:val="28"/>
        </w:rPr>
        <w:t xml:space="preserve">  </w:t>
      </w:r>
      <w:r w:rsidRPr="00357364">
        <w:rPr>
          <w:rFonts w:ascii="Times New Roman" w:hAnsi="Times New Roman" w:cs="Times New Roman"/>
          <w:bCs/>
          <w:sz w:val="28"/>
          <w:szCs w:val="28"/>
        </w:rPr>
        <w:t xml:space="preserve"> Российской Федерации от 07 мая 2017 года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357364">
        <w:rPr>
          <w:rFonts w:ascii="Times New Roman" w:hAnsi="Times New Roman" w:cs="Times New Roman"/>
          <w:sz w:val="28"/>
          <w:szCs w:val="28"/>
        </w:rPr>
        <w:t xml:space="preserve">, предусмотренных в соглашении о предоставлении субсидий, субсидии подлежат возврату в </w:t>
      </w:r>
      <w:r>
        <w:rPr>
          <w:rFonts w:ascii="Times New Roman" w:hAnsi="Times New Roman" w:cs="Times New Roman"/>
          <w:sz w:val="28"/>
          <w:szCs w:val="28"/>
        </w:rPr>
        <w:t>районный</w:t>
      </w:r>
      <w:r w:rsidRPr="00357364">
        <w:rPr>
          <w:rFonts w:ascii="Times New Roman" w:hAnsi="Times New Roman" w:cs="Times New Roman"/>
          <w:sz w:val="28"/>
          <w:szCs w:val="28"/>
        </w:rPr>
        <w:t xml:space="preserve"> бюджет в объеме, определяемом типовым соглашением.</w:t>
      </w:r>
    </w:p>
    <w:p w:rsidR="00502794" w:rsidRPr="00357364" w:rsidRDefault="00502794" w:rsidP="00502794">
      <w:pPr>
        <w:pStyle w:val="ConsPlusNormal"/>
        <w:ind w:firstLine="540"/>
        <w:jc w:val="both"/>
        <w:rPr>
          <w:rFonts w:ascii="Times New Roman" w:hAnsi="Times New Roman" w:cs="Times New Roman"/>
          <w:sz w:val="28"/>
          <w:szCs w:val="28"/>
        </w:rPr>
      </w:pPr>
      <w:r w:rsidRPr="00357364">
        <w:rPr>
          <w:rFonts w:ascii="Times New Roman" w:hAnsi="Times New Roman" w:cs="Times New Roman"/>
          <w:sz w:val="28"/>
          <w:szCs w:val="28"/>
        </w:rPr>
        <w:t xml:space="preserve">Получатели субсидий обязаны возвратить в доход </w:t>
      </w:r>
      <w:r>
        <w:rPr>
          <w:rFonts w:ascii="Times New Roman" w:hAnsi="Times New Roman" w:cs="Times New Roman"/>
          <w:sz w:val="28"/>
          <w:szCs w:val="28"/>
        </w:rPr>
        <w:t>районного</w:t>
      </w:r>
      <w:r w:rsidRPr="00357364">
        <w:rPr>
          <w:rFonts w:ascii="Times New Roman" w:hAnsi="Times New Roman" w:cs="Times New Roman"/>
          <w:sz w:val="28"/>
          <w:szCs w:val="28"/>
        </w:rPr>
        <w:t xml:space="preserve">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3621E6" w:rsidRPr="004E5F67" w:rsidRDefault="003621E6" w:rsidP="003621E6">
      <w:pPr>
        <w:autoSpaceDE w:val="0"/>
        <w:autoSpaceDN w:val="0"/>
        <w:adjustRightInd w:val="0"/>
        <w:spacing w:after="0" w:line="240" w:lineRule="auto"/>
        <w:ind w:firstLine="540"/>
        <w:jc w:val="both"/>
        <w:rPr>
          <w:rFonts w:ascii="Times New Roman" w:hAnsi="Times New Roman"/>
          <w:sz w:val="28"/>
          <w:szCs w:val="28"/>
        </w:rPr>
      </w:pPr>
      <w:r w:rsidRPr="004E5F67">
        <w:rPr>
          <w:rFonts w:ascii="Times New Roman" w:hAnsi="Times New Roman"/>
          <w:sz w:val="28"/>
          <w:szCs w:val="28"/>
        </w:rPr>
        <w:t xml:space="preserve">а) на основании требования главного распорядителя средств </w:t>
      </w:r>
      <w:r>
        <w:rPr>
          <w:rFonts w:ascii="Times New Roman" w:hAnsi="Times New Roman"/>
          <w:sz w:val="28"/>
          <w:szCs w:val="28"/>
        </w:rPr>
        <w:t>районного</w:t>
      </w:r>
      <w:r w:rsidRPr="004E5F67">
        <w:rPr>
          <w:rFonts w:ascii="Times New Roman" w:hAnsi="Times New Roman"/>
          <w:sz w:val="28"/>
          <w:szCs w:val="28"/>
        </w:rPr>
        <w:t xml:space="preserve"> бюджета - не позднее 10 рабочих дней со дня получения указанного требования;</w:t>
      </w:r>
    </w:p>
    <w:p w:rsidR="003621E6" w:rsidRPr="004E5F67" w:rsidRDefault="003621E6" w:rsidP="003621E6">
      <w:pPr>
        <w:autoSpaceDE w:val="0"/>
        <w:autoSpaceDN w:val="0"/>
        <w:adjustRightInd w:val="0"/>
        <w:spacing w:after="0" w:line="240" w:lineRule="auto"/>
        <w:ind w:firstLine="540"/>
        <w:jc w:val="both"/>
        <w:rPr>
          <w:rFonts w:ascii="Times New Roman" w:hAnsi="Times New Roman"/>
          <w:sz w:val="28"/>
          <w:szCs w:val="28"/>
        </w:rPr>
      </w:pPr>
      <w:r w:rsidRPr="004E5F67">
        <w:rPr>
          <w:rFonts w:ascii="Times New Roman" w:hAnsi="Times New Roman"/>
          <w:sz w:val="28"/>
          <w:szCs w:val="28"/>
        </w:rPr>
        <w:lastRenderedPageBreak/>
        <w:t xml:space="preserve">б) на основании представления и (или) предписания органа </w:t>
      </w:r>
      <w:r>
        <w:rPr>
          <w:rFonts w:ascii="Times New Roman" w:hAnsi="Times New Roman"/>
          <w:sz w:val="28"/>
          <w:szCs w:val="28"/>
        </w:rPr>
        <w:t>муниципального</w:t>
      </w:r>
      <w:r w:rsidRPr="004E5F67">
        <w:rPr>
          <w:rFonts w:ascii="Times New Roman" w:hAnsi="Times New Roman"/>
          <w:sz w:val="28"/>
          <w:szCs w:val="28"/>
        </w:rPr>
        <w:t xml:space="preserve"> финансового контроля - в сроки, установленные в соответствии с бюджетным законодательством Российской Федерации</w:t>
      </w:r>
    </w:p>
    <w:p w:rsidR="003621E6" w:rsidRPr="004E5F67" w:rsidRDefault="003621E6" w:rsidP="003621E6">
      <w:pPr>
        <w:autoSpaceDE w:val="0"/>
        <w:autoSpaceDN w:val="0"/>
        <w:adjustRightInd w:val="0"/>
        <w:spacing w:after="0" w:line="240" w:lineRule="auto"/>
        <w:ind w:firstLine="540"/>
        <w:jc w:val="both"/>
        <w:rPr>
          <w:rFonts w:ascii="Times New Roman" w:hAnsi="Times New Roman"/>
          <w:sz w:val="28"/>
          <w:szCs w:val="28"/>
        </w:rPr>
      </w:pPr>
      <w:r w:rsidRPr="004E5F67">
        <w:rPr>
          <w:rFonts w:ascii="Times New Roman" w:hAnsi="Times New Roman"/>
          <w:sz w:val="28"/>
          <w:szCs w:val="28"/>
        </w:rPr>
        <w:t xml:space="preserve">При отказе от добровольного возврата указанных средств главные распорядители средств </w:t>
      </w:r>
      <w:r>
        <w:rPr>
          <w:rFonts w:ascii="Times New Roman" w:hAnsi="Times New Roman"/>
          <w:sz w:val="28"/>
          <w:szCs w:val="28"/>
        </w:rPr>
        <w:t>районного</w:t>
      </w:r>
      <w:r w:rsidRPr="004E5F67">
        <w:rPr>
          <w:rFonts w:ascii="Times New Roman" w:hAnsi="Times New Roman"/>
          <w:sz w:val="28"/>
          <w:szCs w:val="28"/>
        </w:rPr>
        <w:t xml:space="preserve"> бюджета обеспечивают их принудительное взыскание и перечисление в доход </w:t>
      </w:r>
      <w:r>
        <w:rPr>
          <w:rFonts w:ascii="Times New Roman" w:hAnsi="Times New Roman"/>
          <w:sz w:val="28"/>
          <w:szCs w:val="28"/>
        </w:rPr>
        <w:t>районного</w:t>
      </w:r>
      <w:r w:rsidRPr="004E5F67">
        <w:rPr>
          <w:rFonts w:ascii="Times New Roman" w:hAnsi="Times New Roman"/>
          <w:sz w:val="28"/>
          <w:szCs w:val="28"/>
        </w:rPr>
        <w:t xml:space="preserve"> бюджета в соответствии с действующим законодательством.</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Статья 1</w:t>
      </w:r>
      <w:r w:rsidR="00550A13">
        <w:rPr>
          <w:rFonts w:ascii="Times New Roman" w:hAnsi="Times New Roman" w:cs="Times New Roman"/>
          <w:sz w:val="28"/>
          <w:szCs w:val="28"/>
        </w:rPr>
        <w:t>5</w:t>
      </w:r>
      <w:r w:rsidRPr="001774D3">
        <w:rPr>
          <w:rFonts w:ascii="Times New Roman" w:hAnsi="Times New Roman" w:cs="Times New Roman"/>
          <w:b/>
          <w:bCs/>
          <w:sz w:val="28"/>
          <w:szCs w:val="28"/>
        </w:rPr>
        <w:t>. Установление арендной платы</w:t>
      </w: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Установить базовый уровень годовой арендной платы за пользование муниципальным имуществом, находящимся в районной собственности, в размере 500 рублей за 1 кв. метр.</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Статья 1</w:t>
      </w:r>
      <w:r w:rsidR="00550A13">
        <w:rPr>
          <w:rFonts w:ascii="Times New Roman" w:hAnsi="Times New Roman" w:cs="Times New Roman"/>
          <w:sz w:val="28"/>
          <w:szCs w:val="28"/>
        </w:rPr>
        <w:t>6</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Особенности исполнения районного бюджета в </w:t>
      </w:r>
      <w:r>
        <w:rPr>
          <w:rFonts w:ascii="Times New Roman" w:hAnsi="Times New Roman" w:cs="Times New Roman"/>
          <w:b/>
          <w:bCs/>
          <w:sz w:val="28"/>
          <w:szCs w:val="28"/>
        </w:rPr>
        <w:t>2020</w:t>
      </w:r>
      <w:r w:rsidRPr="001774D3">
        <w:rPr>
          <w:rFonts w:ascii="Times New Roman" w:hAnsi="Times New Roman" w:cs="Times New Roman"/>
          <w:b/>
          <w:bCs/>
          <w:sz w:val="28"/>
          <w:szCs w:val="28"/>
        </w:rPr>
        <w:t xml:space="preserve"> году</w:t>
      </w: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16"/>
      <w:bookmarkEnd w:id="2"/>
      <w:r w:rsidRPr="001774D3">
        <w:rPr>
          <w:rFonts w:ascii="Times New Roman" w:hAnsi="Times New Roman" w:cs="Times New Roman"/>
          <w:sz w:val="28"/>
          <w:szCs w:val="28"/>
        </w:rP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 открытых им в управлении финансов администрации Добринского муниципального района, в порядке, установленном управлением финансов администрации Добринского муниципального района.</w:t>
      </w:r>
    </w:p>
    <w:p w:rsidR="003621E6" w:rsidRPr="001774D3" w:rsidRDefault="00A5151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621E6" w:rsidRPr="001774D3">
        <w:rPr>
          <w:rFonts w:ascii="Times New Roman" w:hAnsi="Times New Roman" w:cs="Times New Roman"/>
          <w:sz w:val="28"/>
          <w:szCs w:val="28"/>
        </w:rPr>
        <w:t>.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связанных с особенностями исполнения районного бюджета и (или) перераспределения бюджетных ассигнований в пределах объема бюджетных ассигнований, без внесения изменений в настоящее Решение является:</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передача полномочий между главными распорядителями средств районного бюджета по финансированию отдельных учреждений, мероприятий;</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создание, реорганизация, преобразование, ликвидация</w:t>
      </w:r>
      <w:r w:rsidR="008D2359" w:rsidRPr="008D2359">
        <w:rPr>
          <w:rFonts w:ascii="Times New Roman" w:hAnsi="Times New Roman" w:cs="Times New Roman"/>
          <w:sz w:val="28"/>
          <w:szCs w:val="28"/>
        </w:rPr>
        <w:t xml:space="preserve"> </w:t>
      </w:r>
      <w:r w:rsidR="008D2359" w:rsidRPr="00D67343">
        <w:rPr>
          <w:rFonts w:ascii="Times New Roman" w:hAnsi="Times New Roman" w:cs="Times New Roman"/>
          <w:sz w:val="28"/>
          <w:szCs w:val="28"/>
        </w:rPr>
        <w:t xml:space="preserve">главных распорядителей средств </w:t>
      </w:r>
      <w:r w:rsidR="008D2359">
        <w:rPr>
          <w:rFonts w:ascii="Times New Roman" w:hAnsi="Times New Roman" w:cs="Times New Roman"/>
          <w:sz w:val="28"/>
          <w:szCs w:val="28"/>
        </w:rPr>
        <w:t>районного</w:t>
      </w:r>
      <w:r w:rsidR="008D2359" w:rsidRPr="00D67343">
        <w:rPr>
          <w:rFonts w:ascii="Times New Roman" w:hAnsi="Times New Roman" w:cs="Times New Roman"/>
          <w:sz w:val="28"/>
          <w:szCs w:val="28"/>
        </w:rPr>
        <w:t xml:space="preserve"> бюджета</w:t>
      </w:r>
      <w:r w:rsidR="008D2359">
        <w:rPr>
          <w:rFonts w:ascii="Times New Roman" w:hAnsi="Times New Roman" w:cs="Times New Roman"/>
          <w:sz w:val="28"/>
          <w:szCs w:val="28"/>
        </w:rPr>
        <w:t>,</w:t>
      </w:r>
      <w:r w:rsidR="008D2359" w:rsidRPr="001774D3">
        <w:rPr>
          <w:rFonts w:ascii="Times New Roman" w:hAnsi="Times New Roman" w:cs="Times New Roman"/>
          <w:sz w:val="28"/>
          <w:szCs w:val="28"/>
        </w:rPr>
        <w:t xml:space="preserve"> </w:t>
      </w:r>
      <w:r w:rsidRPr="001774D3">
        <w:rPr>
          <w:rFonts w:ascii="Times New Roman" w:hAnsi="Times New Roman" w:cs="Times New Roman"/>
          <w:sz w:val="28"/>
          <w:szCs w:val="28"/>
        </w:rPr>
        <w:t>районных учреждений;</w:t>
      </w:r>
    </w:p>
    <w:p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изменение наименования главного распорядителя средств районного бюджета (главного администратора доходов районного бюджета), не вызванное его реорганизацией;</w:t>
      </w: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w:t>
      </w:r>
      <w:r w:rsidR="00550A13">
        <w:rPr>
          <w:rFonts w:ascii="Times New Roman" w:hAnsi="Times New Roman" w:cs="Times New Roman"/>
          <w:sz w:val="28"/>
          <w:szCs w:val="28"/>
        </w:rPr>
        <w:t xml:space="preserve"> </w:t>
      </w:r>
      <w:r w:rsidRPr="001774D3">
        <w:rPr>
          <w:rFonts w:ascii="Times New Roman" w:hAnsi="Times New Roman" w:cs="Times New Roman"/>
          <w:sz w:val="28"/>
          <w:szCs w:val="28"/>
        </w:rPr>
        <w:t>перераспределение бюджетных ассигнований, предусмотренных главным распорядителям средств районного бюджета на выполнение функций органами местного самоуправления муниципального района, обеспечение деятельности подведомственных казенных учреждений, между группами видов расходов классификации расходов бюджетов;</w:t>
      </w:r>
    </w:p>
    <w:p w:rsidR="003621E6" w:rsidRPr="00333657" w:rsidRDefault="003621E6" w:rsidP="008D2359">
      <w:pPr>
        <w:autoSpaceDE w:val="0"/>
        <w:autoSpaceDN w:val="0"/>
        <w:adjustRightInd w:val="0"/>
        <w:spacing w:after="0" w:line="240" w:lineRule="auto"/>
        <w:ind w:firstLine="539"/>
        <w:jc w:val="both"/>
        <w:rPr>
          <w:rFonts w:ascii="Times New Roman" w:hAnsi="Times New Roman"/>
          <w:sz w:val="28"/>
          <w:szCs w:val="28"/>
        </w:rPr>
      </w:pPr>
      <w:r w:rsidRPr="00333657">
        <w:rPr>
          <w:rFonts w:ascii="Times New Roman" w:hAnsi="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sz w:val="28"/>
          <w:szCs w:val="28"/>
        </w:rPr>
        <w:t>районного</w:t>
      </w:r>
      <w:r w:rsidRPr="00333657">
        <w:rPr>
          <w:rFonts w:ascii="Times New Roman" w:hAnsi="Times New Roman"/>
          <w:sz w:val="28"/>
          <w:szCs w:val="28"/>
        </w:rPr>
        <w:t xml:space="preserve"> бюджета для предоставления субсидий местным бюджетам, между разделами, подразделами расходов классификации </w:t>
      </w:r>
      <w:r w:rsidRPr="00333657">
        <w:rPr>
          <w:rFonts w:ascii="Times New Roman" w:hAnsi="Times New Roman"/>
          <w:sz w:val="28"/>
          <w:szCs w:val="28"/>
        </w:rPr>
        <w:lastRenderedPageBreak/>
        <w:t xml:space="preserve">расходов бюджетов в случае принятия соответствующих решений органами </w:t>
      </w:r>
      <w:r>
        <w:rPr>
          <w:rFonts w:ascii="Times New Roman" w:hAnsi="Times New Roman"/>
          <w:sz w:val="28"/>
          <w:szCs w:val="28"/>
        </w:rPr>
        <w:t>местного самоуправления района</w:t>
      </w:r>
      <w:r w:rsidRPr="00333657">
        <w:rPr>
          <w:rFonts w:ascii="Times New Roman" w:hAnsi="Times New Roman"/>
          <w:sz w:val="28"/>
          <w:szCs w:val="28"/>
        </w:rPr>
        <w:t>;</w:t>
      </w:r>
    </w:p>
    <w:p w:rsidR="003621E6" w:rsidRDefault="003621E6" w:rsidP="008D23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преобразование муниципальных образований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8D2359" w:rsidRPr="00D67343" w:rsidRDefault="008D2359" w:rsidP="008D2359">
      <w:pPr>
        <w:pStyle w:val="ConsPlusNormal"/>
        <w:ind w:firstLine="540"/>
        <w:jc w:val="both"/>
        <w:rPr>
          <w:rFonts w:ascii="Times New Roman" w:hAnsi="Times New Roman" w:cs="Times New Roman"/>
          <w:sz w:val="28"/>
          <w:szCs w:val="28"/>
        </w:rPr>
      </w:pPr>
      <w:r w:rsidRPr="00D67343">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районного</w:t>
      </w:r>
      <w:r w:rsidRPr="00D67343">
        <w:rPr>
          <w:rFonts w:ascii="Times New Roman" w:hAnsi="Times New Roman" w:cs="Times New Roman"/>
          <w:sz w:val="28"/>
          <w:szCs w:val="28"/>
        </w:rPr>
        <w:t xml:space="preserve"> бюджета, в пределах общего объема бюджетных ассигнований на реализацию </w:t>
      </w:r>
      <w:r>
        <w:rPr>
          <w:rFonts w:ascii="Times New Roman" w:hAnsi="Times New Roman" w:cs="Times New Roman"/>
          <w:sz w:val="28"/>
          <w:szCs w:val="28"/>
        </w:rPr>
        <w:t>муниципальной</w:t>
      </w:r>
      <w:r w:rsidRPr="00D67343">
        <w:rPr>
          <w:rFonts w:ascii="Times New Roman" w:hAnsi="Times New Roman" w:cs="Times New Roman"/>
          <w:sz w:val="28"/>
          <w:szCs w:val="28"/>
        </w:rPr>
        <w:t xml:space="preserve"> программы в целях </w:t>
      </w:r>
      <w:proofErr w:type="spellStart"/>
      <w:r w:rsidRPr="00D67343">
        <w:rPr>
          <w:rFonts w:ascii="Times New Roman" w:hAnsi="Times New Roman" w:cs="Times New Roman"/>
          <w:sz w:val="28"/>
          <w:szCs w:val="28"/>
        </w:rPr>
        <w:t>софинансирования</w:t>
      </w:r>
      <w:proofErr w:type="spellEnd"/>
      <w:r w:rsidRPr="00D67343">
        <w:rPr>
          <w:rFonts w:ascii="Times New Roman" w:hAnsi="Times New Roman" w:cs="Times New Roman"/>
          <w:sz w:val="28"/>
          <w:szCs w:val="28"/>
        </w:rPr>
        <w:t xml:space="preserve"> субсидий</w:t>
      </w:r>
      <w:r>
        <w:rPr>
          <w:rFonts w:ascii="Times New Roman" w:hAnsi="Times New Roman" w:cs="Times New Roman"/>
          <w:sz w:val="28"/>
          <w:szCs w:val="28"/>
        </w:rPr>
        <w:t xml:space="preserve"> и иных межбюджетных трансфертов </w:t>
      </w:r>
      <w:r w:rsidRPr="00D67343">
        <w:rPr>
          <w:rFonts w:ascii="Times New Roman" w:hAnsi="Times New Roman" w:cs="Times New Roman"/>
          <w:sz w:val="28"/>
          <w:szCs w:val="28"/>
        </w:rPr>
        <w:t>из федерального</w:t>
      </w:r>
      <w:r>
        <w:rPr>
          <w:rFonts w:ascii="Times New Roman" w:hAnsi="Times New Roman" w:cs="Times New Roman"/>
          <w:sz w:val="28"/>
          <w:szCs w:val="28"/>
        </w:rPr>
        <w:t xml:space="preserve"> и областного</w:t>
      </w:r>
      <w:r w:rsidRPr="00D67343">
        <w:rPr>
          <w:rFonts w:ascii="Times New Roman" w:hAnsi="Times New Roman" w:cs="Times New Roman"/>
          <w:sz w:val="28"/>
          <w:szCs w:val="28"/>
        </w:rPr>
        <w:t xml:space="preserve"> бюджет</w:t>
      </w:r>
      <w:r>
        <w:rPr>
          <w:rFonts w:ascii="Times New Roman" w:hAnsi="Times New Roman" w:cs="Times New Roman"/>
          <w:sz w:val="28"/>
          <w:szCs w:val="28"/>
        </w:rPr>
        <w:t>ов</w:t>
      </w:r>
      <w:r w:rsidRPr="00D67343">
        <w:rPr>
          <w:rFonts w:ascii="Times New Roman" w:hAnsi="Times New Roman" w:cs="Times New Roman"/>
          <w:sz w:val="28"/>
          <w:szCs w:val="28"/>
        </w:rPr>
        <w:t>;</w:t>
      </w:r>
    </w:p>
    <w:p w:rsidR="008D2359" w:rsidRDefault="008D2359" w:rsidP="008D2359">
      <w:pPr>
        <w:pStyle w:val="ConsPlusNormal"/>
        <w:ind w:firstLine="540"/>
        <w:jc w:val="both"/>
        <w:rPr>
          <w:rFonts w:ascii="Times New Roman" w:hAnsi="Times New Roman"/>
          <w:sz w:val="28"/>
          <w:szCs w:val="28"/>
        </w:rPr>
      </w:pPr>
      <w:r w:rsidRPr="00D67343">
        <w:rPr>
          <w:rFonts w:ascii="Times New Roman" w:hAnsi="Times New Roman" w:cs="Times New Roman"/>
          <w:sz w:val="28"/>
          <w:szCs w:val="28"/>
        </w:rPr>
        <w:t xml:space="preserve">- перераспределение бюджетных ассигнований, предусмотренных на выполнение условий </w:t>
      </w:r>
      <w:proofErr w:type="spellStart"/>
      <w:r w:rsidRPr="00D67343">
        <w:rPr>
          <w:rFonts w:ascii="Times New Roman" w:hAnsi="Times New Roman" w:cs="Times New Roman"/>
          <w:sz w:val="28"/>
          <w:szCs w:val="28"/>
        </w:rPr>
        <w:t>софинансирования</w:t>
      </w:r>
      <w:proofErr w:type="spellEnd"/>
      <w:r w:rsidRPr="00D67343">
        <w:rPr>
          <w:rFonts w:ascii="Times New Roman" w:hAnsi="Times New Roman" w:cs="Times New Roman"/>
          <w:sz w:val="28"/>
          <w:szCs w:val="28"/>
        </w:rPr>
        <w:t xml:space="preserve"> по реализации национальных проектов между главными распорядителями средств </w:t>
      </w:r>
      <w:r>
        <w:rPr>
          <w:rFonts w:ascii="Times New Roman" w:hAnsi="Times New Roman" w:cs="Times New Roman"/>
          <w:sz w:val="28"/>
          <w:szCs w:val="28"/>
        </w:rPr>
        <w:t>районного</w:t>
      </w:r>
      <w:r w:rsidRPr="00D67343">
        <w:rPr>
          <w:rFonts w:ascii="Times New Roman" w:hAnsi="Times New Roman" w:cs="Times New Roman"/>
          <w:sz w:val="28"/>
          <w:szCs w:val="28"/>
        </w:rPr>
        <w:t xml:space="preserve"> бюджета, разделами, подразделами, целевыми статьями и видами расходов классификации расходов бюджетов</w:t>
      </w:r>
      <w:r w:rsidRPr="009A6C86">
        <w:rPr>
          <w:rFonts w:ascii="Times New Roman" w:hAnsi="Times New Roman"/>
          <w:sz w:val="28"/>
          <w:szCs w:val="28"/>
        </w:rPr>
        <w:t>.</w:t>
      </w:r>
    </w:p>
    <w:p w:rsidR="008D2359" w:rsidRPr="001774D3" w:rsidRDefault="008D2359"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Статья 1</w:t>
      </w:r>
      <w:r w:rsidR="00550A13">
        <w:rPr>
          <w:rFonts w:ascii="Times New Roman" w:hAnsi="Times New Roman" w:cs="Times New Roman"/>
          <w:sz w:val="28"/>
          <w:szCs w:val="28"/>
        </w:rPr>
        <w:t>7</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Вступление в силу настоящего решения</w:t>
      </w: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Настоящее решение вступает в силу с 1 января </w:t>
      </w:r>
      <w:r>
        <w:rPr>
          <w:rFonts w:ascii="Times New Roman" w:hAnsi="Times New Roman" w:cs="Times New Roman"/>
          <w:sz w:val="28"/>
          <w:szCs w:val="28"/>
        </w:rPr>
        <w:t>2020</w:t>
      </w:r>
      <w:r w:rsidRPr="001774D3">
        <w:rPr>
          <w:rFonts w:ascii="Times New Roman" w:hAnsi="Times New Roman" w:cs="Times New Roman"/>
          <w:sz w:val="28"/>
          <w:szCs w:val="28"/>
        </w:rPr>
        <w:t xml:space="preserve"> года.</w:t>
      </w: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rsidR="003621E6" w:rsidRPr="001774D3" w:rsidRDefault="003621E6" w:rsidP="003621E6">
      <w:pPr>
        <w:widowControl w:val="0"/>
        <w:autoSpaceDE w:val="0"/>
        <w:autoSpaceDN w:val="0"/>
        <w:adjustRightInd w:val="0"/>
        <w:spacing w:after="0" w:line="240" w:lineRule="auto"/>
        <w:rPr>
          <w:rFonts w:ascii="Times New Roman" w:hAnsi="Times New Roman" w:cs="Times New Roman"/>
          <w:b/>
          <w:bCs/>
          <w:sz w:val="28"/>
          <w:szCs w:val="28"/>
        </w:rPr>
      </w:pPr>
      <w:r w:rsidRPr="001774D3">
        <w:rPr>
          <w:rFonts w:ascii="Times New Roman" w:hAnsi="Times New Roman" w:cs="Times New Roman"/>
          <w:b/>
          <w:bCs/>
          <w:sz w:val="28"/>
          <w:szCs w:val="28"/>
        </w:rPr>
        <w:t>Глава</w:t>
      </w:r>
    </w:p>
    <w:p w:rsidR="003621E6" w:rsidRDefault="003621E6" w:rsidP="003621E6">
      <w:pPr>
        <w:widowControl w:val="0"/>
        <w:autoSpaceDE w:val="0"/>
        <w:autoSpaceDN w:val="0"/>
        <w:adjustRightInd w:val="0"/>
        <w:spacing w:after="0" w:line="240" w:lineRule="auto"/>
        <w:rPr>
          <w:rFonts w:ascii="Times New Roman" w:hAnsi="Times New Roman" w:cs="Times New Roman"/>
          <w:b/>
          <w:bCs/>
          <w:sz w:val="28"/>
          <w:szCs w:val="28"/>
        </w:rPr>
      </w:pPr>
      <w:r w:rsidRPr="001774D3">
        <w:rPr>
          <w:rFonts w:ascii="Times New Roman" w:hAnsi="Times New Roman" w:cs="Times New Roman"/>
          <w:b/>
          <w:bCs/>
          <w:sz w:val="28"/>
          <w:szCs w:val="28"/>
        </w:rPr>
        <w:t>Добринского муниципального района                                  С.П. Москворецкий</w:t>
      </w:r>
    </w:p>
    <w:p w:rsidR="00CD7497" w:rsidRDefault="00CD7497" w:rsidP="003621E6">
      <w:pPr>
        <w:tabs>
          <w:tab w:val="left" w:pos="142"/>
        </w:tabs>
      </w:pPr>
    </w:p>
    <w:p w:rsidR="00E13EC8" w:rsidRDefault="00E13EC8" w:rsidP="003621E6">
      <w:pPr>
        <w:tabs>
          <w:tab w:val="left" w:pos="142"/>
        </w:tabs>
      </w:pPr>
    </w:p>
    <w:p w:rsidR="00E13EC8" w:rsidRDefault="00E13EC8" w:rsidP="003621E6">
      <w:pPr>
        <w:tabs>
          <w:tab w:val="left" w:pos="142"/>
        </w:tabs>
      </w:pPr>
    </w:p>
    <w:p w:rsidR="00E13EC8" w:rsidRDefault="00E13EC8" w:rsidP="003621E6">
      <w:pPr>
        <w:tabs>
          <w:tab w:val="left" w:pos="142"/>
        </w:tabs>
      </w:pPr>
    </w:p>
    <w:p w:rsidR="0044691B" w:rsidRDefault="0044691B" w:rsidP="003621E6">
      <w:pPr>
        <w:tabs>
          <w:tab w:val="left" w:pos="142"/>
        </w:tabs>
      </w:pPr>
    </w:p>
    <w:p w:rsidR="0044691B" w:rsidRDefault="0044691B" w:rsidP="003621E6">
      <w:pPr>
        <w:tabs>
          <w:tab w:val="left" w:pos="142"/>
        </w:tabs>
      </w:pPr>
    </w:p>
    <w:p w:rsidR="0044691B" w:rsidRDefault="0044691B" w:rsidP="003621E6">
      <w:pPr>
        <w:tabs>
          <w:tab w:val="left" w:pos="142"/>
        </w:tabs>
      </w:pPr>
    </w:p>
    <w:p w:rsidR="0044691B" w:rsidRDefault="0044691B" w:rsidP="003621E6">
      <w:pPr>
        <w:tabs>
          <w:tab w:val="left" w:pos="142"/>
        </w:tabs>
      </w:pPr>
    </w:p>
    <w:p w:rsidR="0044691B" w:rsidRDefault="0044691B" w:rsidP="003621E6">
      <w:pPr>
        <w:tabs>
          <w:tab w:val="left" w:pos="142"/>
        </w:tabs>
      </w:pPr>
    </w:p>
    <w:p w:rsidR="0044691B" w:rsidRDefault="0044691B" w:rsidP="003621E6">
      <w:pPr>
        <w:tabs>
          <w:tab w:val="left" w:pos="142"/>
        </w:tabs>
      </w:pPr>
    </w:p>
    <w:p w:rsidR="0044691B" w:rsidRDefault="0044691B" w:rsidP="003621E6">
      <w:pPr>
        <w:tabs>
          <w:tab w:val="left" w:pos="142"/>
        </w:tabs>
      </w:pPr>
    </w:p>
    <w:p w:rsidR="0044691B" w:rsidRDefault="0044691B" w:rsidP="003621E6">
      <w:pPr>
        <w:tabs>
          <w:tab w:val="left" w:pos="142"/>
        </w:tabs>
      </w:pPr>
    </w:p>
    <w:p w:rsidR="0044691B" w:rsidRDefault="0044691B" w:rsidP="003621E6">
      <w:pPr>
        <w:tabs>
          <w:tab w:val="left" w:pos="142"/>
        </w:tabs>
      </w:pPr>
    </w:p>
    <w:p w:rsidR="0044691B" w:rsidRPr="0044691B" w:rsidRDefault="0044691B" w:rsidP="0044691B">
      <w:pPr>
        <w:spacing w:line="240" w:lineRule="auto"/>
        <w:jc w:val="right"/>
        <w:rPr>
          <w:rFonts w:ascii="Times New Roman" w:hAnsi="Times New Roman" w:cs="Times New Roman"/>
        </w:rPr>
      </w:pPr>
      <w:r w:rsidRPr="0044691B">
        <w:rPr>
          <w:rFonts w:ascii="Times New Roman" w:hAnsi="Times New Roman" w:cs="Times New Roman"/>
        </w:rPr>
        <w:lastRenderedPageBreak/>
        <w:t>Приложение 1</w:t>
      </w:r>
    </w:p>
    <w:p w:rsidR="0044691B" w:rsidRPr="0044691B" w:rsidRDefault="0044691B" w:rsidP="0044691B">
      <w:pPr>
        <w:spacing w:line="240" w:lineRule="auto"/>
        <w:ind w:left="4956"/>
        <w:jc w:val="right"/>
        <w:rPr>
          <w:rFonts w:ascii="Times New Roman" w:hAnsi="Times New Roman" w:cs="Times New Roman"/>
        </w:rPr>
      </w:pPr>
      <w:r w:rsidRPr="0044691B">
        <w:rPr>
          <w:rFonts w:ascii="Times New Roman" w:hAnsi="Times New Roman" w:cs="Times New Roman"/>
        </w:rPr>
        <w:t xml:space="preserve">             к районному бюджету на 2020 год и на плановый период 2021 и 2022 годов</w:t>
      </w:r>
    </w:p>
    <w:p w:rsidR="0044691B" w:rsidRPr="00EF4411" w:rsidRDefault="0044691B" w:rsidP="0044691B">
      <w:pPr>
        <w:jc w:val="both"/>
      </w:pPr>
    </w:p>
    <w:p w:rsidR="0044691B" w:rsidRPr="0044691B" w:rsidRDefault="0044691B" w:rsidP="0044691B">
      <w:pPr>
        <w:jc w:val="center"/>
        <w:rPr>
          <w:rFonts w:ascii="Times New Roman" w:hAnsi="Times New Roman" w:cs="Times New Roman"/>
          <w:b/>
          <w:bCs/>
          <w:sz w:val="28"/>
          <w:szCs w:val="28"/>
        </w:rPr>
      </w:pPr>
      <w:r w:rsidRPr="0044691B">
        <w:rPr>
          <w:rFonts w:ascii="Times New Roman" w:hAnsi="Times New Roman" w:cs="Times New Roman"/>
          <w:b/>
          <w:bCs/>
          <w:sz w:val="28"/>
          <w:szCs w:val="28"/>
        </w:rPr>
        <w:t>Источники финансирования дефицита районного бюджета</w:t>
      </w:r>
    </w:p>
    <w:p w:rsidR="0044691B" w:rsidRPr="0044691B" w:rsidRDefault="0044691B" w:rsidP="0044691B">
      <w:pPr>
        <w:jc w:val="center"/>
        <w:rPr>
          <w:rFonts w:ascii="Times New Roman" w:hAnsi="Times New Roman" w:cs="Times New Roman"/>
          <w:b/>
          <w:bCs/>
          <w:sz w:val="28"/>
          <w:szCs w:val="28"/>
        </w:rPr>
      </w:pPr>
      <w:r w:rsidRPr="0044691B">
        <w:rPr>
          <w:rFonts w:ascii="Times New Roman" w:hAnsi="Times New Roman" w:cs="Times New Roman"/>
          <w:b/>
          <w:bCs/>
          <w:sz w:val="28"/>
          <w:szCs w:val="28"/>
        </w:rPr>
        <w:t>на 2020 год и на плановый период 2021 и 2022 годов</w:t>
      </w:r>
    </w:p>
    <w:p w:rsidR="0044691B" w:rsidRPr="0044691B" w:rsidRDefault="0044691B" w:rsidP="0044691B">
      <w:pPr>
        <w:jc w:val="center"/>
        <w:rPr>
          <w:rFonts w:ascii="Times New Roman" w:hAnsi="Times New Roman" w:cs="Times New Roman"/>
          <w:b/>
          <w:bCs/>
          <w:sz w:val="28"/>
          <w:szCs w:val="28"/>
        </w:rPr>
      </w:pPr>
    </w:p>
    <w:p w:rsidR="0044691B" w:rsidRPr="0044691B" w:rsidRDefault="0044691B" w:rsidP="0044691B">
      <w:pPr>
        <w:jc w:val="right"/>
        <w:rPr>
          <w:rFonts w:ascii="Times New Roman" w:hAnsi="Times New Roman" w:cs="Times New Roman"/>
        </w:rPr>
      </w:pPr>
      <w:r w:rsidRPr="0044691B">
        <w:rPr>
          <w:rFonts w:ascii="Times New Roman" w:hAnsi="Times New Roman" w:cs="Times New Roman"/>
          <w:b/>
          <w:bCs/>
          <w:sz w:val="28"/>
          <w:szCs w:val="28"/>
        </w:rPr>
        <w:t xml:space="preserve">                                                         </w:t>
      </w:r>
    </w:p>
    <w:tbl>
      <w:tblPr>
        <w:tblW w:w="11199" w:type="dxa"/>
        <w:tblInd w:w="-856" w:type="dxa"/>
        <w:tblLayout w:type="fixed"/>
        <w:tblLook w:val="0000" w:firstRow="0" w:lastRow="0" w:firstColumn="0" w:lastColumn="0" w:noHBand="0" w:noVBand="0"/>
      </w:tblPr>
      <w:tblGrid>
        <w:gridCol w:w="513"/>
        <w:gridCol w:w="3173"/>
        <w:gridCol w:w="768"/>
        <w:gridCol w:w="2263"/>
        <w:gridCol w:w="1449"/>
        <w:gridCol w:w="1474"/>
        <w:gridCol w:w="1559"/>
      </w:tblGrid>
      <w:tr w:rsidR="0044691B" w:rsidRPr="0044691B" w:rsidTr="0044691B">
        <w:trPr>
          <w:cantSplit/>
          <w:trHeight w:val="348"/>
        </w:trPr>
        <w:tc>
          <w:tcPr>
            <w:tcW w:w="513"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bCs/>
              </w:rPr>
            </w:pPr>
            <w:r w:rsidRPr="0044691B">
              <w:rPr>
                <w:rFonts w:ascii="Times New Roman" w:hAnsi="Times New Roman" w:cs="Times New Roman"/>
                <w:b/>
                <w:bCs/>
              </w:rPr>
              <w:t>№</w:t>
            </w:r>
          </w:p>
        </w:tc>
        <w:tc>
          <w:tcPr>
            <w:tcW w:w="3173"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bCs/>
              </w:rPr>
            </w:pPr>
            <w:r w:rsidRPr="0044691B">
              <w:rPr>
                <w:rFonts w:ascii="Times New Roman" w:hAnsi="Times New Roman" w:cs="Times New Roman"/>
                <w:b/>
                <w:bCs/>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bCs/>
              </w:rPr>
            </w:pPr>
            <w:r w:rsidRPr="0044691B">
              <w:rPr>
                <w:rFonts w:ascii="Times New Roman" w:hAnsi="Times New Roman" w:cs="Times New Roman"/>
                <w:b/>
                <w:bCs/>
              </w:rPr>
              <w:t>Код администратора</w:t>
            </w:r>
          </w:p>
        </w:tc>
        <w:tc>
          <w:tcPr>
            <w:tcW w:w="2263"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bCs/>
              </w:rPr>
            </w:pPr>
            <w:r w:rsidRPr="0044691B">
              <w:rPr>
                <w:rFonts w:ascii="Times New Roman" w:hAnsi="Times New Roman" w:cs="Times New Roman"/>
                <w:b/>
                <w:bCs/>
              </w:rPr>
              <w:t>Код бюджетной классификации</w:t>
            </w:r>
          </w:p>
        </w:tc>
        <w:tc>
          <w:tcPr>
            <w:tcW w:w="1449"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rPr>
            </w:pPr>
            <w:r w:rsidRPr="0044691B">
              <w:rPr>
                <w:rFonts w:ascii="Times New Roman" w:hAnsi="Times New Roman" w:cs="Times New Roman"/>
                <w:b/>
              </w:rPr>
              <w:t>2020 год</w:t>
            </w:r>
          </w:p>
        </w:tc>
        <w:tc>
          <w:tcPr>
            <w:tcW w:w="1474" w:type="dxa"/>
            <w:tcBorders>
              <w:top w:val="single" w:sz="4" w:space="0" w:color="auto"/>
              <w:left w:val="single" w:sz="4" w:space="0" w:color="auto"/>
              <w:bottom w:val="single" w:sz="4" w:space="0" w:color="auto"/>
            </w:tcBorders>
            <w:shd w:val="clear" w:color="auto" w:fill="auto"/>
            <w:vAlign w:val="center"/>
          </w:tcPr>
          <w:p w:rsidR="0044691B" w:rsidRPr="0044691B" w:rsidRDefault="0044691B" w:rsidP="002316AD">
            <w:pPr>
              <w:jc w:val="center"/>
              <w:rPr>
                <w:rFonts w:ascii="Times New Roman" w:hAnsi="Times New Roman" w:cs="Times New Roman"/>
                <w:b/>
                <w:bCs/>
              </w:rPr>
            </w:pPr>
            <w:r w:rsidRPr="0044691B">
              <w:rPr>
                <w:rFonts w:ascii="Times New Roman" w:hAnsi="Times New Roman" w:cs="Times New Roman"/>
                <w:b/>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91B" w:rsidRPr="0044691B" w:rsidRDefault="0044691B" w:rsidP="002316AD">
            <w:pPr>
              <w:jc w:val="center"/>
              <w:rPr>
                <w:rFonts w:ascii="Times New Roman" w:hAnsi="Times New Roman" w:cs="Times New Roman"/>
                <w:b/>
                <w:bCs/>
              </w:rPr>
            </w:pPr>
            <w:r w:rsidRPr="0044691B">
              <w:rPr>
                <w:rFonts w:ascii="Times New Roman" w:hAnsi="Times New Roman" w:cs="Times New Roman"/>
                <w:b/>
                <w:bCs/>
              </w:rPr>
              <w:t>2022 год</w:t>
            </w:r>
          </w:p>
        </w:tc>
      </w:tr>
      <w:tr w:rsidR="0044691B" w:rsidRPr="0044691B" w:rsidTr="0044691B">
        <w:trPr>
          <w:trHeight w:val="1739"/>
        </w:trPr>
        <w:tc>
          <w:tcPr>
            <w:tcW w:w="513" w:type="dxa"/>
            <w:tcBorders>
              <w:top w:val="single" w:sz="4" w:space="0" w:color="auto"/>
              <w:left w:val="single" w:sz="4" w:space="0" w:color="auto"/>
              <w:bottom w:val="single" w:sz="4" w:space="0" w:color="auto"/>
              <w:right w:val="single" w:sz="4" w:space="0" w:color="auto"/>
            </w:tcBorders>
            <w:noWrap/>
          </w:tcPr>
          <w:p w:rsidR="0044691B" w:rsidRPr="0044691B" w:rsidRDefault="0044691B" w:rsidP="002316AD">
            <w:pPr>
              <w:jc w:val="center"/>
              <w:rPr>
                <w:rFonts w:ascii="Times New Roman" w:hAnsi="Times New Roman" w:cs="Times New Roman"/>
              </w:rPr>
            </w:pPr>
            <w:r w:rsidRPr="0044691B">
              <w:rPr>
                <w:rFonts w:ascii="Times New Roman" w:hAnsi="Times New Roman" w:cs="Times New Roman"/>
              </w:rPr>
              <w:t>1.</w:t>
            </w:r>
          </w:p>
        </w:tc>
        <w:tc>
          <w:tcPr>
            <w:tcW w:w="3173" w:type="dxa"/>
            <w:tcBorders>
              <w:top w:val="single" w:sz="4" w:space="0" w:color="auto"/>
              <w:left w:val="nil"/>
              <w:bottom w:val="single" w:sz="4" w:space="0" w:color="auto"/>
              <w:right w:val="single" w:sz="4" w:space="0" w:color="auto"/>
            </w:tcBorders>
          </w:tcPr>
          <w:p w:rsidR="0044691B" w:rsidRPr="0044691B" w:rsidRDefault="0044691B" w:rsidP="002316AD">
            <w:pPr>
              <w:rPr>
                <w:rFonts w:ascii="Times New Roman" w:hAnsi="Times New Roman" w:cs="Times New Roman"/>
                <w:b/>
                <w:sz w:val="20"/>
                <w:szCs w:val="20"/>
              </w:rPr>
            </w:pPr>
            <w:r w:rsidRPr="0044691B">
              <w:rPr>
                <w:rFonts w:ascii="Times New Roman" w:hAnsi="Times New Roman" w:cs="Times New Roman"/>
                <w:b/>
                <w:sz w:val="20"/>
                <w:szCs w:val="20"/>
              </w:rPr>
              <w:t>Получение</w:t>
            </w:r>
            <w:r w:rsidRPr="0044691B">
              <w:rPr>
                <w:rFonts w:ascii="Times New Roman" w:hAnsi="Times New Roman" w:cs="Times New Roman"/>
                <w:b/>
                <w:snapToGrid w:val="0"/>
                <w:sz w:val="20"/>
                <w:szCs w:val="20"/>
              </w:rPr>
              <w:t xml:space="preserve"> кредитов</w:t>
            </w:r>
            <w:r w:rsidRPr="0044691B">
              <w:rPr>
                <w:rFonts w:ascii="Times New Roman" w:hAnsi="Times New Roman" w:cs="Times New Roman"/>
                <w:b/>
                <w:sz w:val="20"/>
                <w:szCs w:val="20"/>
              </w:rPr>
              <w:t xml:space="preserve"> от других бюджетов бюджетной системы Российской Федерации бюджетами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sz w:val="20"/>
                <w:szCs w:val="20"/>
              </w:rPr>
            </w:pP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44691B" w:rsidRPr="0044691B" w:rsidRDefault="0044691B" w:rsidP="002316AD">
            <w:pPr>
              <w:pStyle w:val="ConsPlusNonformat"/>
              <w:rPr>
                <w:rFonts w:ascii="Times New Roman" w:hAnsi="Times New Roman" w:cs="Times New Roman"/>
              </w:rPr>
            </w:pPr>
            <w:r w:rsidRPr="0044691B">
              <w:rPr>
                <w:rFonts w:ascii="Times New Roman" w:hAnsi="Times New Roman" w:cs="Times New Roman"/>
              </w:rPr>
              <w:t xml:space="preserve">  </w:t>
            </w:r>
          </w:p>
          <w:p w:rsidR="0044691B" w:rsidRDefault="0044691B" w:rsidP="002316AD">
            <w:pPr>
              <w:pStyle w:val="ConsPlusNonformat"/>
              <w:rPr>
                <w:rFonts w:ascii="Times New Roman" w:hAnsi="Times New Roman" w:cs="Times New Roman"/>
              </w:rPr>
            </w:pPr>
            <w:r w:rsidRPr="0044691B">
              <w:rPr>
                <w:rFonts w:ascii="Times New Roman" w:hAnsi="Times New Roman" w:cs="Times New Roman"/>
              </w:rPr>
              <w:t xml:space="preserve">     </w:t>
            </w:r>
          </w:p>
          <w:p w:rsidR="0044691B" w:rsidRDefault="0044691B" w:rsidP="002316AD">
            <w:pPr>
              <w:pStyle w:val="ConsPlusNonformat"/>
              <w:rPr>
                <w:rFonts w:ascii="Times New Roman" w:hAnsi="Times New Roman" w:cs="Times New Roman"/>
              </w:rPr>
            </w:pPr>
          </w:p>
          <w:p w:rsidR="0044691B" w:rsidRPr="0044691B" w:rsidRDefault="0044691B" w:rsidP="002316AD">
            <w:pPr>
              <w:pStyle w:val="ConsPlusNonformat"/>
              <w:rPr>
                <w:rFonts w:ascii="Times New Roman" w:hAnsi="Times New Roman" w:cs="Times New Roman"/>
              </w:rPr>
            </w:pPr>
            <w:r w:rsidRPr="0044691B">
              <w:rPr>
                <w:rFonts w:ascii="Times New Roman" w:hAnsi="Times New Roman" w:cs="Times New Roman"/>
              </w:rPr>
              <w:t xml:space="preserve">                             </w:t>
            </w:r>
          </w:p>
          <w:p w:rsidR="0044691B" w:rsidRPr="0044691B" w:rsidRDefault="0044691B" w:rsidP="002316AD">
            <w:pPr>
              <w:rPr>
                <w:rFonts w:ascii="Times New Roman" w:hAnsi="Times New Roman" w:cs="Times New Roman"/>
                <w:b/>
                <w:sz w:val="20"/>
                <w:szCs w:val="20"/>
              </w:rPr>
            </w:pPr>
            <w:r w:rsidRPr="0044691B">
              <w:rPr>
                <w:rFonts w:ascii="Times New Roman" w:hAnsi="Times New Roman" w:cs="Times New Roman"/>
                <w:b/>
                <w:sz w:val="20"/>
                <w:szCs w:val="20"/>
              </w:rPr>
              <w:t>01 03 01 00 05 0000 710</w:t>
            </w:r>
          </w:p>
          <w:p w:rsidR="0044691B" w:rsidRPr="0044691B" w:rsidRDefault="0044691B" w:rsidP="002316AD">
            <w:pPr>
              <w:rPr>
                <w:rFonts w:ascii="Times New Roman" w:hAnsi="Times New Roman" w:cs="Times New Roman"/>
                <w:sz w:val="20"/>
                <w:szCs w:val="20"/>
              </w:rPr>
            </w:pPr>
            <w:r w:rsidRPr="0044691B">
              <w:rPr>
                <w:rFonts w:ascii="Times New Roman" w:hAnsi="Times New Roman" w:cs="Times New Roman"/>
                <w:sz w:val="20"/>
                <w:szCs w:val="20"/>
              </w:rPr>
              <w:t xml:space="preserve">     </w:t>
            </w:r>
          </w:p>
        </w:tc>
        <w:tc>
          <w:tcPr>
            <w:tcW w:w="1449"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sz w:val="20"/>
                <w:szCs w:val="20"/>
              </w:rPr>
            </w:pP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10 000 000,00</w:t>
            </w:r>
          </w:p>
        </w:tc>
        <w:tc>
          <w:tcPr>
            <w:tcW w:w="1474" w:type="dxa"/>
            <w:tcBorders>
              <w:top w:val="single" w:sz="4" w:space="0" w:color="auto"/>
              <w:left w:val="single" w:sz="4" w:space="0" w:color="auto"/>
              <w:bottom w:val="single" w:sz="4" w:space="0" w:color="auto"/>
            </w:tcBorders>
            <w:shd w:val="clear" w:color="auto" w:fill="auto"/>
            <w:noWrap/>
            <w:vAlign w:val="center"/>
          </w:tcPr>
          <w:p w:rsidR="0044691B" w:rsidRPr="0044691B" w:rsidRDefault="0044691B" w:rsidP="002316AD">
            <w:pPr>
              <w:jc w:val="center"/>
              <w:rPr>
                <w:rFonts w:ascii="Times New Roman" w:hAnsi="Times New Roman" w:cs="Times New Roman"/>
                <w:b/>
                <w:sz w:val="20"/>
                <w:szCs w:val="20"/>
              </w:rPr>
            </w:pPr>
          </w:p>
          <w:p w:rsidR="0044691B" w:rsidRPr="0044691B" w:rsidRDefault="0044691B" w:rsidP="002316AD">
            <w:pPr>
              <w:jc w:val="center"/>
              <w:rPr>
                <w:rFonts w:ascii="Times New Roman" w:hAnsi="Times New Roman" w:cs="Times New Roman"/>
                <w:b/>
                <w:sz w:val="20"/>
                <w:szCs w:val="20"/>
                <w:lang w:val="en-US"/>
              </w:rPr>
            </w:pPr>
            <w:r w:rsidRPr="0044691B">
              <w:rPr>
                <w:rFonts w:ascii="Times New Roman" w:hAnsi="Times New Roman" w:cs="Times New Roman"/>
                <w:b/>
                <w:sz w:val="20"/>
                <w:szCs w:val="20"/>
              </w:rPr>
              <w:t>10 000 000,00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91B" w:rsidRPr="0044691B" w:rsidRDefault="0044691B" w:rsidP="002316AD">
            <w:pPr>
              <w:jc w:val="center"/>
              <w:rPr>
                <w:rFonts w:ascii="Times New Roman" w:hAnsi="Times New Roman" w:cs="Times New Roman"/>
                <w:b/>
                <w:sz w:val="20"/>
                <w:szCs w:val="20"/>
              </w:rPr>
            </w:pP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10 000 000,00</w:t>
            </w:r>
          </w:p>
        </w:tc>
      </w:tr>
      <w:tr w:rsidR="0044691B" w:rsidRPr="0044691B" w:rsidTr="0044691B">
        <w:trPr>
          <w:trHeight w:val="1690"/>
        </w:trPr>
        <w:tc>
          <w:tcPr>
            <w:tcW w:w="513" w:type="dxa"/>
            <w:tcBorders>
              <w:top w:val="single" w:sz="4" w:space="0" w:color="auto"/>
              <w:left w:val="single" w:sz="4" w:space="0" w:color="auto"/>
              <w:bottom w:val="single" w:sz="4" w:space="0" w:color="auto"/>
              <w:right w:val="single" w:sz="4" w:space="0" w:color="auto"/>
            </w:tcBorders>
            <w:noWrap/>
          </w:tcPr>
          <w:p w:rsidR="0044691B" w:rsidRPr="0044691B" w:rsidRDefault="0044691B" w:rsidP="002316AD">
            <w:pPr>
              <w:jc w:val="center"/>
              <w:rPr>
                <w:rFonts w:ascii="Times New Roman" w:hAnsi="Times New Roman" w:cs="Times New Roman"/>
              </w:rPr>
            </w:pPr>
            <w:r w:rsidRPr="0044691B">
              <w:rPr>
                <w:rFonts w:ascii="Times New Roman" w:hAnsi="Times New Roman" w:cs="Times New Roman"/>
              </w:rPr>
              <w:t>2.</w:t>
            </w:r>
          </w:p>
        </w:tc>
        <w:tc>
          <w:tcPr>
            <w:tcW w:w="3173" w:type="dxa"/>
            <w:tcBorders>
              <w:top w:val="single" w:sz="4" w:space="0" w:color="auto"/>
              <w:left w:val="nil"/>
              <w:bottom w:val="single" w:sz="4" w:space="0" w:color="auto"/>
              <w:right w:val="single" w:sz="4" w:space="0" w:color="auto"/>
            </w:tcBorders>
          </w:tcPr>
          <w:p w:rsidR="0044691B" w:rsidRPr="0044691B" w:rsidRDefault="0044691B" w:rsidP="002316AD">
            <w:pPr>
              <w:rPr>
                <w:rFonts w:ascii="Times New Roman" w:hAnsi="Times New Roman" w:cs="Times New Roman"/>
                <w:sz w:val="20"/>
                <w:szCs w:val="20"/>
              </w:rPr>
            </w:pPr>
            <w:r w:rsidRPr="0044691B">
              <w:rPr>
                <w:rFonts w:ascii="Times New Roman" w:hAnsi="Times New Roman" w:cs="Times New Roman"/>
                <w:b/>
                <w:sz w:val="20"/>
                <w:szCs w:val="20"/>
              </w:rPr>
              <w:t xml:space="preserve">Погашение бюджетами муниципальных районов </w:t>
            </w:r>
            <w:proofErr w:type="gramStart"/>
            <w:r w:rsidRPr="0044691B">
              <w:rPr>
                <w:rFonts w:ascii="Times New Roman" w:hAnsi="Times New Roman" w:cs="Times New Roman"/>
                <w:b/>
                <w:sz w:val="20"/>
                <w:szCs w:val="20"/>
              </w:rPr>
              <w:t>кредитов  от</w:t>
            </w:r>
            <w:proofErr w:type="gramEnd"/>
            <w:r w:rsidRPr="0044691B">
              <w:rPr>
                <w:rFonts w:ascii="Times New Roman" w:hAnsi="Times New Roman" w:cs="Times New Roman"/>
                <w:b/>
                <w:sz w:val="20"/>
                <w:szCs w:val="20"/>
              </w:rPr>
              <w:t xml:space="preserve"> других бюджетов бюджетной системы Российской Федерации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sz w:val="20"/>
                <w:szCs w:val="20"/>
              </w:rPr>
            </w:pP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44691B" w:rsidRDefault="0044691B" w:rsidP="002316AD">
            <w:pPr>
              <w:pStyle w:val="ConsPlusNonformat"/>
              <w:rPr>
                <w:rFonts w:ascii="Times New Roman" w:hAnsi="Times New Roman" w:cs="Times New Roman"/>
              </w:rPr>
            </w:pPr>
            <w:r w:rsidRPr="0044691B">
              <w:rPr>
                <w:rFonts w:ascii="Times New Roman" w:hAnsi="Times New Roman" w:cs="Times New Roman"/>
              </w:rPr>
              <w:t xml:space="preserve">            </w:t>
            </w:r>
          </w:p>
          <w:p w:rsidR="0044691B" w:rsidRDefault="0044691B" w:rsidP="002316AD">
            <w:pPr>
              <w:pStyle w:val="ConsPlusNonformat"/>
              <w:rPr>
                <w:rFonts w:ascii="Times New Roman" w:hAnsi="Times New Roman" w:cs="Times New Roman"/>
              </w:rPr>
            </w:pPr>
          </w:p>
          <w:p w:rsidR="0044691B" w:rsidRPr="0044691B" w:rsidRDefault="0044691B" w:rsidP="002316AD">
            <w:pPr>
              <w:pStyle w:val="ConsPlusNonformat"/>
              <w:rPr>
                <w:rFonts w:ascii="Times New Roman" w:hAnsi="Times New Roman" w:cs="Times New Roman"/>
              </w:rPr>
            </w:pPr>
          </w:p>
          <w:p w:rsidR="0044691B" w:rsidRPr="0044691B" w:rsidRDefault="0044691B" w:rsidP="002316AD">
            <w:pPr>
              <w:pStyle w:val="ConsPlusNonformat"/>
              <w:rPr>
                <w:rFonts w:ascii="Times New Roman" w:hAnsi="Times New Roman" w:cs="Times New Roman"/>
              </w:rPr>
            </w:pPr>
            <w:r w:rsidRPr="0044691B">
              <w:rPr>
                <w:rFonts w:ascii="Times New Roman" w:hAnsi="Times New Roman" w:cs="Times New Roman"/>
              </w:rPr>
              <w:t xml:space="preserve">                                </w:t>
            </w: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01 03 01 00 05 0000 810</w:t>
            </w:r>
          </w:p>
          <w:p w:rsidR="0044691B" w:rsidRPr="0044691B" w:rsidRDefault="0044691B" w:rsidP="002316AD">
            <w:pPr>
              <w:jc w:val="center"/>
              <w:rPr>
                <w:rFonts w:ascii="Times New Roman" w:hAnsi="Times New Roman" w:cs="Times New Roman"/>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sz w:val="20"/>
                <w:szCs w:val="20"/>
              </w:rPr>
            </w:pP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-10 000 000,00</w:t>
            </w:r>
          </w:p>
        </w:tc>
        <w:tc>
          <w:tcPr>
            <w:tcW w:w="1474" w:type="dxa"/>
            <w:tcBorders>
              <w:top w:val="single" w:sz="4" w:space="0" w:color="auto"/>
              <w:left w:val="single" w:sz="4" w:space="0" w:color="auto"/>
              <w:bottom w:val="single" w:sz="4" w:space="0" w:color="auto"/>
            </w:tcBorders>
            <w:shd w:val="clear" w:color="auto" w:fill="auto"/>
            <w:noWrap/>
            <w:vAlign w:val="center"/>
          </w:tcPr>
          <w:p w:rsidR="0044691B" w:rsidRPr="0044691B" w:rsidRDefault="0044691B" w:rsidP="002316AD">
            <w:pPr>
              <w:jc w:val="center"/>
              <w:rPr>
                <w:rFonts w:ascii="Times New Roman" w:hAnsi="Times New Roman" w:cs="Times New Roman"/>
                <w:b/>
                <w:sz w:val="20"/>
                <w:szCs w:val="20"/>
              </w:rPr>
            </w:pPr>
          </w:p>
          <w:p w:rsidR="0044691B" w:rsidRPr="0044691B" w:rsidRDefault="0044691B" w:rsidP="002316AD">
            <w:pPr>
              <w:jc w:val="center"/>
              <w:rPr>
                <w:rFonts w:ascii="Times New Roman" w:hAnsi="Times New Roman" w:cs="Times New Roman"/>
                <w:b/>
                <w:sz w:val="20"/>
                <w:szCs w:val="20"/>
                <w:lang w:val="en-US"/>
              </w:rPr>
            </w:pPr>
            <w:r w:rsidRPr="0044691B">
              <w:rPr>
                <w:rFonts w:ascii="Times New Roman" w:hAnsi="Times New Roman" w:cs="Times New Roman"/>
                <w:b/>
                <w:sz w:val="20"/>
                <w:szCs w:val="20"/>
              </w:rPr>
              <w:t>-10 000 000,00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91B" w:rsidRPr="0044691B" w:rsidRDefault="0044691B" w:rsidP="002316AD">
            <w:pPr>
              <w:jc w:val="center"/>
              <w:rPr>
                <w:rFonts w:ascii="Times New Roman" w:hAnsi="Times New Roman" w:cs="Times New Roman"/>
                <w:b/>
                <w:sz w:val="20"/>
                <w:szCs w:val="20"/>
              </w:rPr>
            </w:pP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-10 000 000,00</w:t>
            </w:r>
          </w:p>
        </w:tc>
      </w:tr>
      <w:tr w:rsidR="0044691B" w:rsidRPr="0044691B" w:rsidTr="0044691B">
        <w:trPr>
          <w:trHeight w:val="1628"/>
        </w:trPr>
        <w:tc>
          <w:tcPr>
            <w:tcW w:w="513" w:type="dxa"/>
            <w:tcBorders>
              <w:top w:val="single" w:sz="4" w:space="0" w:color="auto"/>
              <w:left w:val="single" w:sz="4" w:space="0" w:color="auto"/>
              <w:bottom w:val="single" w:sz="4" w:space="0" w:color="auto"/>
              <w:right w:val="single" w:sz="4" w:space="0" w:color="auto"/>
            </w:tcBorders>
            <w:noWrap/>
          </w:tcPr>
          <w:p w:rsidR="0044691B" w:rsidRPr="0044691B" w:rsidRDefault="0044691B" w:rsidP="002316AD">
            <w:pPr>
              <w:jc w:val="center"/>
              <w:rPr>
                <w:rFonts w:ascii="Times New Roman" w:hAnsi="Times New Roman" w:cs="Times New Roman"/>
              </w:rPr>
            </w:pPr>
            <w:r w:rsidRPr="0044691B">
              <w:rPr>
                <w:rFonts w:ascii="Times New Roman" w:hAnsi="Times New Roman" w:cs="Times New Roman"/>
              </w:rPr>
              <w:t>3.</w:t>
            </w:r>
          </w:p>
        </w:tc>
        <w:tc>
          <w:tcPr>
            <w:tcW w:w="3173" w:type="dxa"/>
            <w:tcBorders>
              <w:top w:val="single" w:sz="4" w:space="0" w:color="auto"/>
              <w:left w:val="nil"/>
              <w:bottom w:val="single" w:sz="4" w:space="0" w:color="auto"/>
              <w:right w:val="single" w:sz="4" w:space="0" w:color="auto"/>
            </w:tcBorders>
          </w:tcPr>
          <w:p w:rsidR="0044691B" w:rsidRPr="0044691B" w:rsidRDefault="0044691B" w:rsidP="002316AD">
            <w:pPr>
              <w:rPr>
                <w:rFonts w:ascii="Times New Roman" w:hAnsi="Times New Roman" w:cs="Times New Roman"/>
                <w:sz w:val="20"/>
                <w:szCs w:val="20"/>
              </w:rPr>
            </w:pPr>
            <w:r w:rsidRPr="0044691B">
              <w:rPr>
                <w:rFonts w:ascii="Times New Roman" w:hAnsi="Times New Roman" w:cs="Times New Roman"/>
                <w:b/>
                <w:sz w:val="20"/>
                <w:szCs w:val="20"/>
              </w:rPr>
              <w:t xml:space="preserve">Предоставление бюджетных кредитов другим бюджетам бюджетной системы Российской Федерации из бюджетов муниципальных </w:t>
            </w:r>
            <w:proofErr w:type="gramStart"/>
            <w:r w:rsidRPr="0044691B">
              <w:rPr>
                <w:rFonts w:ascii="Times New Roman" w:hAnsi="Times New Roman" w:cs="Times New Roman"/>
                <w:b/>
                <w:sz w:val="20"/>
                <w:szCs w:val="20"/>
              </w:rPr>
              <w:t>районов  в</w:t>
            </w:r>
            <w:proofErr w:type="gramEnd"/>
            <w:r w:rsidRPr="0044691B">
              <w:rPr>
                <w:rFonts w:ascii="Times New Roman" w:hAnsi="Times New Roman" w:cs="Times New Roman"/>
                <w:b/>
                <w:sz w:val="20"/>
                <w:szCs w:val="20"/>
              </w:rPr>
              <w:t xml:space="preserve">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44691B" w:rsidRPr="0044691B" w:rsidRDefault="0044691B" w:rsidP="002316AD">
            <w:pPr>
              <w:jc w:val="center"/>
              <w:rPr>
                <w:rFonts w:ascii="Times New Roman" w:hAnsi="Times New Roman" w:cs="Times New Roman"/>
                <w:b/>
                <w:sz w:val="20"/>
                <w:szCs w:val="20"/>
              </w:rPr>
            </w:pP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01 06 05 02 05 0000 540</w:t>
            </w:r>
          </w:p>
          <w:p w:rsidR="0044691B" w:rsidRPr="0044691B" w:rsidRDefault="0044691B" w:rsidP="002316AD">
            <w:pPr>
              <w:jc w:val="center"/>
              <w:rPr>
                <w:rFonts w:ascii="Times New Roman" w:hAnsi="Times New Roman" w:cs="Times New Roman"/>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-8 500 000,00</w:t>
            </w:r>
          </w:p>
        </w:tc>
        <w:tc>
          <w:tcPr>
            <w:tcW w:w="1474" w:type="dxa"/>
            <w:tcBorders>
              <w:top w:val="single" w:sz="4" w:space="0" w:color="auto"/>
              <w:left w:val="single" w:sz="4" w:space="0" w:color="auto"/>
              <w:bottom w:val="single" w:sz="4" w:space="0" w:color="auto"/>
            </w:tcBorders>
            <w:shd w:val="clear" w:color="auto" w:fill="auto"/>
            <w:noWrap/>
            <w:vAlign w:val="center"/>
          </w:tcPr>
          <w:p w:rsidR="0044691B" w:rsidRPr="0044691B" w:rsidRDefault="0044691B" w:rsidP="002316AD">
            <w:pPr>
              <w:rPr>
                <w:rFonts w:ascii="Times New Roman" w:hAnsi="Times New Roman" w:cs="Times New Roman"/>
                <w:sz w:val="20"/>
                <w:szCs w:val="20"/>
              </w:rPr>
            </w:pPr>
            <w:r w:rsidRPr="0044691B">
              <w:rPr>
                <w:rFonts w:ascii="Times New Roman" w:hAnsi="Times New Roman" w:cs="Times New Roman"/>
                <w:b/>
                <w:sz w:val="20"/>
                <w:szCs w:val="20"/>
              </w:rPr>
              <w:t>-2 500 000,00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91B" w:rsidRPr="0044691B" w:rsidRDefault="0044691B" w:rsidP="002316AD">
            <w:pPr>
              <w:rPr>
                <w:rFonts w:ascii="Times New Roman" w:hAnsi="Times New Roman" w:cs="Times New Roman"/>
                <w:sz w:val="20"/>
                <w:szCs w:val="20"/>
              </w:rPr>
            </w:pPr>
            <w:r w:rsidRPr="0044691B">
              <w:rPr>
                <w:rFonts w:ascii="Times New Roman" w:hAnsi="Times New Roman" w:cs="Times New Roman"/>
                <w:b/>
                <w:sz w:val="20"/>
                <w:szCs w:val="20"/>
              </w:rPr>
              <w:t>-2 500 000,00</w:t>
            </w:r>
          </w:p>
        </w:tc>
      </w:tr>
      <w:tr w:rsidR="0044691B" w:rsidRPr="0044691B" w:rsidTr="0044691B">
        <w:trPr>
          <w:trHeight w:val="1864"/>
        </w:trPr>
        <w:tc>
          <w:tcPr>
            <w:tcW w:w="513" w:type="dxa"/>
            <w:tcBorders>
              <w:top w:val="single" w:sz="4" w:space="0" w:color="auto"/>
              <w:left w:val="single" w:sz="4" w:space="0" w:color="auto"/>
              <w:bottom w:val="single" w:sz="4" w:space="0" w:color="auto"/>
              <w:right w:val="single" w:sz="4" w:space="0" w:color="auto"/>
            </w:tcBorders>
            <w:noWrap/>
          </w:tcPr>
          <w:p w:rsidR="0044691B" w:rsidRPr="0044691B" w:rsidRDefault="0044691B" w:rsidP="002316AD">
            <w:pPr>
              <w:jc w:val="center"/>
              <w:rPr>
                <w:rFonts w:ascii="Times New Roman" w:hAnsi="Times New Roman" w:cs="Times New Roman"/>
              </w:rPr>
            </w:pPr>
            <w:r w:rsidRPr="0044691B">
              <w:rPr>
                <w:rFonts w:ascii="Times New Roman" w:hAnsi="Times New Roman" w:cs="Times New Roman"/>
              </w:rPr>
              <w:t>4.</w:t>
            </w:r>
          </w:p>
        </w:tc>
        <w:tc>
          <w:tcPr>
            <w:tcW w:w="3173" w:type="dxa"/>
            <w:tcBorders>
              <w:top w:val="single" w:sz="4" w:space="0" w:color="auto"/>
              <w:left w:val="nil"/>
              <w:bottom w:val="single" w:sz="4" w:space="0" w:color="auto"/>
              <w:right w:val="single" w:sz="4" w:space="0" w:color="auto"/>
            </w:tcBorders>
          </w:tcPr>
          <w:p w:rsidR="0044691B" w:rsidRPr="0044691B" w:rsidRDefault="0044691B" w:rsidP="002316AD">
            <w:pPr>
              <w:rPr>
                <w:rFonts w:ascii="Times New Roman" w:hAnsi="Times New Roman" w:cs="Times New Roman"/>
                <w:sz w:val="20"/>
                <w:szCs w:val="20"/>
              </w:rPr>
            </w:pPr>
            <w:r w:rsidRPr="0044691B">
              <w:rPr>
                <w:rFonts w:ascii="Times New Roman" w:hAnsi="Times New Roman" w:cs="Times New Roman"/>
                <w:b/>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44691B" w:rsidRPr="0044691B" w:rsidRDefault="0044691B" w:rsidP="002316AD">
            <w:pPr>
              <w:jc w:val="center"/>
              <w:rPr>
                <w:rFonts w:ascii="Times New Roman" w:hAnsi="Times New Roman" w:cs="Times New Roman"/>
                <w:sz w:val="20"/>
                <w:szCs w:val="20"/>
              </w:rPr>
            </w:pPr>
          </w:p>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 xml:space="preserve">01 06 05 02 05 0000 640    </w:t>
            </w:r>
          </w:p>
          <w:p w:rsidR="0044691B" w:rsidRPr="0044691B" w:rsidRDefault="0044691B" w:rsidP="002316AD">
            <w:pPr>
              <w:rPr>
                <w:rFonts w:ascii="Times New Roman" w:hAnsi="Times New Roman" w:cs="Times New Roman"/>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b/>
                <w:sz w:val="20"/>
                <w:szCs w:val="20"/>
              </w:rPr>
            </w:pPr>
            <w:r w:rsidRPr="0044691B">
              <w:rPr>
                <w:rFonts w:ascii="Times New Roman" w:hAnsi="Times New Roman" w:cs="Times New Roman"/>
                <w:b/>
                <w:sz w:val="20"/>
                <w:szCs w:val="20"/>
              </w:rPr>
              <w:t>8 500 000,00</w:t>
            </w:r>
          </w:p>
        </w:tc>
        <w:tc>
          <w:tcPr>
            <w:tcW w:w="1474" w:type="dxa"/>
            <w:tcBorders>
              <w:top w:val="single" w:sz="4" w:space="0" w:color="auto"/>
              <w:left w:val="single" w:sz="4" w:space="0" w:color="auto"/>
              <w:bottom w:val="single" w:sz="4" w:space="0" w:color="auto"/>
            </w:tcBorders>
            <w:shd w:val="clear" w:color="auto" w:fill="auto"/>
            <w:noWrap/>
            <w:vAlign w:val="center"/>
          </w:tcPr>
          <w:p w:rsidR="0044691B" w:rsidRPr="0044691B" w:rsidRDefault="0044691B" w:rsidP="002316AD">
            <w:pPr>
              <w:rPr>
                <w:rFonts w:ascii="Times New Roman" w:hAnsi="Times New Roman" w:cs="Times New Roman"/>
                <w:sz w:val="20"/>
                <w:szCs w:val="20"/>
              </w:rPr>
            </w:pPr>
            <w:r w:rsidRPr="0044691B">
              <w:rPr>
                <w:rFonts w:ascii="Times New Roman" w:hAnsi="Times New Roman" w:cs="Times New Roman"/>
                <w:b/>
                <w:sz w:val="20"/>
                <w:szCs w:val="20"/>
              </w:rPr>
              <w:t>2 500 000,00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91B" w:rsidRPr="0044691B" w:rsidRDefault="0044691B" w:rsidP="002316AD">
            <w:pPr>
              <w:rPr>
                <w:rFonts w:ascii="Times New Roman" w:hAnsi="Times New Roman" w:cs="Times New Roman"/>
                <w:sz w:val="20"/>
                <w:szCs w:val="20"/>
              </w:rPr>
            </w:pPr>
            <w:r w:rsidRPr="0044691B">
              <w:rPr>
                <w:rFonts w:ascii="Times New Roman" w:hAnsi="Times New Roman" w:cs="Times New Roman"/>
                <w:b/>
                <w:sz w:val="20"/>
                <w:szCs w:val="20"/>
              </w:rPr>
              <w:t>2 500 000,00</w:t>
            </w:r>
          </w:p>
        </w:tc>
      </w:tr>
      <w:tr w:rsidR="0044691B" w:rsidRPr="0044691B" w:rsidTr="0044691B">
        <w:trPr>
          <w:trHeight w:val="646"/>
        </w:trPr>
        <w:tc>
          <w:tcPr>
            <w:tcW w:w="3686" w:type="dxa"/>
            <w:gridSpan w:val="2"/>
            <w:tcBorders>
              <w:top w:val="single" w:sz="4" w:space="0" w:color="auto"/>
              <w:left w:val="single" w:sz="4" w:space="0" w:color="auto"/>
              <w:bottom w:val="single" w:sz="4" w:space="0" w:color="auto"/>
              <w:right w:val="single" w:sz="4" w:space="0" w:color="000000"/>
            </w:tcBorders>
            <w:vAlign w:val="center"/>
          </w:tcPr>
          <w:p w:rsidR="0044691B" w:rsidRPr="0044691B" w:rsidRDefault="0044691B" w:rsidP="002316AD">
            <w:pPr>
              <w:jc w:val="center"/>
              <w:rPr>
                <w:rFonts w:ascii="Times New Roman" w:hAnsi="Times New Roman" w:cs="Times New Roman"/>
                <w:b/>
                <w:bCs/>
              </w:rPr>
            </w:pPr>
            <w:r w:rsidRPr="0044691B">
              <w:rPr>
                <w:rFonts w:ascii="Times New Roman" w:hAnsi="Times New Roman" w:cs="Times New Roman"/>
                <w:b/>
                <w:bCs/>
              </w:rPr>
              <w:t>ИТОГО:</w:t>
            </w:r>
          </w:p>
        </w:tc>
        <w:tc>
          <w:tcPr>
            <w:tcW w:w="768" w:type="dxa"/>
            <w:tcBorders>
              <w:top w:val="single" w:sz="4" w:space="0" w:color="auto"/>
              <w:left w:val="nil"/>
              <w:bottom w:val="single" w:sz="4" w:space="0" w:color="auto"/>
              <w:right w:val="single" w:sz="4" w:space="0" w:color="auto"/>
            </w:tcBorders>
            <w:vAlign w:val="center"/>
          </w:tcPr>
          <w:p w:rsidR="0044691B" w:rsidRPr="0044691B" w:rsidRDefault="0044691B" w:rsidP="002316AD">
            <w:pPr>
              <w:jc w:val="center"/>
              <w:rPr>
                <w:rFonts w:ascii="Times New Roman" w:hAnsi="Times New Roman" w:cs="Times New Roman"/>
              </w:rPr>
            </w:pPr>
            <w:r w:rsidRPr="0044691B">
              <w:rPr>
                <w:rFonts w:ascii="Times New Roman" w:hAnsi="Times New Roman" w:cs="Times New Roman"/>
              </w:rPr>
              <w:t> </w:t>
            </w:r>
          </w:p>
        </w:tc>
        <w:tc>
          <w:tcPr>
            <w:tcW w:w="2263" w:type="dxa"/>
            <w:tcBorders>
              <w:top w:val="single" w:sz="4" w:space="0" w:color="auto"/>
              <w:left w:val="nil"/>
              <w:bottom w:val="single" w:sz="4" w:space="0" w:color="auto"/>
              <w:right w:val="single" w:sz="4" w:space="0" w:color="auto"/>
            </w:tcBorders>
            <w:noWrap/>
            <w:vAlign w:val="center"/>
          </w:tcPr>
          <w:p w:rsidR="0044691B" w:rsidRPr="0044691B" w:rsidRDefault="0044691B" w:rsidP="002316AD">
            <w:pPr>
              <w:jc w:val="center"/>
              <w:rPr>
                <w:rFonts w:ascii="Times New Roman" w:hAnsi="Times New Roman" w:cs="Times New Roman"/>
              </w:rPr>
            </w:pPr>
            <w:r w:rsidRPr="0044691B">
              <w:rPr>
                <w:rFonts w:ascii="Times New Roman" w:hAnsi="Times New Roman" w:cs="Times New Roman"/>
              </w:rPr>
              <w:t> </w:t>
            </w:r>
          </w:p>
        </w:tc>
        <w:tc>
          <w:tcPr>
            <w:tcW w:w="1449" w:type="dxa"/>
            <w:tcBorders>
              <w:top w:val="single" w:sz="4" w:space="0" w:color="auto"/>
              <w:left w:val="single" w:sz="4" w:space="0" w:color="auto"/>
              <w:bottom w:val="single" w:sz="4" w:space="0" w:color="auto"/>
            </w:tcBorders>
            <w:shd w:val="clear" w:color="auto" w:fill="auto"/>
            <w:noWrap/>
            <w:vAlign w:val="center"/>
          </w:tcPr>
          <w:p w:rsidR="0044691B" w:rsidRPr="0044691B" w:rsidRDefault="0044691B" w:rsidP="002316AD">
            <w:pPr>
              <w:jc w:val="center"/>
              <w:rPr>
                <w:rFonts w:ascii="Times New Roman" w:hAnsi="Times New Roman" w:cs="Times New Roman"/>
                <w:b/>
                <w:bCs/>
              </w:rPr>
            </w:pPr>
            <w:r w:rsidRPr="0044691B">
              <w:rPr>
                <w:rFonts w:ascii="Times New Roman" w:hAnsi="Times New Roman" w:cs="Times New Roman"/>
                <w:b/>
                <w:bCs/>
              </w:rPr>
              <w:t>0,00</w:t>
            </w:r>
          </w:p>
        </w:tc>
        <w:tc>
          <w:tcPr>
            <w:tcW w:w="1474" w:type="dxa"/>
            <w:tcBorders>
              <w:top w:val="single" w:sz="4" w:space="0" w:color="auto"/>
              <w:left w:val="single" w:sz="4" w:space="0" w:color="auto"/>
              <w:bottom w:val="single" w:sz="4" w:space="0" w:color="auto"/>
            </w:tcBorders>
            <w:vAlign w:val="center"/>
          </w:tcPr>
          <w:p w:rsidR="0044691B" w:rsidRPr="0044691B" w:rsidRDefault="0044691B" w:rsidP="002316AD">
            <w:pPr>
              <w:jc w:val="center"/>
              <w:rPr>
                <w:rFonts w:ascii="Times New Roman" w:hAnsi="Times New Roman" w:cs="Times New Roman"/>
                <w:b/>
                <w:bCs/>
                <w:color w:val="000000"/>
              </w:rPr>
            </w:pPr>
            <w:r w:rsidRPr="0044691B">
              <w:rPr>
                <w:rFonts w:ascii="Times New Roman" w:hAnsi="Times New Roman" w:cs="Times New Roman"/>
                <w:b/>
                <w:bCs/>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691B" w:rsidRPr="0044691B" w:rsidRDefault="0044691B" w:rsidP="002316AD">
            <w:pPr>
              <w:jc w:val="center"/>
              <w:rPr>
                <w:rFonts w:ascii="Times New Roman" w:hAnsi="Times New Roman" w:cs="Times New Roman"/>
                <w:b/>
                <w:bCs/>
                <w:color w:val="000000"/>
              </w:rPr>
            </w:pPr>
            <w:r w:rsidRPr="0044691B">
              <w:rPr>
                <w:rFonts w:ascii="Times New Roman" w:hAnsi="Times New Roman" w:cs="Times New Roman"/>
                <w:b/>
                <w:bCs/>
                <w:color w:val="000000"/>
              </w:rPr>
              <w:t>0,00</w:t>
            </w:r>
          </w:p>
        </w:tc>
      </w:tr>
    </w:tbl>
    <w:p w:rsidR="0044691B" w:rsidRDefault="0044691B" w:rsidP="003621E6">
      <w:pPr>
        <w:tabs>
          <w:tab w:val="left" w:pos="142"/>
        </w:tabs>
      </w:pPr>
    </w:p>
    <w:tbl>
      <w:tblPr>
        <w:tblW w:w="9240" w:type="dxa"/>
        <w:tblInd w:w="108" w:type="dxa"/>
        <w:tblLook w:val="01E0" w:firstRow="1" w:lastRow="1" w:firstColumn="1" w:lastColumn="1" w:noHBand="0" w:noVBand="0"/>
      </w:tblPr>
      <w:tblGrid>
        <w:gridCol w:w="4680"/>
        <w:gridCol w:w="4560"/>
      </w:tblGrid>
      <w:tr w:rsidR="0055536A" w:rsidRPr="0055536A" w:rsidTr="002316AD">
        <w:tc>
          <w:tcPr>
            <w:tcW w:w="4680" w:type="dxa"/>
          </w:tcPr>
          <w:p w:rsidR="0055536A" w:rsidRPr="0055536A" w:rsidRDefault="0055536A" w:rsidP="0055536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4560" w:type="dxa"/>
          </w:tcPr>
          <w:p w:rsidR="0055536A" w:rsidRPr="0055536A" w:rsidRDefault="0055536A" w:rsidP="0055536A">
            <w:pPr>
              <w:keepNext/>
              <w:spacing w:after="0" w:line="240" w:lineRule="auto"/>
              <w:ind w:right="-54"/>
              <w:jc w:val="right"/>
              <w:outlineLvl w:val="0"/>
              <w:rPr>
                <w:rFonts w:ascii="Times New Roman" w:eastAsia="Times New Roman" w:hAnsi="Times New Roman" w:cs="Times New Roman"/>
                <w:sz w:val="24"/>
                <w:szCs w:val="24"/>
                <w:lang w:eastAsia="ru-RU"/>
              </w:rPr>
            </w:pPr>
            <w:r w:rsidRPr="0055536A">
              <w:rPr>
                <w:rFonts w:ascii="Times New Roman" w:eastAsia="Times New Roman" w:hAnsi="Times New Roman" w:cs="Times New Roman"/>
                <w:sz w:val="24"/>
                <w:szCs w:val="24"/>
                <w:lang w:eastAsia="ru-RU"/>
              </w:rPr>
              <w:t>Приложение 2</w:t>
            </w:r>
          </w:p>
          <w:p w:rsidR="0055536A" w:rsidRPr="0055536A" w:rsidRDefault="0055536A" w:rsidP="0055536A">
            <w:pPr>
              <w:spacing w:after="0" w:line="240" w:lineRule="auto"/>
              <w:jc w:val="right"/>
              <w:rPr>
                <w:rFonts w:ascii="Times New Roman" w:eastAsia="Times New Roman" w:hAnsi="Times New Roman" w:cs="Times New Roman"/>
                <w:sz w:val="24"/>
                <w:szCs w:val="24"/>
                <w:lang w:eastAsia="ru-RU"/>
              </w:rPr>
            </w:pPr>
            <w:r w:rsidRPr="0055536A">
              <w:rPr>
                <w:rFonts w:ascii="Times New Roman" w:eastAsia="Times New Roman" w:hAnsi="Times New Roman" w:cs="Times New Roman"/>
                <w:sz w:val="24"/>
                <w:szCs w:val="24"/>
                <w:lang w:eastAsia="ru-RU"/>
              </w:rPr>
              <w:t xml:space="preserve">к районному бюджету на 2020 год и </w:t>
            </w:r>
          </w:p>
          <w:p w:rsidR="0055536A" w:rsidRPr="0055536A" w:rsidRDefault="0055536A" w:rsidP="0055536A">
            <w:pPr>
              <w:spacing w:after="0" w:line="240" w:lineRule="auto"/>
              <w:jc w:val="right"/>
              <w:rPr>
                <w:rFonts w:ascii="Times New Roman" w:eastAsia="Times New Roman" w:hAnsi="Times New Roman" w:cs="Times New Roman"/>
                <w:sz w:val="24"/>
                <w:szCs w:val="24"/>
                <w:lang w:eastAsia="ru-RU"/>
              </w:rPr>
            </w:pPr>
            <w:r w:rsidRPr="0055536A">
              <w:rPr>
                <w:rFonts w:ascii="Times New Roman" w:eastAsia="Times New Roman" w:hAnsi="Times New Roman" w:cs="Times New Roman"/>
                <w:sz w:val="24"/>
                <w:szCs w:val="24"/>
                <w:lang w:eastAsia="ru-RU"/>
              </w:rPr>
              <w:t xml:space="preserve">на плановый период 2021 и 2022 годов </w:t>
            </w:r>
          </w:p>
        </w:tc>
      </w:tr>
    </w:tbl>
    <w:p w:rsidR="0055536A" w:rsidRPr="0055536A" w:rsidRDefault="0055536A" w:rsidP="0055536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 xml:space="preserve"> </w:t>
      </w:r>
    </w:p>
    <w:p w:rsidR="0055536A" w:rsidRPr="0055536A" w:rsidRDefault="0055536A" w:rsidP="0055536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5536A">
        <w:rPr>
          <w:rFonts w:ascii="Times New Roman" w:eastAsia="Times New Roman" w:hAnsi="Times New Roman" w:cs="Times New Roman"/>
          <w:b/>
          <w:sz w:val="32"/>
          <w:szCs w:val="32"/>
          <w:lang w:eastAsia="ru-RU"/>
        </w:rPr>
        <w:t>Нормативы</w:t>
      </w:r>
    </w:p>
    <w:p w:rsidR="0055536A" w:rsidRPr="0055536A" w:rsidRDefault="0055536A" w:rsidP="0055536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5536A">
        <w:rPr>
          <w:rFonts w:ascii="Times New Roman" w:eastAsia="Times New Roman" w:hAnsi="Times New Roman" w:cs="Times New Roman"/>
          <w:b/>
          <w:sz w:val="32"/>
          <w:szCs w:val="32"/>
          <w:lang w:eastAsia="ru-RU"/>
        </w:rPr>
        <w:t xml:space="preserve">распределения доходов между бюджетами бюджетной системы Добринского муниципального района на 2020 год и на плановый период 2021 и 2022 годов </w:t>
      </w:r>
    </w:p>
    <w:p w:rsidR="0055536A" w:rsidRPr="0055536A" w:rsidRDefault="0055536A" w:rsidP="0055536A">
      <w:pPr>
        <w:autoSpaceDE w:val="0"/>
        <w:autoSpaceDN w:val="0"/>
        <w:adjustRightInd w:val="0"/>
        <w:spacing w:after="0" w:line="240" w:lineRule="auto"/>
        <w:jc w:val="right"/>
        <w:rPr>
          <w:rFonts w:ascii="Times New Roman" w:eastAsia="Times New Roman" w:hAnsi="Times New Roman" w:cs="Times New Roman"/>
          <w:lang w:eastAsia="ru-RU"/>
        </w:rPr>
      </w:pPr>
      <w:r w:rsidRPr="0055536A">
        <w:rPr>
          <w:rFonts w:ascii="Times New Roman" w:eastAsia="Times New Roman" w:hAnsi="Times New Roman" w:cs="Times New Roman"/>
          <w:lang w:eastAsia="ru-RU"/>
        </w:rPr>
        <w:t>(в процентах)</w:t>
      </w:r>
    </w:p>
    <w:tbl>
      <w:tblPr>
        <w:tblW w:w="10336" w:type="dxa"/>
        <w:tblInd w:w="-418" w:type="dxa"/>
        <w:tblLayout w:type="fixed"/>
        <w:tblCellMar>
          <w:top w:w="102" w:type="dxa"/>
          <w:left w:w="62" w:type="dxa"/>
          <w:bottom w:w="102" w:type="dxa"/>
          <w:right w:w="62" w:type="dxa"/>
        </w:tblCellMar>
        <w:tblLook w:val="0000" w:firstRow="0" w:lastRow="0" w:firstColumn="0" w:lastColumn="0" w:noHBand="0" w:noVBand="0"/>
      </w:tblPr>
      <w:tblGrid>
        <w:gridCol w:w="7800"/>
        <w:gridCol w:w="2536"/>
      </w:tblGrid>
      <w:tr w:rsidR="0055536A" w:rsidRPr="0055536A" w:rsidTr="0055536A">
        <w:trPr>
          <w:trHeight w:val="869"/>
        </w:trPr>
        <w:tc>
          <w:tcPr>
            <w:tcW w:w="7800"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Наименование дохода</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Бюджеты   сельских поселений</w:t>
            </w:r>
          </w:p>
        </w:tc>
      </w:tr>
      <w:tr w:rsidR="0055536A" w:rsidRPr="0055536A" w:rsidTr="0055536A">
        <w:trPr>
          <w:trHeight w:val="220"/>
        </w:trPr>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w:t>
            </w:r>
          </w:p>
        </w:tc>
        <w:tc>
          <w:tcPr>
            <w:tcW w:w="2536"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tabs>
                <w:tab w:val="left" w:pos="20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3</w:t>
            </w: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 xml:space="preserve"> </w:t>
            </w:r>
            <w:r w:rsidRPr="0055536A">
              <w:rPr>
                <w:rFonts w:ascii="Times New Roman" w:eastAsia="Times New Roman" w:hAnsi="Times New Roman" w:cs="Times New Roman"/>
                <w:b/>
                <w:sz w:val="28"/>
                <w:szCs w:val="28"/>
                <w:lang w:eastAsia="ru-RU"/>
              </w:rPr>
              <w:t>Доходы от оказания платных услуг (работ) и компенсации затрат государства</w:t>
            </w:r>
            <w:r w:rsidRPr="0055536A">
              <w:rPr>
                <w:rFonts w:ascii="Times New Roman" w:eastAsia="Times New Roman" w:hAnsi="Times New Roman" w:cs="Times New Roman"/>
                <w:sz w:val="28"/>
                <w:szCs w:val="28"/>
                <w:lang w:eastAsia="ru-RU"/>
              </w:rPr>
              <w:t xml:space="preserve">  </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100</w:t>
            </w: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100</w:t>
            </w: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100</w:t>
            </w: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b/>
                <w:sz w:val="28"/>
                <w:szCs w:val="28"/>
                <w:lang w:eastAsia="ru-RU"/>
              </w:rPr>
            </w:pPr>
            <w:r w:rsidRPr="0055536A">
              <w:rPr>
                <w:rFonts w:ascii="Times New Roman" w:eastAsia="Times New Roman" w:hAnsi="Times New Roman" w:cs="Times New Roman"/>
                <w:b/>
                <w:sz w:val="28"/>
                <w:szCs w:val="28"/>
                <w:lang w:eastAsia="ru-RU"/>
              </w:rPr>
              <w:t xml:space="preserve">Доходы от штрафов, санкций, возмещения ущерба  </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tabs>
                <w:tab w:val="left" w:pos="209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100</w:t>
            </w: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55536A">
              <w:rPr>
                <w:rFonts w:ascii="Times New Roman" w:eastAsia="Times New Roman" w:hAnsi="Times New Roman" w:cs="Times New Roman"/>
                <w:snapToGrid w:val="0"/>
                <w:sz w:val="28"/>
                <w:szCs w:val="28"/>
                <w:lang w:eastAsia="ru-RU"/>
              </w:rPr>
              <w:t xml:space="preserve">Доходы от возмещения ущерба при возникновении иных страховых случаев, когда </w:t>
            </w:r>
            <w:proofErr w:type="gramStart"/>
            <w:r w:rsidRPr="0055536A">
              <w:rPr>
                <w:rFonts w:ascii="Times New Roman" w:eastAsia="Times New Roman" w:hAnsi="Times New Roman" w:cs="Times New Roman"/>
                <w:snapToGrid w:val="0"/>
                <w:sz w:val="28"/>
                <w:szCs w:val="28"/>
                <w:lang w:eastAsia="ru-RU"/>
              </w:rPr>
              <w:t>выгодоприобретателями  выступают</w:t>
            </w:r>
            <w:proofErr w:type="gramEnd"/>
            <w:r w:rsidRPr="0055536A">
              <w:rPr>
                <w:rFonts w:ascii="Times New Roman" w:eastAsia="Times New Roman" w:hAnsi="Times New Roman" w:cs="Times New Roman"/>
                <w:snapToGrid w:val="0"/>
                <w:sz w:val="28"/>
                <w:szCs w:val="28"/>
                <w:lang w:eastAsia="ru-RU"/>
              </w:rPr>
              <w:t xml:space="preserve"> получатели средств бюджетов сельских поселений</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100</w:t>
            </w: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b/>
                <w:sz w:val="28"/>
                <w:szCs w:val="28"/>
                <w:lang w:eastAsia="ru-RU"/>
              </w:rPr>
            </w:pPr>
            <w:r w:rsidRPr="0055536A">
              <w:rPr>
                <w:rFonts w:ascii="Times New Roman" w:eastAsia="Times New Roman" w:hAnsi="Times New Roman" w:cs="Times New Roman"/>
                <w:b/>
                <w:sz w:val="28"/>
                <w:szCs w:val="28"/>
                <w:lang w:eastAsia="ru-RU"/>
              </w:rPr>
              <w:t xml:space="preserve">Доходы </w:t>
            </w:r>
            <w:proofErr w:type="gramStart"/>
            <w:r w:rsidRPr="0055536A">
              <w:rPr>
                <w:rFonts w:ascii="Times New Roman" w:eastAsia="Times New Roman" w:hAnsi="Times New Roman" w:cs="Times New Roman"/>
                <w:b/>
                <w:sz w:val="28"/>
                <w:szCs w:val="28"/>
                <w:lang w:eastAsia="ru-RU"/>
              </w:rPr>
              <w:t>от  прочих</w:t>
            </w:r>
            <w:proofErr w:type="gramEnd"/>
            <w:r w:rsidRPr="0055536A">
              <w:rPr>
                <w:rFonts w:ascii="Times New Roman" w:eastAsia="Times New Roman" w:hAnsi="Times New Roman" w:cs="Times New Roman"/>
                <w:b/>
                <w:sz w:val="28"/>
                <w:szCs w:val="28"/>
                <w:lang w:eastAsia="ru-RU"/>
              </w:rPr>
              <w:t xml:space="preserve"> неналоговых доходов  </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100</w:t>
            </w: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100</w:t>
            </w:r>
          </w:p>
        </w:tc>
      </w:tr>
      <w:tr w:rsidR="0055536A" w:rsidRPr="0055536A" w:rsidTr="0055536A">
        <w:tc>
          <w:tcPr>
            <w:tcW w:w="7800" w:type="dxa"/>
            <w:tcBorders>
              <w:top w:val="single" w:sz="4" w:space="0" w:color="auto"/>
              <w:left w:val="single" w:sz="4" w:space="0" w:color="auto"/>
              <w:bottom w:val="single" w:sz="4" w:space="0" w:color="auto"/>
              <w:right w:val="single" w:sz="4" w:space="0" w:color="auto"/>
            </w:tcBorders>
          </w:tcPr>
          <w:p w:rsidR="0055536A" w:rsidRPr="0055536A" w:rsidRDefault="0055536A" w:rsidP="0055536A">
            <w:pPr>
              <w:autoSpaceDE w:val="0"/>
              <w:autoSpaceDN w:val="0"/>
              <w:adjustRightInd w:val="0"/>
              <w:spacing w:after="0" w:line="240" w:lineRule="auto"/>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c>
          <w:tcPr>
            <w:tcW w:w="2536" w:type="dxa"/>
            <w:tcBorders>
              <w:top w:val="single" w:sz="4" w:space="0" w:color="auto"/>
              <w:left w:val="single" w:sz="4" w:space="0" w:color="auto"/>
              <w:bottom w:val="single" w:sz="4" w:space="0" w:color="auto"/>
              <w:right w:val="single" w:sz="4" w:space="0" w:color="auto"/>
            </w:tcBorders>
            <w:vAlign w:val="center"/>
          </w:tcPr>
          <w:p w:rsidR="0055536A" w:rsidRPr="0055536A" w:rsidRDefault="0055536A" w:rsidP="005553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536A">
              <w:rPr>
                <w:rFonts w:ascii="Times New Roman" w:eastAsia="Times New Roman" w:hAnsi="Times New Roman" w:cs="Times New Roman"/>
                <w:sz w:val="28"/>
                <w:szCs w:val="28"/>
                <w:lang w:eastAsia="ru-RU"/>
              </w:rPr>
              <w:t>100</w:t>
            </w:r>
          </w:p>
        </w:tc>
      </w:tr>
    </w:tbl>
    <w:p w:rsidR="000539B9" w:rsidRDefault="000539B9" w:rsidP="000539B9">
      <w:pPr>
        <w:widowControl w:val="0"/>
        <w:tabs>
          <w:tab w:val="left" w:pos="5529"/>
        </w:tabs>
        <w:autoSpaceDE w:val="0"/>
        <w:autoSpaceDN w:val="0"/>
        <w:adjustRightInd w:val="0"/>
      </w:pPr>
    </w:p>
    <w:tbl>
      <w:tblPr>
        <w:tblW w:w="11199" w:type="dxa"/>
        <w:tblInd w:w="-851" w:type="dxa"/>
        <w:tblLayout w:type="fixed"/>
        <w:tblLook w:val="04A0" w:firstRow="1" w:lastRow="0" w:firstColumn="1" w:lastColumn="0" w:noHBand="0" w:noVBand="1"/>
      </w:tblPr>
      <w:tblGrid>
        <w:gridCol w:w="2410"/>
        <w:gridCol w:w="3686"/>
        <w:gridCol w:w="1701"/>
        <w:gridCol w:w="1800"/>
        <w:gridCol w:w="1602"/>
      </w:tblGrid>
      <w:tr w:rsidR="000539B9" w:rsidRPr="000539B9" w:rsidTr="000539B9">
        <w:trPr>
          <w:trHeight w:val="255"/>
        </w:trPr>
        <w:tc>
          <w:tcPr>
            <w:tcW w:w="2410" w:type="dxa"/>
            <w:tcBorders>
              <w:top w:val="nil"/>
              <w:left w:val="nil"/>
              <w:bottom w:val="nil"/>
              <w:right w:val="nil"/>
            </w:tcBorders>
            <w:shd w:val="clear" w:color="auto" w:fill="auto"/>
            <w:noWrap/>
            <w:vAlign w:val="bottom"/>
            <w:hideMark/>
          </w:tcPr>
          <w:p w:rsidR="000539B9" w:rsidRPr="000539B9" w:rsidRDefault="000539B9" w:rsidP="000539B9">
            <w:pPr>
              <w:spacing w:after="0" w:line="240" w:lineRule="auto"/>
              <w:rPr>
                <w:rFonts w:ascii="Times New Roman" w:eastAsia="Times New Roman" w:hAnsi="Times New Roman" w:cs="Times New Roman"/>
                <w:sz w:val="24"/>
                <w:szCs w:val="24"/>
                <w:lang w:eastAsia="ru-RU"/>
              </w:rPr>
            </w:pPr>
          </w:p>
        </w:tc>
        <w:tc>
          <w:tcPr>
            <w:tcW w:w="3686" w:type="dxa"/>
            <w:tcBorders>
              <w:top w:val="nil"/>
              <w:left w:val="nil"/>
              <w:bottom w:val="nil"/>
              <w:right w:val="nil"/>
            </w:tcBorders>
            <w:shd w:val="clear" w:color="auto" w:fill="auto"/>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3402" w:type="dxa"/>
            <w:gridSpan w:val="2"/>
            <w:vMerge w:val="restart"/>
            <w:tcBorders>
              <w:top w:val="nil"/>
              <w:left w:val="nil"/>
              <w:bottom w:val="nil"/>
              <w:right w:val="nil"/>
            </w:tcBorders>
            <w:shd w:val="clear" w:color="auto" w:fill="auto"/>
            <w:hideMark/>
          </w:tcPr>
          <w:p w:rsidR="000539B9" w:rsidRPr="000539B9" w:rsidRDefault="000539B9" w:rsidP="0055536A">
            <w:pPr>
              <w:spacing w:after="240" w:line="240" w:lineRule="auto"/>
              <w:jc w:val="right"/>
              <w:rPr>
                <w:rFonts w:ascii="Times New Roman" w:eastAsia="Times New Roman" w:hAnsi="Times New Roman" w:cs="Times New Roman"/>
                <w:b/>
                <w:bCs/>
                <w:sz w:val="24"/>
                <w:szCs w:val="24"/>
                <w:lang w:eastAsia="ru-RU"/>
              </w:rPr>
            </w:pPr>
            <w:r w:rsidRPr="000539B9">
              <w:rPr>
                <w:rFonts w:ascii="Times New Roman" w:eastAsia="Times New Roman" w:hAnsi="Times New Roman" w:cs="Times New Roman"/>
                <w:b/>
                <w:bCs/>
                <w:sz w:val="24"/>
                <w:szCs w:val="24"/>
                <w:lang w:eastAsia="ru-RU"/>
              </w:rPr>
              <w:t xml:space="preserve">Приложение 3                                                </w:t>
            </w:r>
            <w:proofErr w:type="gramStart"/>
            <w:r w:rsidRPr="000539B9">
              <w:rPr>
                <w:rFonts w:ascii="Times New Roman" w:eastAsia="Times New Roman" w:hAnsi="Times New Roman" w:cs="Times New Roman"/>
                <w:b/>
                <w:bCs/>
                <w:sz w:val="24"/>
                <w:szCs w:val="24"/>
                <w:lang w:eastAsia="ru-RU"/>
              </w:rPr>
              <w:t>к  районному</w:t>
            </w:r>
            <w:proofErr w:type="gramEnd"/>
            <w:r w:rsidRPr="000539B9">
              <w:rPr>
                <w:rFonts w:ascii="Times New Roman" w:eastAsia="Times New Roman" w:hAnsi="Times New Roman" w:cs="Times New Roman"/>
                <w:b/>
                <w:bCs/>
                <w:sz w:val="24"/>
                <w:szCs w:val="24"/>
                <w:lang w:eastAsia="ru-RU"/>
              </w:rPr>
              <w:t xml:space="preserve"> бюджету на 2020 год и на плановый период 2021 и 2022 годов</w:t>
            </w:r>
            <w:r w:rsidRPr="000539B9">
              <w:rPr>
                <w:rFonts w:ascii="Times New Roman" w:eastAsia="Times New Roman" w:hAnsi="Times New Roman" w:cs="Times New Roman"/>
                <w:b/>
                <w:bCs/>
                <w:sz w:val="24"/>
                <w:szCs w:val="24"/>
                <w:lang w:eastAsia="ru-RU"/>
              </w:rPr>
              <w:br/>
            </w:r>
          </w:p>
        </w:tc>
      </w:tr>
      <w:tr w:rsidR="000539B9" w:rsidRPr="000539B9" w:rsidTr="000539B9">
        <w:trPr>
          <w:trHeight w:val="255"/>
        </w:trPr>
        <w:tc>
          <w:tcPr>
            <w:tcW w:w="2410" w:type="dxa"/>
            <w:tcBorders>
              <w:top w:val="nil"/>
              <w:left w:val="nil"/>
              <w:bottom w:val="nil"/>
              <w:right w:val="nil"/>
            </w:tcBorders>
            <w:shd w:val="clear" w:color="auto" w:fill="auto"/>
            <w:noWrap/>
            <w:vAlign w:val="bottom"/>
            <w:hideMark/>
          </w:tcPr>
          <w:p w:rsidR="000539B9" w:rsidRPr="000539B9" w:rsidRDefault="000539B9" w:rsidP="000539B9">
            <w:pPr>
              <w:spacing w:after="240" w:line="240" w:lineRule="auto"/>
              <w:jc w:val="right"/>
              <w:rPr>
                <w:rFonts w:ascii="Times New Roman" w:eastAsia="Times New Roman" w:hAnsi="Times New Roman" w:cs="Times New Roman"/>
                <w:b/>
                <w:bCs/>
                <w:sz w:val="24"/>
                <w:szCs w:val="24"/>
                <w:lang w:eastAsia="ru-RU"/>
              </w:rPr>
            </w:pPr>
          </w:p>
        </w:tc>
        <w:tc>
          <w:tcPr>
            <w:tcW w:w="3686" w:type="dxa"/>
            <w:tcBorders>
              <w:top w:val="nil"/>
              <w:left w:val="nil"/>
              <w:bottom w:val="nil"/>
              <w:right w:val="nil"/>
            </w:tcBorders>
            <w:shd w:val="clear" w:color="auto" w:fill="auto"/>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3402" w:type="dxa"/>
            <w:gridSpan w:val="2"/>
            <w:vMerge/>
            <w:tcBorders>
              <w:top w:val="nil"/>
              <w:left w:val="nil"/>
              <w:bottom w:val="nil"/>
              <w:right w:val="nil"/>
            </w:tcBorders>
            <w:vAlign w:val="center"/>
            <w:hideMark/>
          </w:tcPr>
          <w:p w:rsidR="000539B9" w:rsidRPr="000539B9" w:rsidRDefault="000539B9" w:rsidP="000539B9">
            <w:pPr>
              <w:spacing w:after="0" w:line="240" w:lineRule="auto"/>
              <w:rPr>
                <w:rFonts w:ascii="Times New Roman" w:eastAsia="Times New Roman" w:hAnsi="Times New Roman" w:cs="Times New Roman"/>
                <w:b/>
                <w:bCs/>
                <w:sz w:val="24"/>
                <w:szCs w:val="24"/>
                <w:lang w:eastAsia="ru-RU"/>
              </w:rPr>
            </w:pPr>
          </w:p>
        </w:tc>
      </w:tr>
      <w:tr w:rsidR="000539B9" w:rsidRPr="000539B9" w:rsidTr="000539B9">
        <w:trPr>
          <w:trHeight w:val="1032"/>
        </w:trPr>
        <w:tc>
          <w:tcPr>
            <w:tcW w:w="2410" w:type="dxa"/>
            <w:tcBorders>
              <w:top w:val="nil"/>
              <w:left w:val="nil"/>
              <w:bottom w:val="nil"/>
              <w:right w:val="nil"/>
            </w:tcBorders>
            <w:shd w:val="clear" w:color="auto" w:fill="auto"/>
            <w:noWrap/>
            <w:vAlign w:val="bottom"/>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3686" w:type="dxa"/>
            <w:tcBorders>
              <w:top w:val="nil"/>
              <w:left w:val="nil"/>
              <w:bottom w:val="nil"/>
              <w:right w:val="nil"/>
            </w:tcBorders>
            <w:shd w:val="clear" w:color="auto" w:fill="auto"/>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3402" w:type="dxa"/>
            <w:gridSpan w:val="2"/>
            <w:vMerge/>
            <w:tcBorders>
              <w:top w:val="nil"/>
              <w:left w:val="nil"/>
              <w:bottom w:val="nil"/>
              <w:right w:val="nil"/>
            </w:tcBorders>
            <w:vAlign w:val="center"/>
            <w:hideMark/>
          </w:tcPr>
          <w:p w:rsidR="000539B9" w:rsidRPr="000539B9" w:rsidRDefault="000539B9" w:rsidP="000539B9">
            <w:pPr>
              <w:spacing w:after="0" w:line="240" w:lineRule="auto"/>
              <w:rPr>
                <w:rFonts w:ascii="Times New Roman" w:eastAsia="Times New Roman" w:hAnsi="Times New Roman" w:cs="Times New Roman"/>
                <w:b/>
                <w:bCs/>
                <w:sz w:val="24"/>
                <w:szCs w:val="24"/>
                <w:lang w:eastAsia="ru-RU"/>
              </w:rPr>
            </w:pPr>
          </w:p>
        </w:tc>
      </w:tr>
      <w:tr w:rsidR="000539B9" w:rsidRPr="000539B9" w:rsidTr="000539B9">
        <w:trPr>
          <w:trHeight w:val="990"/>
        </w:trPr>
        <w:tc>
          <w:tcPr>
            <w:tcW w:w="11199" w:type="dxa"/>
            <w:gridSpan w:val="5"/>
            <w:vMerge w:val="restart"/>
            <w:tcBorders>
              <w:top w:val="nil"/>
              <w:left w:val="nil"/>
              <w:bottom w:val="nil"/>
              <w:right w:val="nil"/>
            </w:tcBorders>
            <w:shd w:val="clear" w:color="auto" w:fill="auto"/>
            <w:vAlign w:val="center"/>
            <w:hideMark/>
          </w:tcPr>
          <w:p w:rsidR="000539B9" w:rsidRPr="000539B9" w:rsidRDefault="000539B9" w:rsidP="000539B9">
            <w:pPr>
              <w:spacing w:after="0" w:line="240" w:lineRule="auto"/>
              <w:jc w:val="center"/>
              <w:rPr>
                <w:rFonts w:ascii="Times New Roman" w:eastAsia="Times New Roman" w:hAnsi="Times New Roman" w:cs="Times New Roman"/>
                <w:b/>
                <w:bCs/>
                <w:sz w:val="32"/>
                <w:szCs w:val="32"/>
                <w:lang w:eastAsia="ru-RU"/>
              </w:rPr>
            </w:pPr>
            <w:r w:rsidRPr="000539B9">
              <w:rPr>
                <w:rFonts w:ascii="Times New Roman" w:eastAsia="Times New Roman" w:hAnsi="Times New Roman" w:cs="Times New Roman"/>
                <w:b/>
                <w:bCs/>
                <w:sz w:val="32"/>
                <w:szCs w:val="32"/>
                <w:lang w:eastAsia="ru-RU"/>
              </w:rPr>
              <w:t>Объем доходов по бюджету Добринского муниципального</w:t>
            </w:r>
            <w:r>
              <w:rPr>
                <w:rFonts w:ascii="Times New Roman" w:eastAsia="Times New Roman" w:hAnsi="Times New Roman" w:cs="Times New Roman"/>
                <w:b/>
                <w:bCs/>
                <w:sz w:val="32"/>
                <w:szCs w:val="32"/>
                <w:lang w:eastAsia="ru-RU"/>
              </w:rPr>
              <w:t xml:space="preserve"> </w:t>
            </w:r>
            <w:r w:rsidRPr="000539B9">
              <w:rPr>
                <w:rFonts w:ascii="Times New Roman" w:eastAsia="Times New Roman" w:hAnsi="Times New Roman" w:cs="Times New Roman"/>
                <w:b/>
                <w:bCs/>
                <w:sz w:val="32"/>
                <w:szCs w:val="32"/>
                <w:lang w:eastAsia="ru-RU"/>
              </w:rPr>
              <w:t>района                                                                                                                    на 2020 год и на плановый период 2021 и 2022 годов</w:t>
            </w:r>
          </w:p>
        </w:tc>
      </w:tr>
      <w:tr w:rsidR="000539B9" w:rsidRPr="000539B9" w:rsidTr="000539B9">
        <w:trPr>
          <w:trHeight w:val="450"/>
        </w:trPr>
        <w:tc>
          <w:tcPr>
            <w:tcW w:w="11199" w:type="dxa"/>
            <w:gridSpan w:val="5"/>
            <w:vMerge/>
            <w:tcBorders>
              <w:top w:val="nil"/>
              <w:left w:val="nil"/>
              <w:bottom w:val="nil"/>
              <w:right w:val="nil"/>
            </w:tcBorders>
            <w:vAlign w:val="center"/>
            <w:hideMark/>
          </w:tcPr>
          <w:p w:rsidR="000539B9" w:rsidRPr="000539B9" w:rsidRDefault="000539B9" w:rsidP="000539B9">
            <w:pPr>
              <w:spacing w:after="0" w:line="240" w:lineRule="auto"/>
              <w:rPr>
                <w:rFonts w:ascii="Times New Roman" w:eastAsia="Times New Roman" w:hAnsi="Times New Roman" w:cs="Times New Roman"/>
                <w:b/>
                <w:bCs/>
                <w:sz w:val="36"/>
                <w:szCs w:val="36"/>
                <w:lang w:eastAsia="ru-RU"/>
              </w:rPr>
            </w:pPr>
          </w:p>
        </w:tc>
      </w:tr>
      <w:tr w:rsidR="000539B9" w:rsidRPr="000539B9" w:rsidTr="000539B9">
        <w:trPr>
          <w:trHeight w:val="315"/>
        </w:trPr>
        <w:tc>
          <w:tcPr>
            <w:tcW w:w="2410" w:type="dxa"/>
            <w:tcBorders>
              <w:top w:val="nil"/>
              <w:left w:val="nil"/>
              <w:bottom w:val="nil"/>
              <w:right w:val="nil"/>
            </w:tcBorders>
            <w:shd w:val="clear" w:color="auto" w:fill="auto"/>
            <w:noWrap/>
            <w:vAlign w:val="bottom"/>
            <w:hideMark/>
          </w:tcPr>
          <w:p w:rsidR="000539B9" w:rsidRPr="000539B9" w:rsidRDefault="000539B9" w:rsidP="000539B9">
            <w:pPr>
              <w:spacing w:after="0" w:line="240" w:lineRule="auto"/>
              <w:jc w:val="center"/>
              <w:rPr>
                <w:rFonts w:ascii="Times New Roman" w:eastAsia="Times New Roman" w:hAnsi="Times New Roman" w:cs="Times New Roman"/>
                <w:b/>
                <w:bCs/>
                <w:sz w:val="36"/>
                <w:szCs w:val="36"/>
                <w:lang w:eastAsia="ru-RU"/>
              </w:rPr>
            </w:pPr>
          </w:p>
        </w:tc>
        <w:tc>
          <w:tcPr>
            <w:tcW w:w="3686" w:type="dxa"/>
            <w:tcBorders>
              <w:top w:val="nil"/>
              <w:left w:val="nil"/>
              <w:bottom w:val="nil"/>
              <w:right w:val="nil"/>
            </w:tcBorders>
            <w:shd w:val="clear" w:color="auto" w:fill="auto"/>
            <w:noWrap/>
            <w:vAlign w:val="bottom"/>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0539B9" w:rsidRPr="000539B9" w:rsidRDefault="000539B9" w:rsidP="000539B9">
            <w:pPr>
              <w:spacing w:after="0" w:line="240" w:lineRule="auto"/>
              <w:rPr>
                <w:rFonts w:ascii="Times New Roman" w:eastAsia="Times New Roman" w:hAnsi="Times New Roman" w:cs="Times New Roman"/>
                <w:sz w:val="20"/>
                <w:szCs w:val="20"/>
                <w:lang w:eastAsia="ru-RU"/>
              </w:rPr>
            </w:pPr>
          </w:p>
        </w:tc>
        <w:tc>
          <w:tcPr>
            <w:tcW w:w="3402" w:type="dxa"/>
            <w:gridSpan w:val="2"/>
            <w:tcBorders>
              <w:top w:val="nil"/>
              <w:left w:val="nil"/>
              <w:bottom w:val="single" w:sz="8" w:space="0" w:color="auto"/>
              <w:right w:val="nil"/>
            </w:tcBorders>
            <w:shd w:val="clear" w:color="auto" w:fill="auto"/>
            <w:noWrap/>
            <w:vAlign w:val="bottom"/>
            <w:hideMark/>
          </w:tcPr>
          <w:p w:rsidR="000539B9" w:rsidRPr="000539B9" w:rsidRDefault="000539B9" w:rsidP="000539B9">
            <w:pPr>
              <w:spacing w:after="0" w:line="240" w:lineRule="auto"/>
              <w:jc w:val="right"/>
              <w:rPr>
                <w:rFonts w:ascii="Arial" w:eastAsia="Times New Roman" w:hAnsi="Arial" w:cs="Arial"/>
                <w:sz w:val="20"/>
                <w:szCs w:val="20"/>
                <w:lang w:eastAsia="ru-RU"/>
              </w:rPr>
            </w:pPr>
            <w:r w:rsidRPr="000539B9">
              <w:rPr>
                <w:rFonts w:ascii="Arial" w:eastAsia="Times New Roman" w:hAnsi="Arial" w:cs="Arial"/>
                <w:sz w:val="20"/>
                <w:szCs w:val="20"/>
                <w:lang w:eastAsia="ru-RU"/>
              </w:rPr>
              <w:t>(руб.)</w:t>
            </w:r>
          </w:p>
        </w:tc>
      </w:tr>
      <w:tr w:rsidR="000539B9" w:rsidRPr="000539B9" w:rsidTr="000539B9">
        <w:trPr>
          <w:trHeight w:val="402"/>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39B9" w:rsidRPr="000539B9" w:rsidRDefault="000539B9" w:rsidP="000539B9">
            <w:pPr>
              <w:spacing w:after="0" w:line="240" w:lineRule="auto"/>
              <w:jc w:val="center"/>
              <w:rPr>
                <w:rFonts w:ascii="Times New Roman" w:eastAsia="Times New Roman" w:hAnsi="Times New Roman" w:cs="Times New Roman"/>
                <w:b/>
                <w:bCs/>
                <w:sz w:val="24"/>
                <w:szCs w:val="24"/>
                <w:lang w:eastAsia="ru-RU"/>
              </w:rPr>
            </w:pPr>
            <w:r w:rsidRPr="000539B9">
              <w:rPr>
                <w:rFonts w:ascii="Times New Roman" w:eastAsia="Times New Roman" w:hAnsi="Times New Roman" w:cs="Times New Roman"/>
                <w:b/>
                <w:bCs/>
                <w:sz w:val="24"/>
                <w:szCs w:val="24"/>
                <w:lang w:eastAsia="ru-RU"/>
              </w:rPr>
              <w:t>Код бюджетной классификации</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39B9" w:rsidRPr="000539B9" w:rsidRDefault="000539B9" w:rsidP="000539B9">
            <w:pPr>
              <w:spacing w:after="0" w:line="240" w:lineRule="auto"/>
              <w:jc w:val="center"/>
              <w:rPr>
                <w:rFonts w:ascii="Times New Roman" w:eastAsia="Times New Roman" w:hAnsi="Times New Roman" w:cs="Times New Roman"/>
                <w:b/>
                <w:bCs/>
                <w:sz w:val="24"/>
                <w:szCs w:val="24"/>
                <w:lang w:eastAsia="ru-RU"/>
              </w:rPr>
            </w:pPr>
            <w:r w:rsidRPr="000539B9">
              <w:rPr>
                <w:rFonts w:ascii="Times New Roman" w:eastAsia="Times New Roman" w:hAnsi="Times New Roman" w:cs="Times New Roman"/>
                <w:b/>
                <w:bCs/>
                <w:sz w:val="24"/>
                <w:szCs w:val="24"/>
                <w:lang w:eastAsia="ru-RU"/>
              </w:rPr>
              <w:t>Наименование показателей</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39B9" w:rsidRPr="000539B9" w:rsidRDefault="000539B9" w:rsidP="000539B9">
            <w:pPr>
              <w:spacing w:after="0" w:line="240" w:lineRule="auto"/>
              <w:jc w:val="center"/>
              <w:rPr>
                <w:rFonts w:ascii="Times New Roman" w:eastAsia="Times New Roman" w:hAnsi="Times New Roman" w:cs="Times New Roman"/>
                <w:b/>
                <w:bCs/>
                <w:sz w:val="24"/>
                <w:szCs w:val="24"/>
                <w:lang w:eastAsia="ru-RU"/>
              </w:rPr>
            </w:pPr>
            <w:r w:rsidRPr="000539B9">
              <w:rPr>
                <w:rFonts w:ascii="Times New Roman" w:eastAsia="Times New Roman" w:hAnsi="Times New Roman" w:cs="Times New Roman"/>
                <w:b/>
                <w:bCs/>
                <w:sz w:val="24"/>
                <w:szCs w:val="24"/>
                <w:lang w:eastAsia="ru-RU"/>
              </w:rPr>
              <w:t>Сумма                         2020 год</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0539B9" w:rsidRPr="000539B9" w:rsidRDefault="000539B9" w:rsidP="000539B9">
            <w:pPr>
              <w:spacing w:after="0" w:line="240" w:lineRule="auto"/>
              <w:jc w:val="center"/>
              <w:rPr>
                <w:rFonts w:ascii="Times New Roman" w:eastAsia="Times New Roman" w:hAnsi="Times New Roman" w:cs="Times New Roman"/>
                <w:b/>
                <w:bCs/>
                <w:sz w:val="24"/>
                <w:szCs w:val="24"/>
                <w:lang w:eastAsia="ru-RU"/>
              </w:rPr>
            </w:pPr>
            <w:r w:rsidRPr="000539B9">
              <w:rPr>
                <w:rFonts w:ascii="Times New Roman" w:eastAsia="Times New Roman" w:hAnsi="Times New Roman" w:cs="Times New Roman"/>
                <w:b/>
                <w:bCs/>
                <w:sz w:val="24"/>
                <w:szCs w:val="24"/>
                <w:lang w:eastAsia="ru-RU"/>
              </w:rPr>
              <w:t>Сумма                         2021 год</w:t>
            </w:r>
          </w:p>
        </w:tc>
        <w:tc>
          <w:tcPr>
            <w:tcW w:w="1602" w:type="dxa"/>
            <w:vMerge w:val="restart"/>
            <w:tcBorders>
              <w:top w:val="nil"/>
              <w:left w:val="single" w:sz="8" w:space="0" w:color="auto"/>
              <w:bottom w:val="single" w:sz="8" w:space="0" w:color="000000"/>
              <w:right w:val="single" w:sz="8" w:space="0" w:color="auto"/>
            </w:tcBorders>
            <w:shd w:val="clear" w:color="auto" w:fill="auto"/>
            <w:vAlign w:val="center"/>
            <w:hideMark/>
          </w:tcPr>
          <w:p w:rsidR="000539B9" w:rsidRPr="000539B9" w:rsidRDefault="000539B9" w:rsidP="000539B9">
            <w:pPr>
              <w:spacing w:after="0" w:line="240" w:lineRule="auto"/>
              <w:jc w:val="center"/>
              <w:rPr>
                <w:rFonts w:ascii="Times New Roman" w:eastAsia="Times New Roman" w:hAnsi="Times New Roman" w:cs="Times New Roman"/>
                <w:b/>
                <w:bCs/>
                <w:sz w:val="24"/>
                <w:szCs w:val="24"/>
                <w:lang w:eastAsia="ru-RU"/>
              </w:rPr>
            </w:pPr>
            <w:r w:rsidRPr="000539B9">
              <w:rPr>
                <w:rFonts w:ascii="Times New Roman" w:eastAsia="Times New Roman" w:hAnsi="Times New Roman" w:cs="Times New Roman"/>
                <w:b/>
                <w:bCs/>
                <w:sz w:val="24"/>
                <w:szCs w:val="24"/>
                <w:lang w:eastAsia="ru-RU"/>
              </w:rPr>
              <w:t>Сумма                         2022 год</w:t>
            </w:r>
          </w:p>
        </w:tc>
      </w:tr>
      <w:tr w:rsidR="000539B9" w:rsidRPr="000539B9" w:rsidTr="000539B9">
        <w:trPr>
          <w:trHeight w:val="450"/>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0539B9" w:rsidRPr="000539B9" w:rsidRDefault="000539B9" w:rsidP="000539B9">
            <w:pPr>
              <w:spacing w:after="0" w:line="240" w:lineRule="auto"/>
              <w:rPr>
                <w:rFonts w:ascii="Times New Roman" w:eastAsia="Times New Roman" w:hAnsi="Times New Roman" w:cs="Times New Roman"/>
                <w:b/>
                <w:bCs/>
                <w:sz w:val="24"/>
                <w:szCs w:val="24"/>
                <w:lang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0539B9" w:rsidRPr="000539B9" w:rsidRDefault="000539B9" w:rsidP="000539B9">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539B9" w:rsidRPr="000539B9" w:rsidRDefault="000539B9" w:rsidP="000539B9">
            <w:pPr>
              <w:spacing w:after="0" w:line="240" w:lineRule="auto"/>
              <w:rPr>
                <w:rFonts w:ascii="Times New Roman" w:eastAsia="Times New Roman" w:hAnsi="Times New Roman" w:cs="Times New Roman"/>
                <w:b/>
                <w:bCs/>
                <w:sz w:val="24"/>
                <w:szCs w:val="24"/>
                <w:lang w:eastAsia="ru-RU"/>
              </w:rPr>
            </w:pPr>
          </w:p>
        </w:tc>
        <w:tc>
          <w:tcPr>
            <w:tcW w:w="1800" w:type="dxa"/>
            <w:vMerge/>
            <w:tcBorders>
              <w:top w:val="nil"/>
              <w:left w:val="single" w:sz="8" w:space="0" w:color="auto"/>
              <w:bottom w:val="single" w:sz="8" w:space="0" w:color="000000"/>
              <w:right w:val="single" w:sz="8" w:space="0" w:color="auto"/>
            </w:tcBorders>
            <w:vAlign w:val="center"/>
            <w:hideMark/>
          </w:tcPr>
          <w:p w:rsidR="000539B9" w:rsidRPr="000539B9" w:rsidRDefault="000539B9" w:rsidP="000539B9">
            <w:pPr>
              <w:spacing w:after="0" w:line="240" w:lineRule="auto"/>
              <w:rPr>
                <w:rFonts w:ascii="Times New Roman" w:eastAsia="Times New Roman" w:hAnsi="Times New Roman" w:cs="Times New Roman"/>
                <w:b/>
                <w:bCs/>
                <w:sz w:val="24"/>
                <w:szCs w:val="24"/>
                <w:lang w:eastAsia="ru-RU"/>
              </w:rPr>
            </w:pPr>
          </w:p>
        </w:tc>
        <w:tc>
          <w:tcPr>
            <w:tcW w:w="1602" w:type="dxa"/>
            <w:vMerge/>
            <w:tcBorders>
              <w:top w:val="nil"/>
              <w:left w:val="single" w:sz="8" w:space="0" w:color="auto"/>
              <w:bottom w:val="single" w:sz="8" w:space="0" w:color="000000"/>
              <w:right w:val="single" w:sz="8" w:space="0" w:color="auto"/>
            </w:tcBorders>
            <w:vAlign w:val="center"/>
            <w:hideMark/>
          </w:tcPr>
          <w:p w:rsidR="000539B9" w:rsidRPr="000539B9" w:rsidRDefault="000539B9" w:rsidP="000539B9">
            <w:pPr>
              <w:spacing w:after="0" w:line="240" w:lineRule="auto"/>
              <w:rPr>
                <w:rFonts w:ascii="Times New Roman" w:eastAsia="Times New Roman" w:hAnsi="Times New Roman" w:cs="Times New Roman"/>
                <w:b/>
                <w:bCs/>
                <w:sz w:val="24"/>
                <w:szCs w:val="24"/>
                <w:lang w:eastAsia="ru-RU"/>
              </w:rPr>
            </w:pPr>
          </w:p>
        </w:tc>
      </w:tr>
      <w:tr w:rsidR="000539B9" w:rsidRPr="000539B9" w:rsidTr="000539B9">
        <w:trPr>
          <w:trHeight w:val="600"/>
        </w:trPr>
        <w:tc>
          <w:tcPr>
            <w:tcW w:w="2410" w:type="dxa"/>
            <w:tcBorders>
              <w:top w:val="nil"/>
              <w:left w:val="single" w:sz="8" w:space="0" w:color="auto"/>
              <w:bottom w:val="single" w:sz="8" w:space="0" w:color="auto"/>
              <w:right w:val="nil"/>
            </w:tcBorders>
            <w:shd w:val="clear" w:color="000000" w:fill="CCFFFF"/>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 </w:t>
            </w:r>
          </w:p>
        </w:tc>
        <w:tc>
          <w:tcPr>
            <w:tcW w:w="3686" w:type="dxa"/>
            <w:tcBorders>
              <w:top w:val="nil"/>
              <w:left w:val="single" w:sz="8" w:space="0" w:color="auto"/>
              <w:bottom w:val="single" w:sz="8" w:space="0" w:color="auto"/>
              <w:right w:val="single" w:sz="8" w:space="0" w:color="auto"/>
            </w:tcBorders>
            <w:shd w:val="clear" w:color="000000" w:fill="CCFFFF"/>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Налоговые доходы</w:t>
            </w:r>
          </w:p>
        </w:tc>
        <w:tc>
          <w:tcPr>
            <w:tcW w:w="1701" w:type="dxa"/>
            <w:tcBorders>
              <w:top w:val="nil"/>
              <w:left w:val="nil"/>
              <w:bottom w:val="single" w:sz="8" w:space="0" w:color="auto"/>
              <w:right w:val="single" w:sz="8" w:space="0" w:color="auto"/>
            </w:tcBorders>
            <w:shd w:val="clear" w:color="000000" w:fill="CCFFFF"/>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224 540 300,00</w:t>
            </w:r>
          </w:p>
        </w:tc>
        <w:tc>
          <w:tcPr>
            <w:tcW w:w="1800" w:type="dxa"/>
            <w:tcBorders>
              <w:top w:val="nil"/>
              <w:left w:val="nil"/>
              <w:bottom w:val="single" w:sz="8" w:space="0" w:color="auto"/>
              <w:right w:val="single" w:sz="8" w:space="0" w:color="auto"/>
            </w:tcBorders>
            <w:shd w:val="clear" w:color="000000" w:fill="CCFFFF"/>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225 535 200,00</w:t>
            </w:r>
          </w:p>
        </w:tc>
        <w:tc>
          <w:tcPr>
            <w:tcW w:w="1602" w:type="dxa"/>
            <w:tcBorders>
              <w:top w:val="nil"/>
              <w:left w:val="nil"/>
              <w:bottom w:val="single" w:sz="8" w:space="0" w:color="auto"/>
              <w:right w:val="single" w:sz="8" w:space="0" w:color="auto"/>
            </w:tcBorders>
            <w:shd w:val="clear" w:color="000000" w:fill="CCFFFF"/>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220 473 100,00</w:t>
            </w:r>
          </w:p>
        </w:tc>
      </w:tr>
      <w:tr w:rsidR="000539B9" w:rsidRPr="000539B9" w:rsidTr="000539B9">
        <w:trPr>
          <w:trHeight w:val="600"/>
        </w:trPr>
        <w:tc>
          <w:tcPr>
            <w:tcW w:w="2410" w:type="dxa"/>
            <w:tcBorders>
              <w:top w:val="nil"/>
              <w:left w:val="single" w:sz="8" w:space="0" w:color="auto"/>
              <w:bottom w:val="single" w:sz="4" w:space="0" w:color="auto"/>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101 02000 01 0000 110</w:t>
            </w:r>
          </w:p>
        </w:tc>
        <w:tc>
          <w:tcPr>
            <w:tcW w:w="3686" w:type="dxa"/>
            <w:tcBorders>
              <w:top w:val="nil"/>
              <w:left w:val="single" w:sz="8" w:space="0" w:color="auto"/>
              <w:bottom w:val="single" w:sz="4" w:space="0" w:color="auto"/>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Налог на доходы с физических лиц</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166 406 987,00</w:t>
            </w:r>
          </w:p>
        </w:tc>
        <w:tc>
          <w:tcPr>
            <w:tcW w:w="1800" w:type="dxa"/>
            <w:tcBorders>
              <w:top w:val="nil"/>
              <w:left w:val="nil"/>
              <w:bottom w:val="single" w:sz="4" w:space="0" w:color="auto"/>
              <w:right w:val="nil"/>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167 219 980,00</w:t>
            </w:r>
          </w:p>
        </w:tc>
        <w:tc>
          <w:tcPr>
            <w:tcW w:w="1602"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161 250 984,00</w:t>
            </w:r>
          </w:p>
        </w:tc>
      </w:tr>
      <w:tr w:rsidR="000539B9" w:rsidRPr="000539B9" w:rsidTr="000539B9">
        <w:trPr>
          <w:trHeight w:val="1872"/>
        </w:trPr>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103 02000 01 0000 110</w:t>
            </w:r>
          </w:p>
        </w:tc>
        <w:tc>
          <w:tcPr>
            <w:tcW w:w="3686" w:type="dxa"/>
            <w:tcBorders>
              <w:top w:val="nil"/>
              <w:left w:val="nil"/>
              <w:bottom w:val="single" w:sz="4" w:space="0" w:color="auto"/>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Акцизы на автомобильный и прямогонный бензин, дизельное топливо, моторные масла для дизельных и (или) карбюраторных (</w:t>
            </w:r>
            <w:proofErr w:type="spellStart"/>
            <w:r w:rsidRPr="000539B9">
              <w:rPr>
                <w:rFonts w:ascii="Times New Roman" w:eastAsia="Times New Roman" w:hAnsi="Times New Roman" w:cs="Times New Roman"/>
                <w:lang w:eastAsia="ru-RU"/>
              </w:rPr>
              <w:t>инжекторных</w:t>
            </w:r>
            <w:proofErr w:type="spellEnd"/>
            <w:r w:rsidRPr="000539B9">
              <w:rPr>
                <w:rFonts w:ascii="Times New Roman" w:eastAsia="Times New Roman" w:hAnsi="Times New Roman" w:cs="Times New Roman"/>
                <w:lang w:eastAsia="ru-RU"/>
              </w:rPr>
              <w:t>) двигателей, подлежащие зачислению в областной бюджет</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42 279 313,00</w:t>
            </w:r>
          </w:p>
        </w:tc>
        <w:tc>
          <w:tcPr>
            <w:tcW w:w="1800" w:type="dxa"/>
            <w:tcBorders>
              <w:top w:val="nil"/>
              <w:left w:val="nil"/>
              <w:bottom w:val="single" w:sz="4" w:space="0" w:color="auto"/>
              <w:right w:val="nil"/>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45 187 220,00</w:t>
            </w:r>
          </w:p>
        </w:tc>
        <w:tc>
          <w:tcPr>
            <w:tcW w:w="1602"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46 965 116,00</w:t>
            </w:r>
          </w:p>
        </w:tc>
      </w:tr>
      <w:tr w:rsidR="000539B9" w:rsidRPr="000539B9" w:rsidTr="000539B9">
        <w:trPr>
          <w:trHeight w:val="624"/>
        </w:trPr>
        <w:tc>
          <w:tcPr>
            <w:tcW w:w="2410" w:type="dxa"/>
            <w:tcBorders>
              <w:top w:val="nil"/>
              <w:left w:val="single" w:sz="8" w:space="0" w:color="auto"/>
              <w:bottom w:val="single" w:sz="4" w:space="0" w:color="auto"/>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105 02000 02 0000 110</w:t>
            </w:r>
          </w:p>
        </w:tc>
        <w:tc>
          <w:tcPr>
            <w:tcW w:w="3686" w:type="dxa"/>
            <w:tcBorders>
              <w:top w:val="nil"/>
              <w:left w:val="single" w:sz="8" w:space="0" w:color="auto"/>
              <w:bottom w:val="single" w:sz="4" w:space="0" w:color="auto"/>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Единый налог на вмененный доход для отдельных видов деятельности</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3 850 000,00</w:t>
            </w:r>
          </w:p>
        </w:tc>
        <w:tc>
          <w:tcPr>
            <w:tcW w:w="1800" w:type="dxa"/>
            <w:tcBorders>
              <w:top w:val="nil"/>
              <w:left w:val="nil"/>
              <w:bottom w:val="single" w:sz="4" w:space="0" w:color="auto"/>
              <w:right w:val="nil"/>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1 000 000,00</w:t>
            </w:r>
          </w:p>
        </w:tc>
        <w:tc>
          <w:tcPr>
            <w:tcW w:w="1602"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 </w:t>
            </w:r>
          </w:p>
        </w:tc>
      </w:tr>
      <w:tr w:rsidR="000539B9" w:rsidRPr="000539B9" w:rsidTr="000539B9">
        <w:trPr>
          <w:trHeight w:val="600"/>
        </w:trPr>
        <w:tc>
          <w:tcPr>
            <w:tcW w:w="2410" w:type="dxa"/>
            <w:tcBorders>
              <w:top w:val="nil"/>
              <w:left w:val="single" w:sz="8" w:space="0" w:color="auto"/>
              <w:bottom w:val="single" w:sz="4" w:space="0" w:color="auto"/>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105 03000 01 0000 110</w:t>
            </w:r>
          </w:p>
        </w:tc>
        <w:tc>
          <w:tcPr>
            <w:tcW w:w="3686" w:type="dxa"/>
            <w:tcBorders>
              <w:top w:val="nil"/>
              <w:left w:val="single" w:sz="8" w:space="0" w:color="auto"/>
              <w:bottom w:val="single" w:sz="4" w:space="0" w:color="auto"/>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Единый сельскохозяйственный налог</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7 910 000,00</w:t>
            </w:r>
          </w:p>
        </w:tc>
        <w:tc>
          <w:tcPr>
            <w:tcW w:w="1800" w:type="dxa"/>
            <w:tcBorders>
              <w:top w:val="nil"/>
              <w:left w:val="nil"/>
              <w:bottom w:val="single" w:sz="4" w:space="0" w:color="auto"/>
              <w:right w:val="nil"/>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7 910 000,00</w:t>
            </w:r>
          </w:p>
        </w:tc>
        <w:tc>
          <w:tcPr>
            <w:tcW w:w="1602"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7 910 000,00</w:t>
            </w:r>
          </w:p>
        </w:tc>
      </w:tr>
      <w:tr w:rsidR="000539B9" w:rsidRPr="000539B9" w:rsidTr="000539B9">
        <w:trPr>
          <w:trHeight w:val="624"/>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105 04000 02 0000 110</w:t>
            </w:r>
          </w:p>
        </w:tc>
        <w:tc>
          <w:tcPr>
            <w:tcW w:w="3686" w:type="dxa"/>
            <w:tcBorders>
              <w:top w:val="nil"/>
              <w:left w:val="nil"/>
              <w:bottom w:val="single" w:sz="4" w:space="0" w:color="auto"/>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Налог, взимаемый в связи с п</w:t>
            </w:r>
            <w:r>
              <w:rPr>
                <w:rFonts w:ascii="Times New Roman" w:eastAsia="Times New Roman" w:hAnsi="Times New Roman" w:cs="Times New Roman"/>
                <w:lang w:eastAsia="ru-RU"/>
              </w:rPr>
              <w:t>р</w:t>
            </w:r>
            <w:r w:rsidRPr="000539B9">
              <w:rPr>
                <w:rFonts w:ascii="Times New Roman" w:eastAsia="Times New Roman" w:hAnsi="Times New Roman" w:cs="Times New Roman"/>
                <w:lang w:eastAsia="ru-RU"/>
              </w:rPr>
              <w:t>именением патентной системы налогообложения</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539B9">
              <w:rPr>
                <w:rFonts w:ascii="Times New Roman" w:eastAsia="Times New Roman" w:hAnsi="Times New Roman" w:cs="Times New Roman"/>
                <w:lang w:eastAsia="ru-RU"/>
              </w:rPr>
              <w:t>210 000,00</w:t>
            </w:r>
          </w:p>
        </w:tc>
        <w:tc>
          <w:tcPr>
            <w:tcW w:w="1800" w:type="dxa"/>
            <w:tcBorders>
              <w:top w:val="nil"/>
              <w:left w:val="nil"/>
              <w:bottom w:val="single" w:sz="4" w:space="0" w:color="auto"/>
              <w:right w:val="nil"/>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220 000,00</w:t>
            </w:r>
          </w:p>
        </w:tc>
        <w:tc>
          <w:tcPr>
            <w:tcW w:w="1602"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230 000,00</w:t>
            </w:r>
          </w:p>
        </w:tc>
      </w:tr>
      <w:tr w:rsidR="000539B9" w:rsidRPr="000539B9" w:rsidTr="000539B9">
        <w:trPr>
          <w:trHeight w:val="600"/>
        </w:trPr>
        <w:tc>
          <w:tcPr>
            <w:tcW w:w="2410" w:type="dxa"/>
            <w:tcBorders>
              <w:top w:val="nil"/>
              <w:left w:val="single" w:sz="8" w:space="0" w:color="auto"/>
              <w:bottom w:val="nil"/>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108 00000 00 0000 000</w:t>
            </w:r>
          </w:p>
        </w:tc>
        <w:tc>
          <w:tcPr>
            <w:tcW w:w="3686" w:type="dxa"/>
            <w:tcBorders>
              <w:top w:val="nil"/>
              <w:left w:val="single" w:sz="8" w:space="0" w:color="auto"/>
              <w:bottom w:val="nil"/>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Государственная пошлина</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3 884 000,00</w:t>
            </w:r>
          </w:p>
        </w:tc>
        <w:tc>
          <w:tcPr>
            <w:tcW w:w="1800" w:type="dxa"/>
            <w:tcBorders>
              <w:top w:val="nil"/>
              <w:left w:val="nil"/>
              <w:bottom w:val="nil"/>
              <w:right w:val="nil"/>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3 998 000,00</w:t>
            </w:r>
          </w:p>
        </w:tc>
        <w:tc>
          <w:tcPr>
            <w:tcW w:w="1602" w:type="dxa"/>
            <w:tcBorders>
              <w:top w:val="nil"/>
              <w:left w:val="single" w:sz="8" w:space="0" w:color="auto"/>
              <w:bottom w:val="single" w:sz="8"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4 117 000,00</w:t>
            </w:r>
          </w:p>
        </w:tc>
      </w:tr>
      <w:tr w:rsidR="000539B9" w:rsidRPr="000539B9" w:rsidTr="000539B9">
        <w:trPr>
          <w:trHeight w:val="600"/>
        </w:trPr>
        <w:tc>
          <w:tcPr>
            <w:tcW w:w="2410" w:type="dxa"/>
            <w:tcBorders>
              <w:top w:val="single" w:sz="8" w:space="0" w:color="auto"/>
              <w:left w:val="single" w:sz="8" w:space="0" w:color="auto"/>
              <w:bottom w:val="single" w:sz="8" w:space="0" w:color="auto"/>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 </w:t>
            </w:r>
          </w:p>
        </w:tc>
        <w:tc>
          <w:tcPr>
            <w:tcW w:w="3686" w:type="dxa"/>
            <w:tcBorders>
              <w:top w:val="single" w:sz="8" w:space="0" w:color="auto"/>
              <w:left w:val="single" w:sz="8" w:space="0" w:color="auto"/>
              <w:bottom w:val="single" w:sz="8" w:space="0" w:color="auto"/>
              <w:right w:val="nil"/>
            </w:tcBorders>
            <w:shd w:val="clear" w:color="000000" w:fill="CCFFFF"/>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Неналоговые доходы</w:t>
            </w:r>
          </w:p>
        </w:tc>
        <w:tc>
          <w:tcPr>
            <w:tcW w:w="1701"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0539B9" w:rsidRPr="000539B9" w:rsidRDefault="000539B9" w:rsidP="000539B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0539B9">
              <w:rPr>
                <w:rFonts w:ascii="Times New Roman" w:eastAsia="Times New Roman" w:hAnsi="Times New Roman" w:cs="Times New Roman"/>
                <w:b/>
                <w:bCs/>
                <w:lang w:eastAsia="ru-RU"/>
              </w:rPr>
              <w:t xml:space="preserve"> 118 470 800,00   </w:t>
            </w:r>
          </w:p>
        </w:tc>
        <w:tc>
          <w:tcPr>
            <w:tcW w:w="1800" w:type="dxa"/>
            <w:tcBorders>
              <w:top w:val="single" w:sz="8" w:space="0" w:color="auto"/>
              <w:left w:val="nil"/>
              <w:bottom w:val="single" w:sz="8" w:space="0" w:color="auto"/>
              <w:right w:val="single" w:sz="8" w:space="0" w:color="auto"/>
            </w:tcBorders>
            <w:shd w:val="clear" w:color="000000" w:fill="CC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118 538 600,00</w:t>
            </w:r>
          </w:p>
        </w:tc>
        <w:tc>
          <w:tcPr>
            <w:tcW w:w="1602" w:type="dxa"/>
            <w:tcBorders>
              <w:top w:val="nil"/>
              <w:left w:val="nil"/>
              <w:bottom w:val="single" w:sz="8" w:space="0" w:color="auto"/>
              <w:right w:val="single" w:sz="8" w:space="0" w:color="auto"/>
            </w:tcBorders>
            <w:shd w:val="clear" w:color="000000" w:fill="CC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118 605 200,00</w:t>
            </w:r>
          </w:p>
        </w:tc>
      </w:tr>
      <w:tr w:rsidR="000539B9" w:rsidRPr="000539B9" w:rsidTr="0055536A">
        <w:trPr>
          <w:trHeight w:val="2184"/>
        </w:trPr>
        <w:tc>
          <w:tcPr>
            <w:tcW w:w="2410" w:type="dxa"/>
            <w:tcBorders>
              <w:top w:val="nil"/>
              <w:left w:val="single" w:sz="8" w:space="0" w:color="auto"/>
              <w:bottom w:val="single" w:sz="4" w:space="0" w:color="auto"/>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111 05000 00 0000 120</w:t>
            </w:r>
          </w:p>
        </w:tc>
        <w:tc>
          <w:tcPr>
            <w:tcW w:w="3686" w:type="dxa"/>
            <w:tcBorders>
              <w:top w:val="nil"/>
              <w:left w:val="single" w:sz="8" w:space="0" w:color="auto"/>
              <w:bottom w:val="single" w:sz="4" w:space="0" w:color="auto"/>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Доходы, получаемые в виде арендной платы за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 xml:space="preserve">113 300 000,00 </w:t>
            </w:r>
          </w:p>
        </w:tc>
        <w:tc>
          <w:tcPr>
            <w:tcW w:w="1800" w:type="dxa"/>
            <w:tcBorders>
              <w:top w:val="nil"/>
              <w:left w:val="nil"/>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113 300 000,00</w:t>
            </w:r>
          </w:p>
        </w:tc>
        <w:tc>
          <w:tcPr>
            <w:tcW w:w="1602" w:type="dxa"/>
            <w:tcBorders>
              <w:top w:val="nil"/>
              <w:left w:val="nil"/>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113 300 000,00</w:t>
            </w:r>
          </w:p>
        </w:tc>
      </w:tr>
      <w:tr w:rsidR="0055536A" w:rsidRPr="000539B9" w:rsidTr="0055536A">
        <w:trPr>
          <w:trHeight w:val="1248"/>
        </w:trPr>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lastRenderedPageBreak/>
              <w:t>111 05075 05 0000 120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39B9" w:rsidRPr="000539B9" w:rsidRDefault="000539B9" w:rsidP="000539B9">
            <w:pPr>
              <w:spacing w:after="0" w:line="240" w:lineRule="auto"/>
              <w:ind w:firstLineChars="100" w:firstLine="2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539B9">
              <w:rPr>
                <w:rFonts w:ascii="Times New Roman" w:eastAsia="Times New Roman" w:hAnsi="Times New Roman" w:cs="Times New Roman"/>
                <w:lang w:eastAsia="ru-RU"/>
              </w:rPr>
              <w:t xml:space="preserve">2 000 000,00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2 000 000,00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2 000 000,00</w:t>
            </w:r>
          </w:p>
        </w:tc>
      </w:tr>
      <w:tr w:rsidR="000539B9" w:rsidRPr="000539B9" w:rsidTr="000539B9">
        <w:trPr>
          <w:trHeight w:val="624"/>
        </w:trPr>
        <w:tc>
          <w:tcPr>
            <w:tcW w:w="2410" w:type="dxa"/>
            <w:tcBorders>
              <w:top w:val="nil"/>
              <w:left w:val="single" w:sz="8" w:space="0" w:color="auto"/>
              <w:bottom w:val="single" w:sz="4" w:space="0" w:color="auto"/>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112 01000 01 0000 120</w:t>
            </w:r>
          </w:p>
        </w:tc>
        <w:tc>
          <w:tcPr>
            <w:tcW w:w="3686" w:type="dxa"/>
            <w:tcBorders>
              <w:top w:val="nil"/>
              <w:left w:val="single" w:sz="8" w:space="0" w:color="auto"/>
              <w:bottom w:val="single" w:sz="4" w:space="0" w:color="auto"/>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Плата за негативное воздействие на окружающую среду</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539B9">
              <w:rPr>
                <w:rFonts w:ascii="Times New Roman" w:eastAsia="Times New Roman" w:hAnsi="Times New Roman" w:cs="Times New Roman"/>
                <w:lang w:eastAsia="ru-RU"/>
              </w:rPr>
              <w:t xml:space="preserve">1 690 800,00 </w:t>
            </w:r>
          </w:p>
        </w:tc>
        <w:tc>
          <w:tcPr>
            <w:tcW w:w="1800" w:type="dxa"/>
            <w:tcBorders>
              <w:top w:val="nil"/>
              <w:left w:val="nil"/>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1 758 600,00</w:t>
            </w:r>
          </w:p>
        </w:tc>
        <w:tc>
          <w:tcPr>
            <w:tcW w:w="1602" w:type="dxa"/>
            <w:tcBorders>
              <w:top w:val="nil"/>
              <w:left w:val="nil"/>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1 825 200,00</w:t>
            </w:r>
          </w:p>
        </w:tc>
      </w:tr>
      <w:tr w:rsidR="000539B9" w:rsidRPr="000539B9" w:rsidTr="000539B9">
        <w:trPr>
          <w:trHeight w:val="936"/>
        </w:trPr>
        <w:tc>
          <w:tcPr>
            <w:tcW w:w="2410" w:type="dxa"/>
            <w:tcBorders>
              <w:top w:val="nil"/>
              <w:left w:val="single" w:sz="8" w:space="0" w:color="auto"/>
              <w:bottom w:val="nil"/>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114 06000 00 0000 000</w:t>
            </w:r>
          </w:p>
        </w:tc>
        <w:tc>
          <w:tcPr>
            <w:tcW w:w="3686" w:type="dxa"/>
            <w:tcBorders>
              <w:top w:val="nil"/>
              <w:left w:val="single" w:sz="8" w:space="0" w:color="auto"/>
              <w:bottom w:val="single" w:sz="4" w:space="0" w:color="auto"/>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Доходы от пр</w:t>
            </w:r>
            <w:r>
              <w:rPr>
                <w:rFonts w:ascii="Times New Roman" w:eastAsia="Times New Roman" w:hAnsi="Times New Roman" w:cs="Times New Roman"/>
                <w:lang w:eastAsia="ru-RU"/>
              </w:rPr>
              <w:t>одажи участков, государственная</w:t>
            </w:r>
            <w:r w:rsidRPr="000539B9">
              <w:rPr>
                <w:rFonts w:ascii="Times New Roman" w:eastAsia="Times New Roman" w:hAnsi="Times New Roman" w:cs="Times New Roman"/>
                <w:lang w:eastAsia="ru-RU"/>
              </w:rPr>
              <w:t xml:space="preserve"> собственность на которые не разграничена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0539B9" w:rsidRPr="000539B9" w:rsidRDefault="000539B9" w:rsidP="000539B9">
            <w:pPr>
              <w:spacing w:after="0" w:line="240" w:lineRule="auto"/>
              <w:ind w:firstLineChars="100" w:firstLine="2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539B9">
              <w:rPr>
                <w:rFonts w:ascii="Times New Roman" w:eastAsia="Times New Roman" w:hAnsi="Times New Roman" w:cs="Times New Roman"/>
                <w:lang w:eastAsia="ru-RU"/>
              </w:rPr>
              <w:t xml:space="preserve">480 000,00 </w:t>
            </w:r>
          </w:p>
        </w:tc>
        <w:tc>
          <w:tcPr>
            <w:tcW w:w="1800" w:type="dxa"/>
            <w:tcBorders>
              <w:top w:val="nil"/>
              <w:left w:val="nil"/>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480 000,00</w:t>
            </w:r>
          </w:p>
        </w:tc>
        <w:tc>
          <w:tcPr>
            <w:tcW w:w="1602" w:type="dxa"/>
            <w:tcBorders>
              <w:top w:val="nil"/>
              <w:left w:val="nil"/>
              <w:bottom w:val="single" w:sz="4"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480 000,00</w:t>
            </w:r>
          </w:p>
        </w:tc>
      </w:tr>
      <w:tr w:rsidR="000539B9" w:rsidRPr="000539B9" w:rsidTr="000539B9">
        <w:trPr>
          <w:trHeight w:val="600"/>
        </w:trPr>
        <w:tc>
          <w:tcPr>
            <w:tcW w:w="2410" w:type="dxa"/>
            <w:tcBorders>
              <w:top w:val="single" w:sz="4" w:space="0" w:color="auto"/>
              <w:left w:val="single" w:sz="8" w:space="0" w:color="auto"/>
              <w:bottom w:val="nil"/>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116 00000 00 0000 140</w:t>
            </w:r>
          </w:p>
        </w:tc>
        <w:tc>
          <w:tcPr>
            <w:tcW w:w="3686" w:type="dxa"/>
            <w:tcBorders>
              <w:top w:val="nil"/>
              <w:left w:val="nil"/>
              <w:bottom w:val="nil"/>
              <w:right w:val="nil"/>
            </w:tcBorders>
            <w:shd w:val="clear" w:color="000000" w:fill="FFFFFF"/>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Штрафы, санкции, возмещ</w:t>
            </w:r>
            <w:r w:rsidRPr="000539B9">
              <w:rPr>
                <w:rFonts w:ascii="Times New Roman" w:eastAsia="Times New Roman" w:hAnsi="Times New Roman" w:cs="Times New Roman"/>
                <w:lang w:eastAsia="ru-RU"/>
              </w:rPr>
              <w:t>ение ущерба</w:t>
            </w:r>
          </w:p>
        </w:tc>
        <w:tc>
          <w:tcPr>
            <w:tcW w:w="1701" w:type="dxa"/>
            <w:tcBorders>
              <w:top w:val="nil"/>
              <w:left w:val="single" w:sz="8" w:space="0" w:color="auto"/>
              <w:bottom w:val="nil"/>
              <w:right w:val="single" w:sz="8" w:space="0" w:color="auto"/>
            </w:tcBorders>
            <w:shd w:val="clear" w:color="000000" w:fill="FFFFFF"/>
            <w:vAlign w:val="center"/>
            <w:hideMark/>
          </w:tcPr>
          <w:p w:rsidR="000539B9" w:rsidRPr="000539B9" w:rsidRDefault="000539B9" w:rsidP="000539B9">
            <w:pPr>
              <w:spacing w:after="0" w:line="240" w:lineRule="auto"/>
              <w:ind w:firstLineChars="100" w:firstLine="220"/>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 xml:space="preserve">1 000 000,00 </w:t>
            </w:r>
          </w:p>
        </w:tc>
        <w:tc>
          <w:tcPr>
            <w:tcW w:w="1800" w:type="dxa"/>
            <w:tcBorders>
              <w:top w:val="nil"/>
              <w:left w:val="nil"/>
              <w:bottom w:val="nil"/>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1 000 000,00</w:t>
            </w:r>
          </w:p>
        </w:tc>
        <w:tc>
          <w:tcPr>
            <w:tcW w:w="1602" w:type="dxa"/>
            <w:tcBorders>
              <w:top w:val="nil"/>
              <w:left w:val="nil"/>
              <w:bottom w:val="nil"/>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1 000 000,00</w:t>
            </w:r>
          </w:p>
        </w:tc>
      </w:tr>
      <w:tr w:rsidR="000539B9" w:rsidRPr="000539B9" w:rsidTr="000539B9">
        <w:trPr>
          <w:trHeight w:val="735"/>
        </w:trPr>
        <w:tc>
          <w:tcPr>
            <w:tcW w:w="24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1 00 00000 00 0000 000</w:t>
            </w:r>
          </w:p>
        </w:tc>
        <w:tc>
          <w:tcPr>
            <w:tcW w:w="3686" w:type="dxa"/>
            <w:tcBorders>
              <w:top w:val="single" w:sz="8" w:space="0" w:color="auto"/>
              <w:left w:val="nil"/>
              <w:bottom w:val="single" w:sz="8" w:space="0" w:color="auto"/>
              <w:right w:val="single" w:sz="8" w:space="0" w:color="auto"/>
            </w:tcBorders>
            <w:shd w:val="clear" w:color="000000" w:fill="CCFFFF"/>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Итого собственных доходов</w:t>
            </w:r>
          </w:p>
        </w:tc>
        <w:tc>
          <w:tcPr>
            <w:tcW w:w="1701" w:type="dxa"/>
            <w:tcBorders>
              <w:top w:val="single" w:sz="8" w:space="0" w:color="auto"/>
              <w:left w:val="nil"/>
              <w:bottom w:val="single" w:sz="8" w:space="0" w:color="auto"/>
              <w:right w:val="single" w:sz="8" w:space="0" w:color="auto"/>
            </w:tcBorders>
            <w:shd w:val="clear" w:color="000000" w:fill="CCFFFF"/>
            <w:vAlign w:val="center"/>
            <w:hideMark/>
          </w:tcPr>
          <w:p w:rsidR="000539B9" w:rsidRPr="000539B9" w:rsidRDefault="000539B9" w:rsidP="000539B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0539B9">
              <w:rPr>
                <w:rFonts w:ascii="Times New Roman" w:eastAsia="Times New Roman" w:hAnsi="Times New Roman" w:cs="Times New Roman"/>
                <w:b/>
                <w:bCs/>
                <w:lang w:eastAsia="ru-RU"/>
              </w:rPr>
              <w:t xml:space="preserve">343 011 100,00   </w:t>
            </w:r>
          </w:p>
        </w:tc>
        <w:tc>
          <w:tcPr>
            <w:tcW w:w="1800" w:type="dxa"/>
            <w:tcBorders>
              <w:top w:val="single" w:sz="8" w:space="0" w:color="auto"/>
              <w:left w:val="nil"/>
              <w:bottom w:val="single" w:sz="8" w:space="0" w:color="auto"/>
              <w:right w:val="single" w:sz="8" w:space="0" w:color="auto"/>
            </w:tcBorders>
            <w:shd w:val="clear" w:color="000000" w:fill="CC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344 073 800,00</w:t>
            </w:r>
          </w:p>
        </w:tc>
        <w:tc>
          <w:tcPr>
            <w:tcW w:w="1602" w:type="dxa"/>
            <w:tcBorders>
              <w:top w:val="single" w:sz="8" w:space="0" w:color="auto"/>
              <w:left w:val="nil"/>
              <w:bottom w:val="single" w:sz="8" w:space="0" w:color="auto"/>
              <w:right w:val="single" w:sz="8" w:space="0" w:color="auto"/>
            </w:tcBorders>
            <w:shd w:val="clear" w:color="000000" w:fill="CC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339 078 300,00</w:t>
            </w:r>
          </w:p>
        </w:tc>
      </w:tr>
      <w:tr w:rsidR="000539B9" w:rsidRPr="000539B9" w:rsidTr="000539B9">
        <w:trPr>
          <w:trHeight w:val="624"/>
        </w:trPr>
        <w:tc>
          <w:tcPr>
            <w:tcW w:w="2410" w:type="dxa"/>
            <w:tcBorders>
              <w:top w:val="nil"/>
              <w:left w:val="single" w:sz="8" w:space="0" w:color="auto"/>
              <w:bottom w:val="nil"/>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2 02 10001 00 0000 150</w:t>
            </w:r>
          </w:p>
        </w:tc>
        <w:tc>
          <w:tcPr>
            <w:tcW w:w="3686" w:type="dxa"/>
            <w:tcBorders>
              <w:top w:val="nil"/>
              <w:left w:val="single" w:sz="8" w:space="0" w:color="auto"/>
              <w:bottom w:val="nil"/>
              <w:right w:val="nil"/>
            </w:tcBorders>
            <w:shd w:val="clear" w:color="auto" w:fill="auto"/>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Дотации на выравнивание бюджетной обеспеченности</w:t>
            </w:r>
          </w:p>
        </w:tc>
        <w:tc>
          <w:tcPr>
            <w:tcW w:w="1701"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7 817 200,00</w:t>
            </w:r>
          </w:p>
        </w:tc>
        <w:tc>
          <w:tcPr>
            <w:tcW w:w="1800" w:type="dxa"/>
            <w:tcBorders>
              <w:top w:val="single" w:sz="8" w:space="0" w:color="auto"/>
              <w:left w:val="nil"/>
              <w:bottom w:val="nil"/>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 </w:t>
            </w:r>
          </w:p>
        </w:tc>
        <w:tc>
          <w:tcPr>
            <w:tcW w:w="1602" w:type="dxa"/>
            <w:tcBorders>
              <w:top w:val="single" w:sz="8" w:space="0" w:color="auto"/>
              <w:left w:val="nil"/>
              <w:bottom w:val="nil"/>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 </w:t>
            </w:r>
          </w:p>
        </w:tc>
      </w:tr>
      <w:tr w:rsidR="000539B9" w:rsidRPr="000539B9" w:rsidTr="000539B9">
        <w:trPr>
          <w:trHeight w:val="636"/>
        </w:trPr>
        <w:tc>
          <w:tcPr>
            <w:tcW w:w="2410" w:type="dxa"/>
            <w:tcBorders>
              <w:top w:val="single" w:sz="4" w:space="0" w:color="auto"/>
              <w:left w:val="single" w:sz="8" w:space="0" w:color="auto"/>
              <w:bottom w:val="single" w:sz="4" w:space="0" w:color="auto"/>
              <w:right w:val="nil"/>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2 02 20000 00 0000 150</w:t>
            </w:r>
          </w:p>
        </w:tc>
        <w:tc>
          <w:tcPr>
            <w:tcW w:w="3686" w:type="dxa"/>
            <w:tcBorders>
              <w:top w:val="single" w:sz="4" w:space="0" w:color="auto"/>
              <w:left w:val="single" w:sz="4" w:space="0" w:color="auto"/>
              <w:bottom w:val="single" w:sz="4" w:space="0" w:color="auto"/>
              <w:right w:val="nil"/>
            </w:tcBorders>
            <w:shd w:val="clear" w:color="auto" w:fill="auto"/>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 xml:space="preserve">Субсидии бюджетам бюджетной системы Российской Федерации </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71 180 325,08</w:t>
            </w:r>
          </w:p>
        </w:tc>
        <w:tc>
          <w:tcPr>
            <w:tcW w:w="1800" w:type="dxa"/>
            <w:tcBorders>
              <w:top w:val="single" w:sz="4" w:space="0" w:color="auto"/>
              <w:left w:val="nil"/>
              <w:bottom w:val="single" w:sz="4"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56 588 031,61</w:t>
            </w:r>
          </w:p>
        </w:tc>
        <w:tc>
          <w:tcPr>
            <w:tcW w:w="1602" w:type="dxa"/>
            <w:tcBorders>
              <w:top w:val="single" w:sz="4" w:space="0" w:color="auto"/>
              <w:left w:val="nil"/>
              <w:bottom w:val="single" w:sz="4"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47 691 810,10</w:t>
            </w:r>
          </w:p>
        </w:tc>
      </w:tr>
      <w:tr w:rsidR="000539B9" w:rsidRPr="000539B9" w:rsidTr="000539B9">
        <w:trPr>
          <w:trHeight w:val="972"/>
        </w:trPr>
        <w:tc>
          <w:tcPr>
            <w:tcW w:w="24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2 02 03000 00 0000 150</w:t>
            </w:r>
          </w:p>
        </w:tc>
        <w:tc>
          <w:tcPr>
            <w:tcW w:w="3686" w:type="dxa"/>
            <w:tcBorders>
              <w:top w:val="nil"/>
              <w:left w:val="nil"/>
              <w:bottom w:val="single" w:sz="4" w:space="0" w:color="auto"/>
              <w:right w:val="nil"/>
            </w:tcBorders>
            <w:shd w:val="clear" w:color="auto" w:fill="auto"/>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Субвенции бюджетам субъектов Российской Федерации и муниципальных образований</w:t>
            </w:r>
          </w:p>
        </w:tc>
        <w:tc>
          <w:tcPr>
            <w:tcW w:w="1701" w:type="dxa"/>
            <w:tcBorders>
              <w:top w:val="nil"/>
              <w:left w:val="single" w:sz="8" w:space="0" w:color="auto"/>
              <w:bottom w:val="single" w:sz="8"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370 469 100,00</w:t>
            </w:r>
          </w:p>
        </w:tc>
        <w:tc>
          <w:tcPr>
            <w:tcW w:w="1800" w:type="dxa"/>
            <w:tcBorders>
              <w:top w:val="nil"/>
              <w:left w:val="nil"/>
              <w:bottom w:val="single" w:sz="8"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370 439 700,00</w:t>
            </w:r>
          </w:p>
        </w:tc>
        <w:tc>
          <w:tcPr>
            <w:tcW w:w="1602" w:type="dxa"/>
            <w:tcBorders>
              <w:top w:val="nil"/>
              <w:left w:val="nil"/>
              <w:bottom w:val="single" w:sz="8"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370 570 600,00</w:t>
            </w:r>
          </w:p>
        </w:tc>
      </w:tr>
      <w:tr w:rsidR="000539B9" w:rsidRPr="000539B9" w:rsidTr="000539B9">
        <w:trPr>
          <w:trHeight w:val="600"/>
        </w:trPr>
        <w:tc>
          <w:tcPr>
            <w:tcW w:w="2410" w:type="dxa"/>
            <w:tcBorders>
              <w:top w:val="nil"/>
              <w:left w:val="single" w:sz="8" w:space="0" w:color="auto"/>
              <w:bottom w:val="nil"/>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2 02 04000 00 0000 150</w:t>
            </w:r>
          </w:p>
        </w:tc>
        <w:tc>
          <w:tcPr>
            <w:tcW w:w="3686" w:type="dxa"/>
            <w:tcBorders>
              <w:top w:val="nil"/>
              <w:left w:val="nil"/>
              <w:bottom w:val="nil"/>
              <w:right w:val="nil"/>
            </w:tcBorders>
            <w:shd w:val="clear" w:color="auto" w:fill="auto"/>
            <w:vAlign w:val="center"/>
            <w:hideMark/>
          </w:tcPr>
          <w:p w:rsidR="000539B9" w:rsidRPr="000539B9" w:rsidRDefault="000539B9" w:rsidP="000539B9">
            <w:pPr>
              <w:spacing w:after="0" w:line="240" w:lineRule="auto"/>
              <w:rPr>
                <w:rFonts w:ascii="Times New Roman" w:eastAsia="Times New Roman" w:hAnsi="Times New Roman" w:cs="Times New Roman"/>
                <w:lang w:eastAsia="ru-RU"/>
              </w:rPr>
            </w:pPr>
            <w:r w:rsidRPr="000539B9">
              <w:rPr>
                <w:rFonts w:ascii="Times New Roman" w:eastAsia="Times New Roman" w:hAnsi="Times New Roman" w:cs="Times New Roman"/>
                <w:lang w:eastAsia="ru-RU"/>
              </w:rPr>
              <w:t>Иные межбюджетные трансферты</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32 097 559,00</w:t>
            </w:r>
          </w:p>
        </w:tc>
        <w:tc>
          <w:tcPr>
            <w:tcW w:w="1800" w:type="dxa"/>
            <w:tcBorders>
              <w:top w:val="nil"/>
              <w:left w:val="nil"/>
              <w:bottom w:val="single" w:sz="8"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27 958 247,00</w:t>
            </w:r>
          </w:p>
        </w:tc>
        <w:tc>
          <w:tcPr>
            <w:tcW w:w="1602" w:type="dxa"/>
            <w:tcBorders>
              <w:top w:val="nil"/>
              <w:left w:val="nil"/>
              <w:bottom w:val="single" w:sz="8" w:space="0" w:color="auto"/>
              <w:right w:val="single" w:sz="8" w:space="0" w:color="auto"/>
            </w:tcBorders>
            <w:shd w:val="clear" w:color="auto" w:fill="auto"/>
            <w:noWrap/>
            <w:vAlign w:val="center"/>
            <w:hideMark/>
          </w:tcPr>
          <w:p w:rsidR="000539B9" w:rsidRPr="000539B9" w:rsidRDefault="000539B9" w:rsidP="000539B9">
            <w:pPr>
              <w:spacing w:after="0" w:line="240" w:lineRule="auto"/>
              <w:jc w:val="center"/>
              <w:rPr>
                <w:rFonts w:ascii="Times New Roman" w:eastAsia="Times New Roman" w:hAnsi="Times New Roman" w:cs="Times New Roman"/>
                <w:color w:val="000000" w:themeColor="text1"/>
                <w:lang w:eastAsia="ru-RU"/>
              </w:rPr>
            </w:pPr>
            <w:r w:rsidRPr="000539B9">
              <w:rPr>
                <w:rFonts w:ascii="Times New Roman" w:eastAsia="Times New Roman" w:hAnsi="Times New Roman" w:cs="Times New Roman"/>
                <w:color w:val="000000" w:themeColor="text1"/>
                <w:lang w:eastAsia="ru-RU"/>
              </w:rPr>
              <w:t>27 940 799,00</w:t>
            </w:r>
          </w:p>
        </w:tc>
      </w:tr>
      <w:tr w:rsidR="000539B9" w:rsidRPr="000539B9" w:rsidTr="000539B9">
        <w:trPr>
          <w:trHeight w:val="705"/>
        </w:trPr>
        <w:tc>
          <w:tcPr>
            <w:tcW w:w="24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2 00 00000 00 0000 000</w:t>
            </w:r>
          </w:p>
        </w:tc>
        <w:tc>
          <w:tcPr>
            <w:tcW w:w="3686" w:type="dxa"/>
            <w:tcBorders>
              <w:top w:val="single" w:sz="8" w:space="0" w:color="auto"/>
              <w:left w:val="nil"/>
              <w:bottom w:val="single" w:sz="8" w:space="0" w:color="auto"/>
              <w:right w:val="single" w:sz="8" w:space="0" w:color="auto"/>
            </w:tcBorders>
            <w:shd w:val="clear" w:color="000000" w:fill="CC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Безвозмездные поступления, всего</w:t>
            </w:r>
          </w:p>
        </w:tc>
        <w:tc>
          <w:tcPr>
            <w:tcW w:w="1701" w:type="dxa"/>
            <w:tcBorders>
              <w:top w:val="nil"/>
              <w:left w:val="nil"/>
              <w:bottom w:val="single" w:sz="8" w:space="0" w:color="auto"/>
              <w:right w:val="single" w:sz="8" w:space="0" w:color="auto"/>
            </w:tcBorders>
            <w:shd w:val="clear" w:color="000000" w:fill="CC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481 564 184,08</w:t>
            </w:r>
          </w:p>
        </w:tc>
        <w:tc>
          <w:tcPr>
            <w:tcW w:w="1800" w:type="dxa"/>
            <w:tcBorders>
              <w:top w:val="nil"/>
              <w:left w:val="nil"/>
              <w:bottom w:val="single" w:sz="8" w:space="0" w:color="auto"/>
              <w:right w:val="single" w:sz="8" w:space="0" w:color="auto"/>
            </w:tcBorders>
            <w:shd w:val="clear" w:color="000000" w:fill="CC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454 985 978,61</w:t>
            </w:r>
          </w:p>
        </w:tc>
        <w:tc>
          <w:tcPr>
            <w:tcW w:w="1602" w:type="dxa"/>
            <w:tcBorders>
              <w:top w:val="nil"/>
              <w:left w:val="nil"/>
              <w:bottom w:val="single" w:sz="8" w:space="0" w:color="auto"/>
              <w:right w:val="single" w:sz="8" w:space="0" w:color="auto"/>
            </w:tcBorders>
            <w:shd w:val="clear" w:color="000000" w:fill="CCFFFF"/>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446 203 209,10</w:t>
            </w:r>
          </w:p>
        </w:tc>
      </w:tr>
      <w:tr w:rsidR="000539B9" w:rsidRPr="000539B9" w:rsidTr="000539B9">
        <w:trPr>
          <w:trHeight w:val="810"/>
        </w:trPr>
        <w:tc>
          <w:tcPr>
            <w:tcW w:w="2410" w:type="dxa"/>
            <w:tcBorders>
              <w:top w:val="nil"/>
              <w:left w:val="single" w:sz="8" w:space="0" w:color="auto"/>
              <w:bottom w:val="single" w:sz="8" w:space="0" w:color="auto"/>
              <w:right w:val="single" w:sz="8" w:space="0" w:color="auto"/>
            </w:tcBorders>
            <w:shd w:val="clear" w:color="000000" w:fill="FFFF99"/>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 </w:t>
            </w:r>
          </w:p>
        </w:tc>
        <w:tc>
          <w:tcPr>
            <w:tcW w:w="3686" w:type="dxa"/>
            <w:tcBorders>
              <w:top w:val="nil"/>
              <w:left w:val="nil"/>
              <w:bottom w:val="single" w:sz="8" w:space="0" w:color="auto"/>
              <w:right w:val="nil"/>
            </w:tcBorders>
            <w:shd w:val="clear" w:color="000000" w:fill="FFFF99"/>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ВСЕГО ДОХОДОВ</w:t>
            </w:r>
          </w:p>
        </w:tc>
        <w:tc>
          <w:tcPr>
            <w:tcW w:w="1701" w:type="dxa"/>
            <w:tcBorders>
              <w:top w:val="nil"/>
              <w:left w:val="single" w:sz="8" w:space="0" w:color="auto"/>
              <w:bottom w:val="single" w:sz="8" w:space="0" w:color="auto"/>
              <w:right w:val="single" w:sz="8" w:space="0" w:color="auto"/>
            </w:tcBorders>
            <w:shd w:val="clear" w:color="000000" w:fill="FFFF99"/>
            <w:noWrap/>
            <w:vAlign w:val="center"/>
            <w:hideMark/>
          </w:tcPr>
          <w:p w:rsidR="000539B9" w:rsidRPr="000539B9" w:rsidRDefault="000539B9" w:rsidP="000539B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0539B9">
              <w:rPr>
                <w:rFonts w:ascii="Times New Roman" w:eastAsia="Times New Roman" w:hAnsi="Times New Roman" w:cs="Times New Roman"/>
                <w:b/>
                <w:bCs/>
                <w:lang w:eastAsia="ru-RU"/>
              </w:rPr>
              <w:t xml:space="preserve">824 575 284,08   </w:t>
            </w:r>
          </w:p>
        </w:tc>
        <w:tc>
          <w:tcPr>
            <w:tcW w:w="1800" w:type="dxa"/>
            <w:tcBorders>
              <w:top w:val="nil"/>
              <w:left w:val="nil"/>
              <w:bottom w:val="single" w:sz="8" w:space="0" w:color="auto"/>
              <w:right w:val="single" w:sz="8" w:space="0" w:color="auto"/>
            </w:tcBorders>
            <w:shd w:val="clear" w:color="000000" w:fill="FFFF99"/>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799 059 778,61</w:t>
            </w:r>
          </w:p>
        </w:tc>
        <w:tc>
          <w:tcPr>
            <w:tcW w:w="1602" w:type="dxa"/>
            <w:tcBorders>
              <w:top w:val="nil"/>
              <w:left w:val="nil"/>
              <w:bottom w:val="single" w:sz="8" w:space="0" w:color="auto"/>
              <w:right w:val="single" w:sz="8" w:space="0" w:color="auto"/>
            </w:tcBorders>
            <w:shd w:val="clear" w:color="000000" w:fill="FFFF99"/>
            <w:noWrap/>
            <w:vAlign w:val="center"/>
            <w:hideMark/>
          </w:tcPr>
          <w:p w:rsidR="000539B9" w:rsidRPr="000539B9" w:rsidRDefault="000539B9" w:rsidP="000539B9">
            <w:pPr>
              <w:spacing w:after="0" w:line="240" w:lineRule="auto"/>
              <w:jc w:val="center"/>
              <w:rPr>
                <w:rFonts w:ascii="Times New Roman" w:eastAsia="Times New Roman" w:hAnsi="Times New Roman" w:cs="Times New Roman"/>
                <w:b/>
                <w:bCs/>
                <w:lang w:eastAsia="ru-RU"/>
              </w:rPr>
            </w:pPr>
            <w:r w:rsidRPr="000539B9">
              <w:rPr>
                <w:rFonts w:ascii="Times New Roman" w:eastAsia="Times New Roman" w:hAnsi="Times New Roman" w:cs="Times New Roman"/>
                <w:b/>
                <w:bCs/>
                <w:lang w:eastAsia="ru-RU"/>
              </w:rPr>
              <w:t>785 281 509,10</w:t>
            </w:r>
          </w:p>
        </w:tc>
      </w:tr>
    </w:tbl>
    <w:p w:rsidR="00CA1BB1" w:rsidRDefault="00CA1BB1"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Default="00594B66" w:rsidP="003621E6">
      <w:pPr>
        <w:tabs>
          <w:tab w:val="left" w:pos="142"/>
        </w:tabs>
      </w:pPr>
    </w:p>
    <w:p w:rsidR="00594B66" w:rsidRPr="00594B66" w:rsidRDefault="00594B66" w:rsidP="00594B66">
      <w:pPr>
        <w:spacing w:after="0" w:line="240" w:lineRule="auto"/>
        <w:jc w:val="right"/>
        <w:rPr>
          <w:rFonts w:ascii="Times New Roman" w:eastAsia="Times New Roman" w:hAnsi="Times New Roman" w:cs="Times New Roman"/>
        </w:rPr>
      </w:pPr>
      <w:r w:rsidRPr="00594B66">
        <w:rPr>
          <w:rFonts w:ascii="Times New Roman" w:eastAsia="Times New Roman" w:hAnsi="Times New Roman" w:cs="Times New Roman"/>
        </w:rPr>
        <w:lastRenderedPageBreak/>
        <w:t xml:space="preserve">Приложение 4 </w:t>
      </w:r>
    </w:p>
    <w:p w:rsidR="00594B66" w:rsidRPr="00594B66" w:rsidRDefault="00594B66" w:rsidP="00594B66">
      <w:pPr>
        <w:spacing w:after="0" w:line="240" w:lineRule="auto"/>
        <w:jc w:val="right"/>
        <w:rPr>
          <w:rFonts w:ascii="Times New Roman" w:eastAsia="Times New Roman" w:hAnsi="Times New Roman" w:cs="Times New Roman"/>
        </w:rPr>
      </w:pPr>
      <w:r w:rsidRPr="00594B66">
        <w:rPr>
          <w:rFonts w:ascii="Times New Roman" w:eastAsia="Times New Roman" w:hAnsi="Times New Roman" w:cs="Times New Roman"/>
        </w:rPr>
        <w:t xml:space="preserve">к районному бюджету на 2020 год </w:t>
      </w:r>
    </w:p>
    <w:p w:rsidR="00594B66" w:rsidRPr="00594B66" w:rsidRDefault="00594B66" w:rsidP="00594B66">
      <w:pPr>
        <w:spacing w:after="0" w:line="240" w:lineRule="auto"/>
        <w:jc w:val="right"/>
        <w:rPr>
          <w:rFonts w:ascii="Times New Roman" w:eastAsia="Times New Roman" w:hAnsi="Times New Roman" w:cs="Times New Roman"/>
        </w:rPr>
      </w:pPr>
      <w:r w:rsidRPr="00594B66">
        <w:rPr>
          <w:rFonts w:ascii="Times New Roman" w:eastAsia="Times New Roman" w:hAnsi="Times New Roman" w:cs="Times New Roman"/>
        </w:rPr>
        <w:t>и плановый период 2021 и 2022 годов</w:t>
      </w:r>
    </w:p>
    <w:p w:rsidR="00594B66" w:rsidRPr="00594B66" w:rsidRDefault="00594B66" w:rsidP="00594B66">
      <w:pPr>
        <w:spacing w:after="0" w:line="240" w:lineRule="auto"/>
        <w:jc w:val="center"/>
        <w:rPr>
          <w:rFonts w:ascii="Times New Roman" w:eastAsia="Times New Roman" w:hAnsi="Times New Roman" w:cs="Times New Roman"/>
        </w:rPr>
      </w:pPr>
    </w:p>
    <w:p w:rsidR="00594B66" w:rsidRPr="00594B66" w:rsidRDefault="00594B66" w:rsidP="00594B66">
      <w:pPr>
        <w:widowControl w:val="0"/>
        <w:shd w:val="clear" w:color="auto" w:fill="FFFFFF"/>
        <w:autoSpaceDE w:val="0"/>
        <w:autoSpaceDN w:val="0"/>
        <w:spacing w:after="0" w:line="240" w:lineRule="auto"/>
        <w:jc w:val="center"/>
        <w:rPr>
          <w:rFonts w:ascii="Times New Roman" w:eastAsia="Times New Roman" w:hAnsi="Times New Roman" w:cs="Times New Roman"/>
          <w:b/>
          <w:bCs/>
          <w:sz w:val="28"/>
          <w:szCs w:val="28"/>
          <w:lang w:eastAsia="ru-RU"/>
        </w:rPr>
      </w:pPr>
    </w:p>
    <w:p w:rsidR="00594B66" w:rsidRPr="00594B66" w:rsidRDefault="00594B66" w:rsidP="00594B66">
      <w:pPr>
        <w:widowControl w:val="0"/>
        <w:shd w:val="clear" w:color="auto" w:fill="FFFFFF"/>
        <w:autoSpaceDE w:val="0"/>
        <w:autoSpaceDN w:val="0"/>
        <w:spacing w:after="0" w:line="240" w:lineRule="auto"/>
        <w:jc w:val="center"/>
        <w:rPr>
          <w:rFonts w:ascii="Times New Roman" w:eastAsia="Times New Roman" w:hAnsi="Times New Roman" w:cs="Times New Roman"/>
          <w:b/>
          <w:bCs/>
          <w:sz w:val="28"/>
          <w:szCs w:val="28"/>
          <w:lang w:eastAsia="ru-RU"/>
        </w:rPr>
      </w:pPr>
      <w:r w:rsidRPr="00594B66">
        <w:rPr>
          <w:rFonts w:ascii="Times New Roman" w:eastAsia="Times New Roman" w:hAnsi="Times New Roman" w:cs="Times New Roman"/>
          <w:b/>
          <w:bCs/>
          <w:sz w:val="28"/>
          <w:szCs w:val="28"/>
          <w:lang w:eastAsia="ru-RU"/>
        </w:rPr>
        <w:t xml:space="preserve">Перечень  </w:t>
      </w:r>
    </w:p>
    <w:p w:rsidR="00594B66" w:rsidRPr="00594B66" w:rsidRDefault="00594B66" w:rsidP="00594B66">
      <w:pPr>
        <w:widowControl w:val="0"/>
        <w:shd w:val="clear" w:color="auto" w:fill="FFFFFF"/>
        <w:autoSpaceDE w:val="0"/>
        <w:autoSpaceDN w:val="0"/>
        <w:spacing w:after="0" w:line="240" w:lineRule="auto"/>
        <w:jc w:val="center"/>
        <w:rPr>
          <w:rFonts w:ascii="Times New Roman" w:eastAsia="Times New Roman" w:hAnsi="Times New Roman" w:cs="Times New Roman"/>
          <w:b/>
          <w:bCs/>
          <w:sz w:val="28"/>
          <w:szCs w:val="28"/>
          <w:lang w:eastAsia="ru-RU"/>
        </w:rPr>
      </w:pPr>
      <w:r w:rsidRPr="00594B66">
        <w:rPr>
          <w:rFonts w:ascii="Times New Roman" w:eastAsia="Times New Roman" w:hAnsi="Times New Roman" w:cs="Times New Roman"/>
          <w:b/>
          <w:bCs/>
          <w:sz w:val="28"/>
          <w:szCs w:val="28"/>
          <w:lang w:eastAsia="ru-RU"/>
        </w:rPr>
        <w:t>главных администраторов доходов районного бюджета на 2020 год и плановый период 2021 и 2022 годов</w:t>
      </w:r>
    </w:p>
    <w:p w:rsidR="00594B66" w:rsidRPr="00594B66" w:rsidRDefault="00594B66" w:rsidP="00594B66">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35"/>
        <w:gridCol w:w="6096"/>
      </w:tblGrid>
      <w:tr w:rsidR="00594B66" w:rsidRPr="00594B66" w:rsidTr="002316AD">
        <w:trPr>
          <w:trHeight w:val="1334"/>
        </w:trPr>
        <w:tc>
          <w:tcPr>
            <w:tcW w:w="4111" w:type="dxa"/>
            <w:gridSpan w:val="2"/>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4B66">
              <w:rPr>
                <w:rFonts w:ascii="Times New Roman" w:eastAsia="Times New Roman" w:hAnsi="Times New Roman" w:cs="Times New Roman"/>
                <w:b/>
                <w:sz w:val="20"/>
                <w:szCs w:val="20"/>
                <w:lang w:eastAsia="ru-RU"/>
              </w:rPr>
              <w:t>Код бюджетной классификации Российской Федерации</w:t>
            </w:r>
          </w:p>
        </w:tc>
        <w:tc>
          <w:tcPr>
            <w:tcW w:w="6096" w:type="dxa"/>
            <w:vMerge w:val="restart"/>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4B66">
              <w:rPr>
                <w:rFonts w:ascii="Times New Roman" w:eastAsia="Times New Roman" w:hAnsi="Times New Roman" w:cs="Times New Roman"/>
                <w:b/>
                <w:sz w:val="20"/>
                <w:szCs w:val="20"/>
                <w:lang w:eastAsia="ru-RU"/>
              </w:rPr>
              <w:t>Наименование главного администратора доходов</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4B66">
              <w:rPr>
                <w:rFonts w:ascii="Times New Roman" w:eastAsia="Times New Roman" w:hAnsi="Times New Roman" w:cs="Times New Roman"/>
                <w:b/>
                <w:sz w:val="20"/>
                <w:szCs w:val="20"/>
                <w:lang w:eastAsia="ru-RU"/>
              </w:rPr>
              <w:t xml:space="preserve"> районного бюджета  </w:t>
            </w:r>
          </w:p>
        </w:tc>
      </w:tr>
      <w:tr w:rsidR="00594B66" w:rsidRPr="00594B66" w:rsidTr="002316AD">
        <w:trPr>
          <w:trHeight w:val="1218"/>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4B66">
              <w:rPr>
                <w:rFonts w:ascii="Times New Roman" w:eastAsia="Times New Roman" w:hAnsi="Times New Roman" w:cs="Times New Roman"/>
                <w:b/>
                <w:sz w:val="20"/>
                <w:szCs w:val="20"/>
                <w:lang w:eastAsia="ru-RU"/>
              </w:rPr>
              <w:t>главного администратора доходов</w:t>
            </w:r>
          </w:p>
        </w:tc>
        <w:tc>
          <w:tcPr>
            <w:tcW w:w="2835"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4B66">
              <w:rPr>
                <w:rFonts w:ascii="Times New Roman" w:eastAsia="Times New Roman" w:hAnsi="Times New Roman" w:cs="Times New Roman"/>
                <w:b/>
                <w:sz w:val="20"/>
                <w:szCs w:val="20"/>
                <w:lang w:eastAsia="ru-RU"/>
              </w:rPr>
              <w:t>доходов районного бюджета</w:t>
            </w:r>
          </w:p>
        </w:tc>
        <w:tc>
          <w:tcPr>
            <w:tcW w:w="6096" w:type="dxa"/>
            <w:vMerge/>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594B66" w:rsidRPr="00594B66" w:rsidTr="002316AD">
        <w:trPr>
          <w:trHeight w:val="299"/>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c>
          <w:tcPr>
            <w:tcW w:w="609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594B66">
              <w:rPr>
                <w:rFonts w:ascii="Times New Roman" w:eastAsia="Times New Roman" w:hAnsi="Times New Roman" w:cs="Times New Roman"/>
                <w:b/>
                <w:bCs/>
                <w:color w:val="000000"/>
                <w:lang w:eastAsia="ru-RU"/>
              </w:rPr>
              <w:t>Администрация Добринского муниципального района Липецкой области</w:t>
            </w:r>
          </w:p>
        </w:tc>
      </w:tr>
      <w:tr w:rsidR="00594B66" w:rsidRPr="00594B66" w:rsidTr="002316AD">
        <w:trPr>
          <w:trHeight w:val="299"/>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594B66">
              <w:rPr>
                <w:rFonts w:ascii="Times New Roman" w:eastAsia="Times New Roman" w:hAnsi="Times New Roman" w:cs="Times New Roman"/>
                <w:bCs/>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94B66">
              <w:rPr>
                <w:rFonts w:ascii="Times New Roman" w:eastAsia="Times New Roman" w:hAnsi="Times New Roman" w:cs="Times New Roman"/>
                <w:bCs/>
                <w:sz w:val="24"/>
                <w:szCs w:val="24"/>
                <w:lang w:eastAsia="ru-RU"/>
              </w:rPr>
              <w:t>1 08 07150 01 1000 110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94B66">
              <w:rPr>
                <w:rFonts w:ascii="Times New Roman" w:eastAsia="Times New Roman" w:hAnsi="Times New Roman" w:cs="Times New Roman"/>
                <w:bCs/>
                <w:color w:val="000000"/>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w:t>
            </w:r>
          </w:p>
        </w:tc>
      </w:tr>
      <w:tr w:rsidR="00594B66" w:rsidRPr="00594B66" w:rsidTr="002316AD">
        <w:trPr>
          <w:trHeight w:val="240"/>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1 11 05013 05 0000 120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94B66" w:rsidRPr="00594B66" w:rsidTr="002316AD">
        <w:trPr>
          <w:trHeight w:val="240"/>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1 11 05025 05 0000 120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r>
      <w:tr w:rsidR="00594B66" w:rsidRPr="00594B66" w:rsidTr="002316AD">
        <w:trPr>
          <w:trHeight w:val="897"/>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1 11 05035 05 0000 120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594B66">
              <w:rPr>
                <w:rFonts w:ascii="Times New Roman" w:eastAsia="Times New Roman" w:hAnsi="Times New Roman" w:cs="Times New Roman"/>
                <w:snapToGrid w:val="0"/>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94B66" w:rsidRPr="00594B66" w:rsidTr="002316AD">
        <w:trPr>
          <w:trHeight w:val="567"/>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1 11 05075 05 0000 120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 xml:space="preserve">Доходы от сдачи в аренду имущества, составляющего казну муниципальных районов (за исключением земельных участков) </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1 11 07015 05 0000 120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1 11 08050 05 0000 120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1  11 09045 05 0000 120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snapToGrid w:val="0"/>
                <w:color w:val="000000"/>
                <w:lang w:eastAsia="ru-RU"/>
              </w:rPr>
              <w:t xml:space="preserve">Прочие поступления от использования имущества, находящегося в собственности муниципальных районов (за </w:t>
            </w:r>
            <w:r w:rsidRPr="00594B66">
              <w:rPr>
                <w:rFonts w:ascii="Times New Roman" w:eastAsia="Times New Roman" w:hAnsi="Times New Roman" w:cs="Times New Roman"/>
                <w:snapToGrid w:val="0"/>
                <w:color w:val="000000"/>
                <w:lang w:eastAsia="ru-RU"/>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lastRenderedPageBreak/>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1 13 02065 05 0000 130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594B66">
              <w:rPr>
                <w:rFonts w:ascii="Times New Roman" w:eastAsia="Times New Roman" w:hAnsi="Times New Roman" w:cs="Times New Roman"/>
                <w:snapToGrid w:val="0"/>
                <w:color w:val="000000"/>
                <w:lang w:eastAsia="ru-RU"/>
              </w:rPr>
              <w:t>Доходы, поступающие в порядке возмещения расходов, понесенных в связи с эксплуатацией имущества муниципальных районов</w:t>
            </w:r>
          </w:p>
        </w:tc>
      </w:tr>
      <w:tr w:rsidR="00594B66" w:rsidRPr="00594B66" w:rsidTr="002316AD">
        <w:trPr>
          <w:trHeight w:val="574"/>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1 13 02995 05 0000 130</w:t>
            </w:r>
          </w:p>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r>
      <w:tr w:rsidR="00594B66" w:rsidRPr="00594B66" w:rsidTr="002316AD">
        <w:trPr>
          <w:trHeight w:val="956"/>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1 14 02052 05 0000 410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94B66" w:rsidRPr="00594B66" w:rsidTr="002316AD">
        <w:trPr>
          <w:trHeight w:val="1252"/>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1 14 02052 05 0000 440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1 14 02053 05 0000 410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1 14 02053 05 0000 440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1 14 06013 05 0000 430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 xml:space="preserve">1 14 06025 05 0000 430 </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94B66" w:rsidRPr="00594B66" w:rsidTr="002316AD">
        <w:trPr>
          <w:trHeight w:val="503"/>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1 16 33050 05 0000 140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 xml:space="preserve">1 17 01050 05 0000 180  </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594B66" w:rsidRPr="00594B66" w:rsidTr="002316AD">
        <w:trPr>
          <w:trHeight w:val="295"/>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1 17 05050 05 0000 180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неналоговые доходы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 xml:space="preserve">2 02 20216 05 0000 150 </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94B66" w:rsidRPr="00594B66" w:rsidTr="002316AD">
        <w:tc>
          <w:tcPr>
            <w:tcW w:w="1276" w:type="dxa"/>
          </w:tcPr>
          <w:p w:rsidR="00594B66" w:rsidRPr="00594B66" w:rsidRDefault="00594B66" w:rsidP="00594B66">
            <w:pPr>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lastRenderedPageBreak/>
              <w:t>702</w:t>
            </w:r>
          </w:p>
        </w:tc>
        <w:tc>
          <w:tcPr>
            <w:tcW w:w="2835" w:type="dxa"/>
          </w:tcPr>
          <w:p w:rsidR="00594B66" w:rsidRPr="00594B66" w:rsidRDefault="00594B66" w:rsidP="00594B66">
            <w:pPr>
              <w:spacing w:after="0" w:line="240" w:lineRule="auto"/>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2 02 25527 05 0000 150</w:t>
            </w:r>
          </w:p>
        </w:tc>
        <w:tc>
          <w:tcPr>
            <w:tcW w:w="6096" w:type="dxa"/>
          </w:tcPr>
          <w:p w:rsidR="00594B66" w:rsidRPr="00594B66" w:rsidRDefault="00594B66" w:rsidP="00594B66">
            <w:pPr>
              <w:spacing w:after="0" w:line="240" w:lineRule="auto"/>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субсидии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2 02 35930 05 0000 150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2 02 35120 05 0000 150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94B66" w:rsidRPr="00594B66" w:rsidTr="002316AD">
        <w:trPr>
          <w:trHeight w:val="403"/>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2 02 30024 05 0000 150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2 02 35134 05 0000 150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w:t>
            </w:r>
            <w:proofErr w:type="gramStart"/>
            <w:r w:rsidRPr="00594B66">
              <w:rPr>
                <w:rFonts w:ascii="Times New Roman" w:eastAsia="Times New Roman" w:hAnsi="Times New Roman" w:cs="Times New Roman"/>
                <w:lang w:eastAsia="ru-RU"/>
              </w:rPr>
              <w:t>ФЗ  "</w:t>
            </w:r>
            <w:proofErr w:type="gramEnd"/>
            <w:r w:rsidRPr="00594B66">
              <w:rPr>
                <w:rFonts w:ascii="Times New Roman" w:eastAsia="Times New Roman" w:hAnsi="Times New Roman" w:cs="Times New Roman"/>
                <w:lang w:eastAsia="ru-RU"/>
              </w:rPr>
              <w:t>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2 02 35135 05 0000 150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субвенции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2 02 49999 05 0000 150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Прочие межбюджетные трансферты, передаваемые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2 07 05010 05 0000 150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2 07 05020 05 0000 150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2 07 05030 05 0000 150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Прочие безвозмездные поступления в бюджеты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2 18 60010 05 0000 150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702</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2 19 60010 05 0000 150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66">
              <w:rPr>
                <w:rFonts w:ascii="Times New Roman" w:eastAsia="Times New Roman" w:hAnsi="Times New Roman" w:cs="Times New Roman"/>
                <w:color w:val="000000"/>
                <w:sz w:val="24"/>
                <w:szCs w:val="24"/>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4B66">
              <w:rPr>
                <w:rFonts w:ascii="Times New Roman" w:eastAsia="Times New Roman" w:hAnsi="Times New Roman" w:cs="Times New Roman"/>
                <w:color w:val="000000"/>
                <w:sz w:val="24"/>
                <w:szCs w:val="24"/>
                <w:lang w:eastAsia="ru-RU"/>
              </w:rPr>
              <w:t>2 18 05030 05 0000 150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Доходы бюджетов муниципальных районов от возврата иными организациями остатков субсидий прошлых лет</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66">
              <w:rPr>
                <w:rFonts w:ascii="Times New Roman" w:eastAsia="Times New Roman" w:hAnsi="Times New Roman" w:cs="Times New Roman"/>
                <w:color w:val="000000"/>
                <w:sz w:val="24"/>
                <w:szCs w:val="24"/>
                <w:lang w:eastAsia="ru-RU"/>
              </w:rPr>
              <w:t>702</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594B66">
              <w:rPr>
                <w:rFonts w:ascii="Times New Roman" w:eastAsia="Times New Roman" w:hAnsi="Times New Roman" w:cs="Times New Roman"/>
                <w:color w:val="000000"/>
                <w:sz w:val="24"/>
                <w:szCs w:val="24"/>
                <w:lang w:eastAsia="ru-RU"/>
              </w:rPr>
              <w:t>2 19 25064 05 0000 150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94B66">
              <w:rPr>
                <w:rFonts w:ascii="Times New Roman" w:eastAsia="Times New Roman" w:hAnsi="Times New Roman" w:cs="Times New Roman"/>
                <w:color w:val="000000"/>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9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Управление финансов администрации Добринского муниципального района</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1 11 03050 05 0000 120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Проценты, полученные от предоставления бюджетных кредитов внутри страны за счет средств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lastRenderedPageBreak/>
              <w:t>703</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1 16 90050 05 0000 140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1 16 42050 05 0000 140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 xml:space="preserve">1 17 01050 05 0000 180  </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594B66" w:rsidRPr="00594B66" w:rsidTr="002316AD">
        <w:trPr>
          <w:trHeight w:val="295"/>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1 17 05050 05 0000 180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неналоговые доходы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2 02 15001 05 0000 150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Дотации бюджетам муниципальных районов на выравнивание бюджетной обеспеченности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2 02 15002 05 0000 150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Дотации бюджетам муниципальных районов на поддержку мер по обеспечению сбалансированности бюджетов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2 02 19999 05 0000 150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дотации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субсидии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2 02 40014 05 0000 150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2 02 49999 05 0000 150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Прочие межбюджетные трансферты, передаваемые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2 02 90024 05 0000 150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Прочие безвозмездные поступления в бюджеты муниципальных районов от бюджетов субъектов Российской Федерации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2 02 90065 05 0000 150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Прочие безвозмездные поступления в бюджеты муниципальных районов от бюджетов сельских поселений</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2 07 05010 05 0000 150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2 07 05020 05 0000 150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2 07 05030 05 0000 150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Прочие безвозмездные поступления в бюджеты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2 08 05000 05 0000 150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2 18 60010 05 0000 150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703</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2 19 60010 05 0000 150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4B66" w:rsidRPr="00594B66" w:rsidTr="002316AD">
        <w:trPr>
          <w:trHeight w:val="244"/>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704</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609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Контрольно-счётная комиссия Добринского муниципального района Липецкой области</w:t>
            </w:r>
          </w:p>
        </w:tc>
      </w:tr>
      <w:tr w:rsidR="00594B66" w:rsidRPr="00594B66" w:rsidTr="002316AD">
        <w:trPr>
          <w:trHeight w:val="244"/>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704</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 xml:space="preserve">1 17 01050 05 0000 180  </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594B66" w:rsidRPr="00594B66" w:rsidTr="002316AD">
        <w:trPr>
          <w:trHeight w:val="244"/>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lastRenderedPageBreak/>
              <w:t>704</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2 02 40014 05 0000 150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94B66" w:rsidRPr="00594B66" w:rsidTr="002316AD">
        <w:trPr>
          <w:trHeight w:val="244"/>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9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Отдел культуры администрации Добринского муниципального района</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1 13 01995 05 0000 130</w:t>
            </w:r>
          </w:p>
        </w:tc>
        <w:tc>
          <w:tcPr>
            <w:tcW w:w="6096" w:type="dxa"/>
          </w:tcPr>
          <w:p w:rsidR="00594B66" w:rsidRPr="00594B66" w:rsidRDefault="00594B66" w:rsidP="00594B66">
            <w:pPr>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r>
      <w:tr w:rsidR="00594B66" w:rsidRPr="00594B66" w:rsidTr="002316AD">
        <w:trPr>
          <w:trHeight w:val="503"/>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1 16 33050 05 0000 140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 xml:space="preserve">1 17 01050 05 0000 180  </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594B66" w:rsidRPr="00594B66" w:rsidTr="002316AD">
        <w:trPr>
          <w:trHeight w:val="295"/>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1 17 05050 05 0000 180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неналоговые доходы бюджетов муниципальных районов</w:t>
            </w:r>
          </w:p>
        </w:tc>
      </w:tr>
      <w:tr w:rsidR="00594B66" w:rsidRPr="00594B66" w:rsidTr="002316AD">
        <w:trPr>
          <w:trHeight w:val="295"/>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spacing w:after="0" w:line="240" w:lineRule="auto"/>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2 02 25027 05 0000 150</w:t>
            </w:r>
          </w:p>
        </w:tc>
        <w:tc>
          <w:tcPr>
            <w:tcW w:w="6096" w:type="dxa"/>
          </w:tcPr>
          <w:p w:rsidR="00594B66" w:rsidRPr="00594B66" w:rsidRDefault="00594B66" w:rsidP="00594B66">
            <w:pPr>
              <w:spacing w:after="0" w:line="240" w:lineRule="auto"/>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94B66" w:rsidRPr="00594B66" w:rsidTr="002316AD">
        <w:trPr>
          <w:trHeight w:val="295"/>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spacing w:after="0" w:line="240" w:lineRule="auto"/>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2 02 25467 05 0000 150</w:t>
            </w:r>
          </w:p>
        </w:tc>
        <w:tc>
          <w:tcPr>
            <w:tcW w:w="6096" w:type="dxa"/>
          </w:tcPr>
          <w:p w:rsidR="00594B66" w:rsidRPr="00594B66" w:rsidRDefault="00594B66" w:rsidP="00594B66">
            <w:pPr>
              <w:spacing w:after="0" w:line="240" w:lineRule="auto"/>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94B66" w:rsidRPr="00594B66" w:rsidTr="002316AD">
        <w:trPr>
          <w:trHeight w:val="295"/>
        </w:trPr>
        <w:tc>
          <w:tcPr>
            <w:tcW w:w="1276" w:type="dxa"/>
          </w:tcPr>
          <w:p w:rsidR="00594B66" w:rsidRPr="00594B66" w:rsidRDefault="00594B66" w:rsidP="00594B66">
            <w:pPr>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spacing w:after="0" w:line="240" w:lineRule="auto"/>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2 02 25519 05 0000 150</w:t>
            </w:r>
          </w:p>
        </w:tc>
        <w:tc>
          <w:tcPr>
            <w:tcW w:w="6096" w:type="dxa"/>
          </w:tcPr>
          <w:p w:rsidR="00594B66" w:rsidRPr="00594B66" w:rsidRDefault="00594B66" w:rsidP="00594B66">
            <w:pPr>
              <w:spacing w:after="0" w:line="240" w:lineRule="auto"/>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Субсидия бюджетам муниципальных районов на поддержку отрасли культуры</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субсидии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2 02 30024 05 0000 150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субвенции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2 02 40014 05 0000 150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2 02 45454 05 0000 150</w:t>
            </w:r>
          </w:p>
        </w:tc>
        <w:tc>
          <w:tcPr>
            <w:tcW w:w="6096" w:type="dxa"/>
          </w:tcPr>
          <w:p w:rsidR="00594B66" w:rsidRPr="00594B66" w:rsidRDefault="00594B66" w:rsidP="00594B66">
            <w:pPr>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Межбюджетные трансферты, передаваемые бюджетам муниципальных районов на создание модельных муниципальных библиотек</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707</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2 19 60010 05 0000 150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9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94B66">
              <w:rPr>
                <w:rFonts w:ascii="Times New Roman" w:eastAsia="Times New Roman" w:hAnsi="Times New Roman" w:cs="Times New Roman"/>
                <w:b/>
                <w:bCs/>
                <w:lang w:eastAsia="ru-RU"/>
              </w:rPr>
              <w:t>Отдел образования администрации Добринского муниципального района Липецкой области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1 13 01995 05 0000 130</w:t>
            </w:r>
          </w:p>
        </w:tc>
        <w:tc>
          <w:tcPr>
            <w:tcW w:w="6096" w:type="dxa"/>
          </w:tcPr>
          <w:p w:rsidR="00594B66" w:rsidRPr="00594B66" w:rsidRDefault="00594B66" w:rsidP="00594B66">
            <w:pPr>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r>
      <w:tr w:rsidR="00594B66" w:rsidRPr="00594B66" w:rsidTr="002316AD">
        <w:trPr>
          <w:trHeight w:val="503"/>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1 13 02995 05 0000 130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доходы от компенсации затрат бюджетов муниципальных районов</w:t>
            </w:r>
          </w:p>
        </w:tc>
      </w:tr>
      <w:tr w:rsidR="00594B66" w:rsidRPr="00594B66" w:rsidTr="002316AD">
        <w:trPr>
          <w:trHeight w:val="503"/>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1 16 33050 05 0000 140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 xml:space="preserve">1 17 01050 05 0000 180  </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1 17 05050 05 0000 180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 xml:space="preserve">Прочие неналоговые доходы бюджетов муниципальных </w:t>
            </w:r>
            <w:r w:rsidRPr="00594B66">
              <w:rPr>
                <w:rFonts w:ascii="Times New Roman" w:eastAsia="Times New Roman" w:hAnsi="Times New Roman" w:cs="Times New Roman"/>
                <w:lang w:eastAsia="ru-RU"/>
              </w:rPr>
              <w:lastRenderedPageBreak/>
              <w:t>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lastRenderedPageBreak/>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94B66">
              <w:rPr>
                <w:rFonts w:ascii="Times New Roman" w:eastAsia="Times New Roman" w:hAnsi="Times New Roman" w:cs="Times New Roman"/>
                <w:sz w:val="24"/>
                <w:szCs w:val="24"/>
                <w:lang w:eastAsia="ru-RU"/>
              </w:rPr>
              <w:t>2 02 20077 05 0000 150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 xml:space="preserve">Субсидии бюджетам муниципальных районов на </w:t>
            </w:r>
            <w:proofErr w:type="spellStart"/>
            <w:r w:rsidRPr="00594B66">
              <w:rPr>
                <w:rFonts w:ascii="Times New Roman" w:eastAsia="Times New Roman" w:hAnsi="Times New Roman" w:cs="Times New Roman"/>
                <w:lang w:eastAsia="ru-RU"/>
              </w:rPr>
              <w:t>софинансирование</w:t>
            </w:r>
            <w:proofErr w:type="spellEnd"/>
            <w:r w:rsidRPr="00594B66">
              <w:rPr>
                <w:rFonts w:ascii="Times New Roman" w:eastAsia="Times New Roman" w:hAnsi="Times New Roman" w:cs="Times New Roman"/>
                <w:lang w:eastAsia="ru-RU"/>
              </w:rPr>
              <w:t xml:space="preserve"> капитальных вложений в объекты муниципальной собственности</w:t>
            </w:r>
          </w:p>
        </w:tc>
      </w:tr>
      <w:tr w:rsidR="00594B66" w:rsidRPr="00594B66" w:rsidTr="002316AD">
        <w:tc>
          <w:tcPr>
            <w:tcW w:w="1276" w:type="dxa"/>
          </w:tcPr>
          <w:p w:rsidR="00594B66" w:rsidRPr="00594B66" w:rsidRDefault="00594B66" w:rsidP="00594B66">
            <w:pPr>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spacing w:after="0" w:line="240" w:lineRule="auto"/>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2 02 25027 05 0000 150</w:t>
            </w:r>
          </w:p>
        </w:tc>
        <w:tc>
          <w:tcPr>
            <w:tcW w:w="6096" w:type="dxa"/>
          </w:tcPr>
          <w:p w:rsidR="00594B66" w:rsidRPr="00594B66" w:rsidRDefault="00594B66" w:rsidP="00594B66">
            <w:pPr>
              <w:spacing w:after="0" w:line="240" w:lineRule="auto"/>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94B66" w:rsidRPr="00594B66" w:rsidTr="002316AD">
        <w:trPr>
          <w:trHeight w:val="122"/>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2 02 25097 05 0000 150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94B66" w:rsidRPr="00594B66" w:rsidTr="002316AD">
        <w:trPr>
          <w:trHeight w:val="122"/>
        </w:trPr>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2 02 29999 05 0000 150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субсидии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2 02 30024 05 0000 150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2 02 30027 05 0000 150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 xml:space="preserve">2 02 30029 05 0000 150 </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2 02 39999 05 0000 150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Прочие субвенции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2 02 49999 05 0000 150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594B66">
              <w:rPr>
                <w:rFonts w:ascii="Times New Roman" w:eastAsia="Times New Roman" w:hAnsi="Times New Roman" w:cs="Times New Roman"/>
                <w:snapToGrid w:val="0"/>
                <w:lang w:eastAsia="ru-RU"/>
              </w:rPr>
              <w:t>Прочие межбюджетные трансферты, передаваемые бюджетам муниципальных районов</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2 18 60010 05 0000 150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94B66" w:rsidRPr="00594B66" w:rsidTr="002316AD">
        <w:tc>
          <w:tcPr>
            <w:tcW w:w="1276" w:type="dxa"/>
          </w:tcPr>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710</w:t>
            </w:r>
          </w:p>
          <w:p w:rsidR="00594B66" w:rsidRPr="00594B66" w:rsidRDefault="00594B66" w:rsidP="00594B6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66">
              <w:rPr>
                <w:rFonts w:ascii="Times New Roman" w:eastAsia="Times New Roman" w:hAnsi="Times New Roman" w:cs="Times New Roman"/>
                <w:sz w:val="24"/>
                <w:szCs w:val="24"/>
                <w:lang w:eastAsia="ru-RU"/>
              </w:rPr>
              <w:t>2 19 60010 05 0000 150</w:t>
            </w:r>
          </w:p>
        </w:tc>
        <w:tc>
          <w:tcPr>
            <w:tcW w:w="6096" w:type="dxa"/>
          </w:tcPr>
          <w:p w:rsidR="00594B66" w:rsidRPr="00594B66" w:rsidRDefault="00594B66" w:rsidP="00594B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4B66">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94B66" w:rsidRDefault="00594B66"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p w:rsidR="00030015" w:rsidRDefault="00030015" w:rsidP="003621E6">
      <w:pPr>
        <w:tabs>
          <w:tab w:val="left" w:pos="142"/>
        </w:tabs>
      </w:pPr>
    </w:p>
    <w:tbl>
      <w:tblPr>
        <w:tblW w:w="0" w:type="auto"/>
        <w:tblLook w:val="01E0" w:firstRow="1" w:lastRow="1" w:firstColumn="1" w:lastColumn="1" w:noHBand="0" w:noVBand="0"/>
      </w:tblPr>
      <w:tblGrid>
        <w:gridCol w:w="4785"/>
        <w:gridCol w:w="4786"/>
      </w:tblGrid>
      <w:tr w:rsidR="00F22892" w:rsidRPr="00F22892" w:rsidTr="002316AD">
        <w:tc>
          <w:tcPr>
            <w:tcW w:w="4785" w:type="dxa"/>
            <w:shd w:val="clear" w:color="auto" w:fill="auto"/>
          </w:tcPr>
          <w:p w:rsidR="00F22892" w:rsidRPr="00F22892" w:rsidRDefault="00F22892" w:rsidP="00F22892">
            <w:pPr>
              <w:spacing w:after="0" w:line="240" w:lineRule="auto"/>
              <w:rPr>
                <w:rFonts w:ascii="Times New Roman" w:eastAsia="Times New Roman" w:hAnsi="Times New Roman" w:cs="Times New Roman"/>
                <w:sz w:val="24"/>
                <w:szCs w:val="24"/>
                <w:lang w:eastAsia="ru-RU"/>
              </w:rPr>
            </w:pPr>
          </w:p>
        </w:tc>
        <w:tc>
          <w:tcPr>
            <w:tcW w:w="4786" w:type="dxa"/>
            <w:shd w:val="clear" w:color="auto" w:fill="auto"/>
          </w:tcPr>
          <w:p w:rsidR="00F22892" w:rsidRPr="00F22892" w:rsidRDefault="00F22892" w:rsidP="00F22892">
            <w:pPr>
              <w:spacing w:after="0" w:line="240" w:lineRule="auto"/>
              <w:jc w:val="right"/>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 </w:t>
            </w:r>
          </w:p>
          <w:p w:rsidR="00F22892" w:rsidRPr="00F22892" w:rsidRDefault="00F22892" w:rsidP="00F22892">
            <w:pPr>
              <w:spacing w:after="0" w:line="240" w:lineRule="auto"/>
              <w:jc w:val="right"/>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 xml:space="preserve">Приложение 5  </w:t>
            </w:r>
          </w:p>
          <w:p w:rsidR="00F22892" w:rsidRPr="00F22892" w:rsidRDefault="00F22892" w:rsidP="00F2289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к районному бюджету на 2020 год и на плановый период 2021 и 2022 годов</w:t>
            </w:r>
          </w:p>
          <w:p w:rsidR="00F22892" w:rsidRPr="00F22892" w:rsidRDefault="00F22892" w:rsidP="00F2289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bl>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 xml:space="preserve"> </w:t>
      </w:r>
    </w:p>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2892">
        <w:rPr>
          <w:rFonts w:ascii="Times New Roman" w:eastAsia="Times New Roman" w:hAnsi="Times New Roman" w:cs="Times New Roman"/>
          <w:b/>
          <w:bCs/>
          <w:sz w:val="28"/>
          <w:szCs w:val="28"/>
          <w:lang w:eastAsia="ru-RU"/>
        </w:rPr>
        <w:t xml:space="preserve">Перечень  </w:t>
      </w:r>
    </w:p>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2892">
        <w:rPr>
          <w:rFonts w:ascii="Times New Roman" w:eastAsia="Times New Roman" w:hAnsi="Times New Roman" w:cs="Times New Roman"/>
          <w:b/>
          <w:bCs/>
          <w:sz w:val="28"/>
          <w:szCs w:val="28"/>
          <w:lang w:eastAsia="ru-RU"/>
        </w:rPr>
        <w:t>главных администраторов (</w:t>
      </w:r>
      <w:proofErr w:type="gramStart"/>
      <w:r w:rsidRPr="00F22892">
        <w:rPr>
          <w:rFonts w:ascii="Times New Roman" w:eastAsia="Times New Roman" w:hAnsi="Times New Roman" w:cs="Times New Roman"/>
          <w:b/>
          <w:bCs/>
          <w:sz w:val="28"/>
          <w:szCs w:val="28"/>
          <w:lang w:eastAsia="ru-RU"/>
        </w:rPr>
        <w:t>администраторов)  доходов</w:t>
      </w:r>
      <w:proofErr w:type="gramEnd"/>
      <w:r w:rsidRPr="00F22892">
        <w:rPr>
          <w:rFonts w:ascii="Times New Roman" w:eastAsia="Times New Roman" w:hAnsi="Times New Roman" w:cs="Times New Roman"/>
          <w:b/>
          <w:bCs/>
          <w:sz w:val="28"/>
          <w:szCs w:val="28"/>
          <w:lang w:eastAsia="ru-RU"/>
        </w:rPr>
        <w:t xml:space="preserve"> </w:t>
      </w:r>
    </w:p>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2892">
        <w:rPr>
          <w:rFonts w:ascii="Times New Roman" w:eastAsia="Times New Roman" w:hAnsi="Times New Roman" w:cs="Times New Roman"/>
          <w:b/>
          <w:bCs/>
          <w:sz w:val="28"/>
          <w:szCs w:val="28"/>
          <w:lang w:eastAsia="ru-RU"/>
        </w:rPr>
        <w:t>районного бюджета – территориальных органов федеральных органов исполнительной власти на 2020 год и на плановый период 2021 и 2022 годов</w:t>
      </w:r>
    </w:p>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892">
        <w:rPr>
          <w:rFonts w:ascii="Times New Roman" w:eastAsia="Times New Roman" w:hAnsi="Times New Roman" w:cs="Times New Roman"/>
          <w:sz w:val="20"/>
          <w:szCs w:val="20"/>
          <w:lang w:eastAsia="ru-RU"/>
        </w:rPr>
        <w:t xml:space="preserve"> </w:t>
      </w:r>
    </w:p>
    <w:tbl>
      <w:tblPr>
        <w:tblW w:w="10158" w:type="dxa"/>
        <w:tblCellSpacing w:w="5" w:type="nil"/>
        <w:tblInd w:w="-465" w:type="dxa"/>
        <w:tblLayout w:type="fixed"/>
        <w:tblCellMar>
          <w:left w:w="75" w:type="dxa"/>
          <w:right w:w="75" w:type="dxa"/>
        </w:tblCellMar>
        <w:tblLook w:val="0000" w:firstRow="0" w:lastRow="0" w:firstColumn="0" w:lastColumn="0" w:noHBand="0" w:noVBand="0"/>
      </w:tblPr>
      <w:tblGrid>
        <w:gridCol w:w="1158"/>
        <w:gridCol w:w="3162"/>
        <w:gridCol w:w="5838"/>
      </w:tblGrid>
      <w:tr w:rsidR="00F22892" w:rsidRPr="00F22892" w:rsidTr="002316AD">
        <w:trPr>
          <w:trHeight w:val="600"/>
          <w:tblCellSpacing w:w="5" w:type="nil"/>
        </w:trPr>
        <w:tc>
          <w:tcPr>
            <w:tcW w:w="4320" w:type="dxa"/>
            <w:gridSpan w:val="2"/>
            <w:tcBorders>
              <w:top w:val="single" w:sz="4" w:space="0" w:color="auto"/>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2892">
              <w:rPr>
                <w:rFonts w:ascii="Times New Roman" w:eastAsia="Times New Roman" w:hAnsi="Times New Roman" w:cs="Times New Roman"/>
                <w:sz w:val="26"/>
                <w:szCs w:val="26"/>
                <w:lang w:eastAsia="ru-RU"/>
              </w:rPr>
              <w:t>Код бюджетной классификации       Российской Федерации</w:t>
            </w:r>
          </w:p>
        </w:tc>
        <w:tc>
          <w:tcPr>
            <w:tcW w:w="5838" w:type="dxa"/>
            <w:vMerge w:val="restart"/>
            <w:tcBorders>
              <w:top w:val="single" w:sz="4" w:space="0" w:color="auto"/>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2892">
              <w:rPr>
                <w:rFonts w:ascii="Times New Roman" w:eastAsia="Times New Roman" w:hAnsi="Times New Roman" w:cs="Times New Roman"/>
                <w:sz w:val="26"/>
                <w:szCs w:val="26"/>
                <w:lang w:eastAsia="ru-RU"/>
              </w:rPr>
              <w:t xml:space="preserve">Наименование главного администратора доходов    </w:t>
            </w:r>
            <w:r w:rsidRPr="00F22892">
              <w:rPr>
                <w:rFonts w:ascii="Times New Roman" w:eastAsia="Times New Roman" w:hAnsi="Times New Roman" w:cs="Times New Roman"/>
                <w:sz w:val="26"/>
                <w:szCs w:val="26"/>
                <w:lang w:eastAsia="ru-RU"/>
              </w:rPr>
              <w:br/>
              <w:t>районного бюджета</w:t>
            </w:r>
          </w:p>
        </w:tc>
      </w:tr>
      <w:tr w:rsidR="00F22892" w:rsidRPr="00F22892" w:rsidTr="002316AD">
        <w:trPr>
          <w:trHeight w:val="800"/>
          <w:tblCellSpacing w:w="5" w:type="nil"/>
        </w:trPr>
        <w:tc>
          <w:tcPr>
            <w:tcW w:w="115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F22892">
              <w:rPr>
                <w:rFonts w:ascii="Times New Roman" w:eastAsia="Times New Roman" w:hAnsi="Times New Roman" w:cs="Times New Roman"/>
                <w:sz w:val="26"/>
                <w:szCs w:val="26"/>
                <w:lang w:eastAsia="ru-RU"/>
              </w:rPr>
              <w:t>админи-</w:t>
            </w:r>
            <w:proofErr w:type="gramStart"/>
            <w:r w:rsidRPr="00F22892">
              <w:rPr>
                <w:rFonts w:ascii="Times New Roman" w:eastAsia="Times New Roman" w:hAnsi="Times New Roman" w:cs="Times New Roman"/>
                <w:sz w:val="26"/>
                <w:szCs w:val="26"/>
                <w:lang w:eastAsia="ru-RU"/>
              </w:rPr>
              <w:t>стратора</w:t>
            </w:r>
            <w:proofErr w:type="spellEnd"/>
            <w:r w:rsidRPr="00F22892">
              <w:rPr>
                <w:rFonts w:ascii="Times New Roman" w:eastAsia="Times New Roman" w:hAnsi="Times New Roman" w:cs="Times New Roman"/>
                <w:sz w:val="26"/>
                <w:szCs w:val="26"/>
                <w:lang w:eastAsia="ru-RU"/>
              </w:rPr>
              <w:t xml:space="preserve">  доходов</w:t>
            </w:r>
            <w:proofErr w:type="gramEnd"/>
          </w:p>
        </w:tc>
        <w:tc>
          <w:tcPr>
            <w:tcW w:w="3162"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2892">
              <w:rPr>
                <w:rFonts w:ascii="Times New Roman" w:eastAsia="Times New Roman" w:hAnsi="Times New Roman" w:cs="Times New Roman"/>
                <w:sz w:val="26"/>
                <w:szCs w:val="26"/>
                <w:lang w:eastAsia="ru-RU"/>
              </w:rPr>
              <w:t>доходов районного        бюджета</w:t>
            </w:r>
          </w:p>
        </w:tc>
        <w:tc>
          <w:tcPr>
            <w:tcW w:w="5838" w:type="dxa"/>
            <w:vMerge/>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22892" w:rsidRPr="00F22892" w:rsidTr="002316AD">
        <w:trPr>
          <w:trHeight w:val="183"/>
          <w:tblCellSpacing w:w="5" w:type="nil"/>
        </w:trPr>
        <w:tc>
          <w:tcPr>
            <w:tcW w:w="115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892">
              <w:rPr>
                <w:rFonts w:ascii="Times New Roman" w:eastAsia="Times New Roman" w:hAnsi="Times New Roman" w:cs="Times New Roman"/>
                <w:sz w:val="20"/>
                <w:szCs w:val="20"/>
                <w:lang w:eastAsia="ru-RU"/>
              </w:rPr>
              <w:t>1</w:t>
            </w:r>
          </w:p>
        </w:tc>
        <w:tc>
          <w:tcPr>
            <w:tcW w:w="3162"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892">
              <w:rPr>
                <w:rFonts w:ascii="Times New Roman" w:eastAsia="Times New Roman" w:hAnsi="Times New Roman" w:cs="Times New Roman"/>
                <w:sz w:val="20"/>
                <w:szCs w:val="20"/>
                <w:lang w:eastAsia="ru-RU"/>
              </w:rPr>
              <w:t>2</w:t>
            </w:r>
          </w:p>
        </w:tc>
        <w:tc>
          <w:tcPr>
            <w:tcW w:w="583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892">
              <w:rPr>
                <w:rFonts w:ascii="Times New Roman" w:eastAsia="Times New Roman" w:hAnsi="Times New Roman" w:cs="Times New Roman"/>
                <w:sz w:val="20"/>
                <w:szCs w:val="20"/>
                <w:lang w:eastAsia="ru-RU"/>
              </w:rPr>
              <w:t>3</w:t>
            </w:r>
          </w:p>
        </w:tc>
      </w:tr>
      <w:tr w:rsidR="00F22892" w:rsidRPr="00F22892" w:rsidTr="002316AD">
        <w:trPr>
          <w:trHeight w:val="6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048</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3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Федеральной службы по надзору в сфере природопользования по Липецкой области           </w:t>
            </w:r>
          </w:p>
        </w:tc>
      </w:tr>
      <w:tr w:rsidR="00F22892" w:rsidRPr="00F22892" w:rsidTr="002316AD">
        <w:trPr>
          <w:trHeight w:val="4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048</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1 12 01000 01 0000 120</w:t>
            </w:r>
          </w:p>
        </w:tc>
        <w:tc>
          <w:tcPr>
            <w:tcW w:w="583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 xml:space="preserve">Плата за негативное </w:t>
            </w:r>
            <w:proofErr w:type="gramStart"/>
            <w:r w:rsidRPr="00F22892">
              <w:rPr>
                <w:rFonts w:ascii="Times New Roman" w:eastAsia="Times New Roman" w:hAnsi="Times New Roman" w:cs="Times New Roman"/>
                <w:sz w:val="24"/>
                <w:szCs w:val="24"/>
                <w:lang w:eastAsia="ru-RU"/>
              </w:rPr>
              <w:t>воздействие  на</w:t>
            </w:r>
            <w:proofErr w:type="gramEnd"/>
            <w:r w:rsidRPr="00F22892">
              <w:rPr>
                <w:rFonts w:ascii="Times New Roman" w:eastAsia="Times New Roman" w:hAnsi="Times New Roman" w:cs="Times New Roman"/>
                <w:sz w:val="24"/>
                <w:szCs w:val="24"/>
                <w:lang w:eastAsia="ru-RU"/>
              </w:rPr>
              <w:t xml:space="preserve"> окружающую среду </w:t>
            </w:r>
            <w:hyperlink r:id="rId14" w:history="1">
              <w:r w:rsidRPr="00F22892">
                <w:rPr>
                  <w:rFonts w:ascii="Times New Roman" w:eastAsia="Times New Roman" w:hAnsi="Times New Roman" w:cs="Times New Roman"/>
                  <w:sz w:val="24"/>
                  <w:szCs w:val="24"/>
                  <w:lang w:eastAsia="ru-RU"/>
                </w:rPr>
                <w:t>&lt;*&gt;</w:t>
              </w:r>
            </w:hyperlink>
          </w:p>
        </w:tc>
      </w:tr>
      <w:tr w:rsidR="00F22892" w:rsidRPr="00F22892" w:rsidTr="002316AD">
        <w:trPr>
          <w:trHeight w:val="8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048</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1 16 25050 01 0000 140</w:t>
            </w:r>
          </w:p>
        </w:tc>
        <w:tc>
          <w:tcPr>
            <w:tcW w:w="5838" w:type="dxa"/>
            <w:tcBorders>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r>
      <w:tr w:rsidR="00F22892" w:rsidRPr="00F22892" w:rsidTr="002316AD">
        <w:trPr>
          <w:trHeight w:val="8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048</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1 16 90050 05 0000 140</w:t>
            </w:r>
          </w:p>
        </w:tc>
        <w:tc>
          <w:tcPr>
            <w:tcW w:w="5838" w:type="dxa"/>
            <w:tcBorders>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22892" w:rsidRPr="00F22892" w:rsidTr="002316AD">
        <w:trPr>
          <w:trHeight w:val="605"/>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100</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38" w:type="dxa"/>
            <w:tcBorders>
              <w:left w:val="single" w:sz="4" w:space="0" w:color="auto"/>
              <w:bottom w:val="single" w:sz="4" w:space="0" w:color="auto"/>
              <w:right w:val="single" w:sz="4" w:space="0" w:color="auto"/>
            </w:tcBorders>
            <w:vAlign w:val="bottom"/>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Федерального казначейства по </w:t>
            </w:r>
            <w:proofErr w:type="gramStart"/>
            <w:r w:rsidRPr="00F22892">
              <w:rPr>
                <w:rFonts w:ascii="Times New Roman" w:eastAsia="Times New Roman" w:hAnsi="Times New Roman" w:cs="Times New Roman"/>
                <w:b/>
                <w:sz w:val="24"/>
                <w:szCs w:val="24"/>
                <w:lang w:eastAsia="ru-RU"/>
              </w:rPr>
              <w:t>Липецкой  области</w:t>
            </w:r>
            <w:proofErr w:type="gramEnd"/>
          </w:p>
        </w:tc>
      </w:tr>
      <w:tr w:rsidR="00F22892" w:rsidRPr="00F22892" w:rsidTr="002316AD">
        <w:trPr>
          <w:trHeight w:val="605"/>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100</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1 03 02230 01 0000 110</w:t>
            </w:r>
          </w:p>
        </w:tc>
        <w:tc>
          <w:tcPr>
            <w:tcW w:w="5838" w:type="dxa"/>
            <w:tcBorders>
              <w:left w:val="single" w:sz="4" w:space="0" w:color="auto"/>
              <w:bottom w:val="single" w:sz="4" w:space="0" w:color="auto"/>
              <w:right w:val="single" w:sz="4" w:space="0" w:color="auto"/>
            </w:tcBorders>
            <w:vAlign w:val="bottom"/>
          </w:tcPr>
          <w:p w:rsidR="00F22892" w:rsidRPr="00F22892" w:rsidRDefault="00F22892" w:rsidP="00F228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22892" w:rsidRPr="00F22892" w:rsidTr="002316AD">
        <w:trPr>
          <w:trHeight w:val="605"/>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100</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1 03 02240 01 0000 110</w:t>
            </w:r>
          </w:p>
        </w:tc>
        <w:tc>
          <w:tcPr>
            <w:tcW w:w="5838" w:type="dxa"/>
            <w:tcBorders>
              <w:left w:val="single" w:sz="4" w:space="0" w:color="auto"/>
              <w:bottom w:val="single" w:sz="4" w:space="0" w:color="auto"/>
              <w:right w:val="single" w:sz="4" w:space="0" w:color="auto"/>
            </w:tcBorders>
            <w:vAlign w:val="bottom"/>
          </w:tcPr>
          <w:p w:rsidR="00F22892" w:rsidRPr="00F22892" w:rsidRDefault="00F22892" w:rsidP="00F228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F22892">
              <w:rPr>
                <w:rFonts w:ascii="Times New Roman" w:eastAsia="Times New Roman" w:hAnsi="Times New Roman" w:cs="Times New Roman"/>
                <w:sz w:val="24"/>
                <w:szCs w:val="24"/>
                <w:lang w:eastAsia="ru-RU"/>
              </w:rPr>
              <w:t>инжекторных</w:t>
            </w:r>
            <w:proofErr w:type="spellEnd"/>
            <w:r w:rsidRPr="00F22892">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22892" w:rsidRPr="00F22892" w:rsidTr="00F22892">
        <w:trPr>
          <w:trHeight w:val="605"/>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100</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1 03 02250 01 0000 110</w:t>
            </w:r>
          </w:p>
        </w:tc>
        <w:tc>
          <w:tcPr>
            <w:tcW w:w="5838" w:type="dxa"/>
            <w:tcBorders>
              <w:left w:val="single" w:sz="4" w:space="0" w:color="auto"/>
              <w:bottom w:val="single" w:sz="4" w:space="0" w:color="auto"/>
              <w:right w:val="single" w:sz="4" w:space="0" w:color="auto"/>
            </w:tcBorders>
            <w:vAlign w:val="bottom"/>
          </w:tcPr>
          <w:p w:rsidR="00F22892" w:rsidRPr="00F22892" w:rsidRDefault="00F22892" w:rsidP="00F228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F22892" w:rsidRPr="00F22892" w:rsidTr="00F22892">
        <w:trPr>
          <w:trHeight w:val="605"/>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lastRenderedPageBreak/>
              <w:t>100</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1 03 02260 01 0000 110</w:t>
            </w:r>
          </w:p>
        </w:tc>
        <w:tc>
          <w:tcPr>
            <w:tcW w:w="5838" w:type="dxa"/>
            <w:tcBorders>
              <w:top w:val="single" w:sz="4" w:space="0" w:color="auto"/>
              <w:left w:val="single" w:sz="4" w:space="0" w:color="auto"/>
              <w:bottom w:val="single" w:sz="4" w:space="0" w:color="auto"/>
              <w:right w:val="single" w:sz="4" w:space="0" w:color="auto"/>
            </w:tcBorders>
            <w:vAlign w:val="bottom"/>
          </w:tcPr>
          <w:p w:rsidR="00F22892" w:rsidRPr="00F22892" w:rsidRDefault="00F22892" w:rsidP="00F228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22892" w:rsidRPr="00F22892" w:rsidTr="00F22892">
        <w:trPr>
          <w:trHeight w:val="605"/>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106</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vAlign w:val="bottom"/>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Управление государственного автодорожного надзора по Липецкой области</w:t>
            </w:r>
          </w:p>
        </w:tc>
      </w:tr>
      <w:tr w:rsidR="00F22892" w:rsidRPr="00F22892" w:rsidTr="002316AD">
        <w:trPr>
          <w:trHeight w:val="10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106</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1 16 30014 01 0000 140</w:t>
            </w:r>
          </w:p>
        </w:tc>
        <w:tc>
          <w:tcPr>
            <w:tcW w:w="583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F22892" w:rsidRPr="00F22892" w:rsidTr="002316AD">
        <w:trPr>
          <w:trHeight w:val="10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22892">
              <w:rPr>
                <w:rFonts w:ascii="Times New Roman" w:eastAsia="Times New Roman" w:hAnsi="Times New Roman" w:cs="Times New Roman"/>
                <w:sz w:val="24"/>
                <w:szCs w:val="24"/>
                <w:lang w:eastAsia="ru-RU"/>
              </w:rPr>
              <w:t>106</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22892">
              <w:rPr>
                <w:rFonts w:ascii="Times New Roman" w:eastAsia="Times New Roman" w:hAnsi="Times New Roman" w:cs="Times New Roman"/>
                <w:sz w:val="24"/>
                <w:szCs w:val="24"/>
                <w:lang w:eastAsia="ru-RU"/>
              </w:rPr>
              <w:t>1 16 90050 05 0000 140</w:t>
            </w:r>
          </w:p>
        </w:tc>
        <w:tc>
          <w:tcPr>
            <w:tcW w:w="583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22892" w:rsidRPr="00F22892" w:rsidTr="002316AD">
        <w:trPr>
          <w:trHeight w:val="8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141</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3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Федеральной службы по надзору в сфере защиты прав потребителей и благополучия человека по    Липецкой области           </w:t>
            </w:r>
          </w:p>
        </w:tc>
      </w:tr>
      <w:tr w:rsidR="00F22892" w:rsidRPr="00F22892" w:rsidTr="002316AD">
        <w:trPr>
          <w:trHeight w:val="8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141</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1 16 25050 01 0000 140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r>
      <w:tr w:rsidR="00F22892" w:rsidRPr="00F22892" w:rsidTr="002316AD">
        <w:trPr>
          <w:trHeight w:val="8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141</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1 16 28000 01 0000 140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F22892" w:rsidRPr="00F22892" w:rsidTr="002316AD">
        <w:trPr>
          <w:trHeight w:val="8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141</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1 16 90050 05 0000 140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red"/>
                <w:lang w:eastAsia="ru-RU"/>
              </w:rPr>
            </w:pPr>
            <w:r w:rsidRPr="00F22892">
              <w:rPr>
                <w:rFonts w:ascii="Times New Roman" w:eastAsia="Times New Roman" w:hAnsi="Times New Roman" w:cs="Times New Roman"/>
                <w:b/>
                <w:sz w:val="24"/>
                <w:szCs w:val="24"/>
                <w:lang w:eastAsia="ru-RU"/>
              </w:rPr>
              <w:t>157</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Территориальный орган Федеральной службы государственной статистики по Липецкой области</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red"/>
                <w:lang w:eastAsia="ru-RU"/>
              </w:rPr>
            </w:pPr>
            <w:r w:rsidRPr="00F22892">
              <w:rPr>
                <w:rFonts w:ascii="Times New Roman" w:eastAsia="Times New Roman" w:hAnsi="Times New Roman" w:cs="Times New Roman"/>
                <w:b/>
                <w:sz w:val="24"/>
                <w:szCs w:val="24"/>
                <w:lang w:eastAsia="ru-RU"/>
              </w:rPr>
              <w:t>157</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red"/>
                <w:lang w:eastAsia="ru-RU"/>
              </w:rPr>
            </w:pPr>
            <w:r w:rsidRPr="00F22892">
              <w:rPr>
                <w:rFonts w:ascii="Times New Roman" w:eastAsia="Times New Roman" w:hAnsi="Times New Roman" w:cs="Times New Roman"/>
                <w:sz w:val="24"/>
                <w:szCs w:val="24"/>
                <w:lang w:eastAsia="ru-RU"/>
              </w:rPr>
              <w:t>1 16 90050 05 0000 140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22892" w:rsidRPr="00F22892" w:rsidTr="002316AD">
        <w:trPr>
          <w:trHeight w:val="4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161</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3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Федеральной </w:t>
            </w:r>
            <w:proofErr w:type="gramStart"/>
            <w:r w:rsidRPr="00F22892">
              <w:rPr>
                <w:rFonts w:ascii="Times New Roman" w:eastAsia="Times New Roman" w:hAnsi="Times New Roman" w:cs="Times New Roman"/>
                <w:b/>
                <w:sz w:val="24"/>
                <w:szCs w:val="24"/>
                <w:lang w:eastAsia="ru-RU"/>
              </w:rPr>
              <w:t>антимонопольной  службы</w:t>
            </w:r>
            <w:proofErr w:type="gramEnd"/>
            <w:r w:rsidRPr="00F22892">
              <w:rPr>
                <w:rFonts w:ascii="Times New Roman" w:eastAsia="Times New Roman" w:hAnsi="Times New Roman" w:cs="Times New Roman"/>
                <w:b/>
                <w:sz w:val="24"/>
                <w:szCs w:val="24"/>
                <w:lang w:eastAsia="ru-RU"/>
              </w:rPr>
              <w:t xml:space="preserve"> по Липецкой области      </w:t>
            </w:r>
          </w:p>
        </w:tc>
      </w:tr>
      <w:tr w:rsidR="00F22892" w:rsidRPr="00F22892" w:rsidTr="002316AD">
        <w:trPr>
          <w:trHeight w:val="4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161</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1 16 26000 01 0000 140</w:t>
            </w:r>
          </w:p>
        </w:tc>
        <w:tc>
          <w:tcPr>
            <w:tcW w:w="583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w:t>
            </w:r>
            <w:proofErr w:type="gramStart"/>
            <w:r w:rsidRPr="00F22892">
              <w:rPr>
                <w:rFonts w:ascii="Times New Roman" w:eastAsia="Times New Roman" w:hAnsi="Times New Roman" w:cs="Times New Roman"/>
                <w:sz w:val="24"/>
                <w:szCs w:val="24"/>
                <w:lang w:eastAsia="ru-RU"/>
              </w:rPr>
              <w:t>штрафы)  за</w:t>
            </w:r>
            <w:proofErr w:type="gramEnd"/>
            <w:r w:rsidRPr="00F22892">
              <w:rPr>
                <w:rFonts w:ascii="Times New Roman" w:eastAsia="Times New Roman" w:hAnsi="Times New Roman" w:cs="Times New Roman"/>
                <w:sz w:val="24"/>
                <w:szCs w:val="24"/>
                <w:lang w:eastAsia="ru-RU"/>
              </w:rPr>
              <w:t xml:space="preserve">  нарушение законодательства о рекламе                </w:t>
            </w:r>
          </w:p>
        </w:tc>
      </w:tr>
      <w:tr w:rsidR="00F22892" w:rsidRPr="00F22892" w:rsidTr="002316AD">
        <w:trPr>
          <w:trHeight w:val="10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spacing w:after="160" w:line="240" w:lineRule="exact"/>
              <w:jc w:val="center"/>
              <w:rPr>
                <w:rFonts w:ascii="Times New Roman" w:eastAsia="Times New Roman" w:hAnsi="Times New Roman" w:cs="Times New Roman"/>
                <w:sz w:val="24"/>
                <w:szCs w:val="24"/>
                <w:lang w:val="en-US"/>
              </w:rPr>
            </w:pPr>
            <w:r w:rsidRPr="00F22892">
              <w:rPr>
                <w:rFonts w:ascii="Times New Roman" w:eastAsia="Times New Roman" w:hAnsi="Times New Roman" w:cs="Times New Roman"/>
                <w:sz w:val="24"/>
                <w:szCs w:val="24"/>
                <w:lang w:val="en-US"/>
              </w:rPr>
              <w:t>161</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spacing w:after="160" w:line="240" w:lineRule="exact"/>
              <w:jc w:val="center"/>
              <w:rPr>
                <w:rFonts w:ascii="Times New Roman" w:eastAsia="Times New Roman" w:hAnsi="Times New Roman" w:cs="Times New Roman"/>
                <w:sz w:val="24"/>
                <w:szCs w:val="24"/>
                <w:lang w:val="en-US"/>
              </w:rPr>
            </w:pPr>
            <w:r w:rsidRPr="00F22892">
              <w:rPr>
                <w:rFonts w:ascii="Times New Roman" w:eastAsia="Times New Roman" w:hAnsi="Times New Roman" w:cs="Times New Roman"/>
                <w:sz w:val="24"/>
                <w:szCs w:val="24"/>
                <w:lang w:val="en-US"/>
              </w:rPr>
              <w:t>1 16 330</w:t>
            </w:r>
            <w:r w:rsidRPr="00F22892">
              <w:rPr>
                <w:rFonts w:ascii="Times New Roman" w:eastAsia="Times New Roman" w:hAnsi="Times New Roman" w:cs="Times New Roman"/>
                <w:sz w:val="24"/>
                <w:szCs w:val="24"/>
              </w:rPr>
              <w:t>5</w:t>
            </w:r>
            <w:r w:rsidRPr="00F22892">
              <w:rPr>
                <w:rFonts w:ascii="Times New Roman" w:eastAsia="Times New Roman" w:hAnsi="Times New Roman" w:cs="Times New Roman"/>
                <w:sz w:val="24"/>
                <w:szCs w:val="24"/>
                <w:lang w:val="en-US"/>
              </w:rPr>
              <w:t xml:space="preserve">0 </w:t>
            </w:r>
            <w:r w:rsidRPr="00F22892">
              <w:rPr>
                <w:rFonts w:ascii="Times New Roman" w:eastAsia="Times New Roman" w:hAnsi="Times New Roman" w:cs="Times New Roman"/>
                <w:sz w:val="24"/>
                <w:szCs w:val="24"/>
              </w:rPr>
              <w:t>05</w:t>
            </w:r>
            <w:r w:rsidRPr="00F22892">
              <w:rPr>
                <w:rFonts w:ascii="Times New Roman" w:eastAsia="Times New Roman" w:hAnsi="Times New Roman" w:cs="Times New Roman"/>
                <w:sz w:val="24"/>
                <w:szCs w:val="24"/>
                <w:lang w:val="en-US"/>
              </w:rPr>
              <w:t xml:space="preserve"> 0000 140</w:t>
            </w:r>
          </w:p>
        </w:tc>
        <w:tc>
          <w:tcPr>
            <w:tcW w:w="5838" w:type="dxa"/>
            <w:tcBorders>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182</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Федеральной налоговой службы   по Липецкой области      </w:t>
            </w:r>
          </w:p>
        </w:tc>
      </w:tr>
      <w:tr w:rsidR="00F22892" w:rsidRPr="00F22892" w:rsidTr="002316AD">
        <w:trPr>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182</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1 01 02000 01 0000 110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 xml:space="preserve">Налог на доходы физических лиц </w:t>
            </w:r>
            <w:hyperlink r:id="rId15" w:history="1">
              <w:r w:rsidRPr="00F22892">
                <w:rPr>
                  <w:rFonts w:ascii="Times New Roman" w:eastAsia="Times New Roman" w:hAnsi="Times New Roman" w:cs="Times New Roman"/>
                  <w:sz w:val="24"/>
                  <w:szCs w:val="24"/>
                  <w:lang w:eastAsia="ru-RU"/>
                </w:rPr>
                <w:t>&lt;*&gt;</w:t>
              </w:r>
            </w:hyperlink>
          </w:p>
        </w:tc>
      </w:tr>
      <w:tr w:rsidR="00F22892" w:rsidRPr="00F22892" w:rsidTr="002316AD">
        <w:trPr>
          <w:tblCellSpacing w:w="5" w:type="nil"/>
        </w:trPr>
        <w:tc>
          <w:tcPr>
            <w:tcW w:w="1158" w:type="dxa"/>
            <w:tcBorders>
              <w:left w:val="single" w:sz="4" w:space="0" w:color="auto"/>
              <w:bottom w:val="single" w:sz="4" w:space="0" w:color="auto"/>
              <w:right w:val="single" w:sz="4" w:space="0" w:color="auto"/>
            </w:tcBorders>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182</w:t>
            </w:r>
          </w:p>
        </w:tc>
        <w:tc>
          <w:tcPr>
            <w:tcW w:w="3162" w:type="dxa"/>
            <w:tcBorders>
              <w:left w:val="single" w:sz="4" w:space="0" w:color="auto"/>
              <w:bottom w:val="single" w:sz="4" w:space="0" w:color="auto"/>
              <w:right w:val="single" w:sz="4" w:space="0" w:color="auto"/>
            </w:tcBorders>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1 05 02000 02 0000 110</w:t>
            </w:r>
          </w:p>
        </w:tc>
        <w:tc>
          <w:tcPr>
            <w:tcW w:w="5838" w:type="dxa"/>
            <w:tcBorders>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182</w:t>
            </w:r>
          </w:p>
        </w:tc>
        <w:tc>
          <w:tcPr>
            <w:tcW w:w="3162"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1 05 03000 01 0000 110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Единый сельскохозяйственный налог</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lastRenderedPageBreak/>
              <w:t>182</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1 08 03000 01 0000 110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182</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1 16 03000 00 0000 140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182</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1 16 06000 01 0000 140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 xml:space="preserve">Денежные взыскания (штрафы) за </w:t>
            </w:r>
            <w:proofErr w:type="gramStart"/>
            <w:r w:rsidRPr="00F22892">
              <w:rPr>
                <w:rFonts w:ascii="Times New Roman" w:eastAsia="Times New Roman" w:hAnsi="Times New Roman" w:cs="Times New Roman"/>
                <w:sz w:val="24"/>
                <w:szCs w:val="24"/>
                <w:lang w:eastAsia="ru-RU"/>
              </w:rPr>
              <w:t>нарушение  законодательства</w:t>
            </w:r>
            <w:proofErr w:type="gramEnd"/>
            <w:r w:rsidRPr="00F22892">
              <w:rPr>
                <w:rFonts w:ascii="Times New Roman" w:eastAsia="Times New Roman" w:hAnsi="Times New Roman" w:cs="Times New Roman"/>
                <w:sz w:val="24"/>
                <w:szCs w:val="24"/>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182</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1 16 90050 05 0000 140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188</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Министерства внутренних дел Российской Федерации по Липецкой области           </w:t>
            </w:r>
          </w:p>
        </w:tc>
      </w:tr>
      <w:tr w:rsidR="00F22892" w:rsidRPr="00F22892" w:rsidTr="002316AD">
        <w:trPr>
          <w:trHeight w:val="561"/>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188</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1 16 21050 05 0000 140</w:t>
            </w:r>
          </w:p>
        </w:tc>
        <w:tc>
          <w:tcPr>
            <w:tcW w:w="5838" w:type="dxa"/>
            <w:tcBorders>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22892" w:rsidRPr="00F22892" w:rsidTr="002316AD">
        <w:trPr>
          <w:trHeight w:val="561"/>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188</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1 16 30000 01 0000 140</w:t>
            </w:r>
          </w:p>
        </w:tc>
        <w:tc>
          <w:tcPr>
            <w:tcW w:w="5838"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за правонарушения в области дорожного движения</w:t>
            </w:r>
          </w:p>
        </w:tc>
      </w:tr>
      <w:tr w:rsidR="00F22892" w:rsidRPr="00F22892" w:rsidTr="002316AD">
        <w:trPr>
          <w:trHeight w:val="8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188</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1 16 90050 05 0000 140</w:t>
            </w: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22892" w:rsidRPr="00F22892" w:rsidTr="002316AD">
        <w:trPr>
          <w:trHeight w:val="400"/>
          <w:tblCellSpacing w:w="5" w:type="nil"/>
        </w:trPr>
        <w:tc>
          <w:tcPr>
            <w:tcW w:w="1158"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192</w:t>
            </w:r>
          </w:p>
        </w:tc>
        <w:tc>
          <w:tcPr>
            <w:tcW w:w="3162" w:type="dxa"/>
            <w:tcBorders>
              <w:top w:val="single" w:sz="4" w:space="0" w:color="auto"/>
              <w:left w:val="single" w:sz="4" w:space="0" w:color="auto"/>
              <w:bottom w:val="single" w:sz="4" w:space="0" w:color="auto"/>
              <w:right w:val="single" w:sz="4" w:space="0" w:color="auto"/>
            </w:tcBorders>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Федеральной миграционной службы по Липецкой области          </w:t>
            </w:r>
          </w:p>
        </w:tc>
      </w:tr>
      <w:tr w:rsidR="00F22892" w:rsidRPr="00F22892" w:rsidTr="002316AD">
        <w:trPr>
          <w:trHeight w:val="800"/>
          <w:tblCellSpacing w:w="5" w:type="nil"/>
        </w:trPr>
        <w:tc>
          <w:tcPr>
            <w:tcW w:w="1158"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192</w:t>
            </w:r>
          </w:p>
        </w:tc>
        <w:tc>
          <w:tcPr>
            <w:tcW w:w="3162" w:type="dxa"/>
            <w:tcBorders>
              <w:left w:val="single" w:sz="4" w:space="0" w:color="auto"/>
              <w:bottom w:val="single" w:sz="4" w:space="0" w:color="auto"/>
              <w:right w:val="single" w:sz="4" w:space="0" w:color="auto"/>
            </w:tcBorders>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1 16 90050 05 0000 140</w:t>
            </w:r>
          </w:p>
        </w:tc>
        <w:tc>
          <w:tcPr>
            <w:tcW w:w="5838" w:type="dxa"/>
            <w:tcBorders>
              <w:left w:val="single" w:sz="4" w:space="0" w:color="auto"/>
              <w:bottom w:val="single" w:sz="4" w:space="0" w:color="auto"/>
              <w:right w:val="single" w:sz="4" w:space="0" w:color="auto"/>
            </w:tcBorders>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F22892" w:rsidRPr="00F22892" w:rsidTr="002316AD">
        <w:trPr>
          <w:trHeight w:val="800"/>
          <w:tblCellSpacing w:w="5" w:type="nil"/>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22892" w:rsidRPr="00F22892" w:rsidRDefault="00F22892" w:rsidP="00F2289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321</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F22892" w:rsidRPr="00F22892" w:rsidRDefault="00F22892" w:rsidP="00F22892">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F22892" w:rsidRPr="00F22892" w:rsidRDefault="00F22892" w:rsidP="00F22892">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Федеральной службы государственной регистрации, кадастра и картографии по Липецкой </w:t>
            </w:r>
          </w:p>
        </w:tc>
      </w:tr>
      <w:tr w:rsidR="00F22892" w:rsidRPr="00F22892" w:rsidTr="002316AD">
        <w:trPr>
          <w:trHeight w:val="800"/>
          <w:tblCellSpacing w:w="5" w:type="nil"/>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22892" w:rsidRPr="00F22892" w:rsidRDefault="00F22892" w:rsidP="00F2289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321</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1 16 25060 01 0000 140</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за нарушение земельного законодательства</w:t>
            </w:r>
          </w:p>
        </w:tc>
      </w:tr>
      <w:tr w:rsidR="00F22892" w:rsidRPr="00F22892" w:rsidTr="002316AD">
        <w:trPr>
          <w:trHeight w:val="693"/>
          <w:tblCellSpacing w:w="5" w:type="nil"/>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322</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F22892" w:rsidRPr="00F22892" w:rsidRDefault="00F22892" w:rsidP="00F228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F22892" w:rsidRPr="00F22892" w:rsidRDefault="00F22892" w:rsidP="00F228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2892">
              <w:rPr>
                <w:rFonts w:ascii="Times New Roman" w:eastAsia="Times New Roman" w:hAnsi="Times New Roman" w:cs="Times New Roman"/>
                <w:b/>
                <w:sz w:val="24"/>
                <w:szCs w:val="24"/>
                <w:lang w:eastAsia="ru-RU"/>
              </w:rPr>
              <w:t xml:space="preserve">Управление Федеральной службы судебных приставов по Липецкой области     </w:t>
            </w:r>
          </w:p>
        </w:tc>
      </w:tr>
      <w:tr w:rsidR="00F22892" w:rsidRPr="00F22892" w:rsidTr="002316AD">
        <w:trPr>
          <w:trHeight w:val="800"/>
          <w:tblCellSpacing w:w="5" w:type="nil"/>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22892" w:rsidRPr="00F22892" w:rsidRDefault="00F22892" w:rsidP="00F2289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322</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F22892" w:rsidRPr="00F22892" w:rsidRDefault="00F22892" w:rsidP="00F22892">
            <w:pPr>
              <w:spacing w:after="0" w:line="240" w:lineRule="auto"/>
              <w:jc w:val="center"/>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1 16 21050 05 0000 140</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F22892" w:rsidRPr="00F22892" w:rsidRDefault="00F22892" w:rsidP="00F22892">
            <w:pPr>
              <w:spacing w:after="0" w:line="240" w:lineRule="auto"/>
              <w:jc w:val="both"/>
              <w:rPr>
                <w:rFonts w:ascii="Times New Roman" w:eastAsia="Times New Roman" w:hAnsi="Times New Roman" w:cs="Times New Roman"/>
                <w:sz w:val="24"/>
                <w:szCs w:val="24"/>
                <w:lang w:eastAsia="ru-RU"/>
              </w:rPr>
            </w:pPr>
            <w:r w:rsidRPr="00F22892">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bl>
    <w:p w:rsidR="00F22892" w:rsidRPr="00F22892" w:rsidRDefault="00F22892" w:rsidP="00F2289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2892" w:rsidRPr="00F22892" w:rsidRDefault="00F22892" w:rsidP="00F2289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22892">
        <w:rPr>
          <w:rFonts w:ascii="Times New Roman" w:eastAsia="Times New Roman" w:hAnsi="Times New Roman" w:cs="Times New Roman"/>
          <w:sz w:val="26"/>
          <w:szCs w:val="26"/>
          <w:lang w:eastAsia="ru-RU"/>
        </w:rPr>
        <w:t xml:space="preserve">&lt;*&gt; Администрирование поступлений по всем подстатьям соответствующей статьи осуществляется администратором, указанным в </w:t>
      </w:r>
      <w:proofErr w:type="spellStart"/>
      <w:r w:rsidRPr="00F22892">
        <w:rPr>
          <w:rFonts w:ascii="Times New Roman" w:eastAsia="Times New Roman" w:hAnsi="Times New Roman" w:cs="Times New Roman"/>
          <w:sz w:val="26"/>
          <w:szCs w:val="26"/>
          <w:lang w:eastAsia="ru-RU"/>
        </w:rPr>
        <w:t>группировочном</w:t>
      </w:r>
      <w:proofErr w:type="spellEnd"/>
      <w:r w:rsidRPr="00F22892">
        <w:rPr>
          <w:rFonts w:ascii="Times New Roman" w:eastAsia="Times New Roman" w:hAnsi="Times New Roman" w:cs="Times New Roman"/>
          <w:sz w:val="26"/>
          <w:szCs w:val="26"/>
          <w:lang w:eastAsia="ru-RU"/>
        </w:rPr>
        <w:t xml:space="preserve"> коде бюджетной классификации.</w:t>
      </w:r>
    </w:p>
    <w:p w:rsidR="00030015" w:rsidRDefault="00030015"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tbl>
      <w:tblPr>
        <w:tblW w:w="9747" w:type="dxa"/>
        <w:tblLook w:val="01E0" w:firstRow="1" w:lastRow="1" w:firstColumn="1" w:lastColumn="1" w:noHBand="0" w:noVBand="0"/>
      </w:tblPr>
      <w:tblGrid>
        <w:gridCol w:w="4784"/>
        <w:gridCol w:w="4963"/>
      </w:tblGrid>
      <w:tr w:rsidR="00DB0794" w:rsidRPr="00DB0794" w:rsidTr="002316AD">
        <w:tc>
          <w:tcPr>
            <w:tcW w:w="4784" w:type="dxa"/>
            <w:shd w:val="clear" w:color="auto" w:fill="auto"/>
          </w:tcPr>
          <w:p w:rsidR="00DB0794" w:rsidRPr="00DB0794" w:rsidRDefault="00DB0794" w:rsidP="00DB0794">
            <w:pPr>
              <w:spacing w:after="0" w:line="240" w:lineRule="auto"/>
              <w:rPr>
                <w:rFonts w:ascii="Times New Roman" w:eastAsia="Times New Roman" w:hAnsi="Times New Roman" w:cs="Times New Roman"/>
                <w:sz w:val="24"/>
                <w:szCs w:val="24"/>
                <w:lang w:eastAsia="ru-RU"/>
              </w:rPr>
            </w:pPr>
          </w:p>
        </w:tc>
        <w:tc>
          <w:tcPr>
            <w:tcW w:w="4963" w:type="dxa"/>
            <w:shd w:val="clear" w:color="auto" w:fill="auto"/>
          </w:tcPr>
          <w:p w:rsidR="00DB0794" w:rsidRPr="00DB0794" w:rsidRDefault="00DB0794" w:rsidP="00DB0794">
            <w:pPr>
              <w:spacing w:after="0" w:line="240" w:lineRule="auto"/>
              <w:jc w:val="right"/>
              <w:rPr>
                <w:rFonts w:ascii="Times New Roman" w:eastAsia="Times New Roman" w:hAnsi="Times New Roman" w:cs="Times New Roman"/>
                <w:b/>
                <w:sz w:val="24"/>
                <w:szCs w:val="24"/>
                <w:lang w:eastAsia="ru-RU"/>
              </w:rPr>
            </w:pPr>
          </w:p>
          <w:p w:rsidR="00DB0794" w:rsidRPr="00DB0794" w:rsidRDefault="00DB0794" w:rsidP="00DB0794">
            <w:pPr>
              <w:spacing w:after="0" w:line="240" w:lineRule="auto"/>
              <w:jc w:val="right"/>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 xml:space="preserve">Приложение 6  </w:t>
            </w:r>
          </w:p>
          <w:p w:rsidR="00DB0794" w:rsidRPr="00DB0794" w:rsidRDefault="00DB0794" w:rsidP="00DB07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к районному бюджету на 2020 год и на плановый период 2021 и 2022 годов</w:t>
            </w:r>
          </w:p>
          <w:p w:rsidR="00DB0794" w:rsidRPr="00DB0794" w:rsidRDefault="00DB0794" w:rsidP="00DB079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bl>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 xml:space="preserve"> </w:t>
      </w:r>
    </w:p>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B0794">
        <w:rPr>
          <w:rFonts w:ascii="Times New Roman" w:eastAsia="Times New Roman" w:hAnsi="Times New Roman" w:cs="Times New Roman"/>
          <w:b/>
          <w:bCs/>
          <w:sz w:val="28"/>
          <w:szCs w:val="28"/>
          <w:lang w:eastAsia="ru-RU"/>
        </w:rPr>
        <w:t xml:space="preserve">Перечень  </w:t>
      </w: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B0794">
        <w:rPr>
          <w:rFonts w:ascii="Times New Roman" w:eastAsia="Times New Roman" w:hAnsi="Times New Roman" w:cs="Times New Roman"/>
          <w:b/>
          <w:bCs/>
          <w:sz w:val="28"/>
          <w:szCs w:val="28"/>
          <w:lang w:eastAsia="ru-RU"/>
        </w:rPr>
        <w:t>главных администраторов (администраторов)</w:t>
      </w: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B0794">
        <w:rPr>
          <w:rFonts w:ascii="Times New Roman" w:eastAsia="Times New Roman" w:hAnsi="Times New Roman" w:cs="Times New Roman"/>
          <w:b/>
          <w:bCs/>
          <w:sz w:val="28"/>
          <w:szCs w:val="28"/>
          <w:lang w:eastAsia="ru-RU"/>
        </w:rPr>
        <w:t>доходов районного бюджета – органов субъекта Российской Федерации на 2020 год и на плановый период 2021 и 2022 годов</w:t>
      </w:r>
    </w:p>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0794">
        <w:rPr>
          <w:rFonts w:ascii="Times New Roman" w:eastAsia="Times New Roman" w:hAnsi="Times New Roman" w:cs="Times New Roman"/>
          <w:sz w:val="20"/>
          <w:szCs w:val="20"/>
          <w:lang w:eastAsia="ru-RU"/>
        </w:rPr>
        <w:t xml:space="preserve"> </w:t>
      </w:r>
    </w:p>
    <w:tbl>
      <w:tblPr>
        <w:tblW w:w="10038" w:type="dxa"/>
        <w:tblCellSpacing w:w="5" w:type="nil"/>
        <w:tblInd w:w="-465" w:type="dxa"/>
        <w:tblLayout w:type="fixed"/>
        <w:tblCellMar>
          <w:left w:w="75" w:type="dxa"/>
          <w:right w:w="75" w:type="dxa"/>
        </w:tblCellMar>
        <w:tblLook w:val="0000" w:firstRow="0" w:lastRow="0" w:firstColumn="0" w:lastColumn="0" w:noHBand="0" w:noVBand="0"/>
      </w:tblPr>
      <w:tblGrid>
        <w:gridCol w:w="1158"/>
        <w:gridCol w:w="2784"/>
        <w:gridCol w:w="6096"/>
      </w:tblGrid>
      <w:tr w:rsidR="00DB0794" w:rsidRPr="00DB0794" w:rsidTr="002316AD">
        <w:trPr>
          <w:trHeight w:val="600"/>
          <w:tblCellSpacing w:w="5" w:type="nil"/>
        </w:trPr>
        <w:tc>
          <w:tcPr>
            <w:tcW w:w="3942" w:type="dxa"/>
            <w:gridSpan w:val="2"/>
            <w:tcBorders>
              <w:top w:val="single" w:sz="4" w:space="0" w:color="auto"/>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0794">
              <w:rPr>
                <w:rFonts w:ascii="Times New Roman" w:eastAsia="Times New Roman" w:hAnsi="Times New Roman" w:cs="Times New Roman"/>
                <w:sz w:val="26"/>
                <w:szCs w:val="26"/>
                <w:lang w:eastAsia="ru-RU"/>
              </w:rPr>
              <w:t>Код бюджетной классификации       Российской Федерации</w:t>
            </w:r>
          </w:p>
        </w:tc>
        <w:tc>
          <w:tcPr>
            <w:tcW w:w="6096" w:type="dxa"/>
            <w:vMerge w:val="restart"/>
            <w:tcBorders>
              <w:top w:val="single" w:sz="4" w:space="0" w:color="auto"/>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0794">
              <w:rPr>
                <w:rFonts w:ascii="Times New Roman" w:eastAsia="Times New Roman" w:hAnsi="Times New Roman" w:cs="Times New Roman"/>
                <w:sz w:val="26"/>
                <w:szCs w:val="26"/>
                <w:lang w:eastAsia="ru-RU"/>
              </w:rPr>
              <w:t xml:space="preserve">Наименование администратора доходов    </w:t>
            </w:r>
            <w:r w:rsidRPr="00DB0794">
              <w:rPr>
                <w:rFonts w:ascii="Times New Roman" w:eastAsia="Times New Roman" w:hAnsi="Times New Roman" w:cs="Times New Roman"/>
                <w:sz w:val="26"/>
                <w:szCs w:val="26"/>
                <w:lang w:eastAsia="ru-RU"/>
              </w:rPr>
              <w:br/>
              <w:t>районного бюджета</w:t>
            </w:r>
          </w:p>
        </w:tc>
      </w:tr>
      <w:tr w:rsidR="00DB0794" w:rsidRPr="00DB0794" w:rsidTr="002316AD">
        <w:trPr>
          <w:trHeight w:val="800"/>
          <w:tblCellSpacing w:w="5" w:type="nil"/>
        </w:trPr>
        <w:tc>
          <w:tcPr>
            <w:tcW w:w="1158" w:type="dxa"/>
            <w:tcBorders>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DB0794">
              <w:rPr>
                <w:rFonts w:ascii="Times New Roman" w:eastAsia="Times New Roman" w:hAnsi="Times New Roman" w:cs="Times New Roman"/>
                <w:sz w:val="26"/>
                <w:szCs w:val="26"/>
                <w:lang w:eastAsia="ru-RU"/>
              </w:rPr>
              <w:t>админи-</w:t>
            </w:r>
            <w:proofErr w:type="gramStart"/>
            <w:r w:rsidRPr="00DB0794">
              <w:rPr>
                <w:rFonts w:ascii="Times New Roman" w:eastAsia="Times New Roman" w:hAnsi="Times New Roman" w:cs="Times New Roman"/>
                <w:sz w:val="26"/>
                <w:szCs w:val="26"/>
                <w:lang w:eastAsia="ru-RU"/>
              </w:rPr>
              <w:t>стратора</w:t>
            </w:r>
            <w:proofErr w:type="spellEnd"/>
            <w:r w:rsidRPr="00DB0794">
              <w:rPr>
                <w:rFonts w:ascii="Times New Roman" w:eastAsia="Times New Roman" w:hAnsi="Times New Roman" w:cs="Times New Roman"/>
                <w:sz w:val="26"/>
                <w:szCs w:val="26"/>
                <w:lang w:eastAsia="ru-RU"/>
              </w:rPr>
              <w:t xml:space="preserve">  доходов</w:t>
            </w:r>
            <w:proofErr w:type="gramEnd"/>
          </w:p>
        </w:tc>
        <w:tc>
          <w:tcPr>
            <w:tcW w:w="2784" w:type="dxa"/>
            <w:tcBorders>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0794">
              <w:rPr>
                <w:rFonts w:ascii="Times New Roman" w:eastAsia="Times New Roman" w:hAnsi="Times New Roman" w:cs="Times New Roman"/>
                <w:sz w:val="26"/>
                <w:szCs w:val="26"/>
                <w:lang w:eastAsia="ru-RU"/>
              </w:rPr>
              <w:t>доходов районного        бюджета</w:t>
            </w:r>
          </w:p>
        </w:tc>
        <w:tc>
          <w:tcPr>
            <w:tcW w:w="6096" w:type="dxa"/>
            <w:vMerge/>
            <w:tcBorders>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B0794" w:rsidRPr="00DB0794" w:rsidTr="002316AD">
        <w:trPr>
          <w:trHeight w:val="183"/>
          <w:tblCellSpacing w:w="5" w:type="nil"/>
        </w:trPr>
        <w:tc>
          <w:tcPr>
            <w:tcW w:w="1158" w:type="dxa"/>
            <w:tcBorders>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0794">
              <w:rPr>
                <w:rFonts w:ascii="Times New Roman" w:eastAsia="Times New Roman" w:hAnsi="Times New Roman" w:cs="Times New Roman"/>
                <w:sz w:val="20"/>
                <w:szCs w:val="20"/>
                <w:lang w:eastAsia="ru-RU"/>
              </w:rPr>
              <w:t>1</w:t>
            </w:r>
          </w:p>
        </w:tc>
        <w:tc>
          <w:tcPr>
            <w:tcW w:w="2784" w:type="dxa"/>
            <w:tcBorders>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0794">
              <w:rPr>
                <w:rFonts w:ascii="Times New Roman" w:eastAsia="Times New Roman" w:hAnsi="Times New Roman" w:cs="Times New Roman"/>
                <w:sz w:val="20"/>
                <w:szCs w:val="20"/>
                <w:lang w:eastAsia="ru-RU"/>
              </w:rPr>
              <w:t>2</w:t>
            </w:r>
          </w:p>
        </w:tc>
        <w:tc>
          <w:tcPr>
            <w:tcW w:w="6096" w:type="dxa"/>
            <w:tcBorders>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0794">
              <w:rPr>
                <w:rFonts w:ascii="Times New Roman" w:eastAsia="Times New Roman" w:hAnsi="Times New Roman" w:cs="Times New Roman"/>
                <w:sz w:val="20"/>
                <w:szCs w:val="20"/>
                <w:lang w:eastAsia="ru-RU"/>
              </w:rPr>
              <w:t>3</w:t>
            </w:r>
          </w:p>
        </w:tc>
      </w:tr>
      <w:tr w:rsidR="00DB0794" w:rsidRPr="00DB0794" w:rsidTr="002316AD">
        <w:trPr>
          <w:trHeight w:val="960"/>
          <w:tblCellSpacing w:w="5" w:type="nil"/>
        </w:trPr>
        <w:tc>
          <w:tcPr>
            <w:tcW w:w="1158" w:type="dxa"/>
            <w:tcBorders>
              <w:left w:val="single" w:sz="4" w:space="0" w:color="auto"/>
              <w:bottom w:val="single" w:sz="4" w:space="0" w:color="auto"/>
              <w:right w:val="single" w:sz="4" w:space="0" w:color="auto"/>
            </w:tcBorders>
            <w:vAlign w:val="center"/>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0794">
              <w:rPr>
                <w:rFonts w:ascii="Times New Roman" w:eastAsia="Times New Roman" w:hAnsi="Times New Roman" w:cs="Times New Roman"/>
                <w:b/>
                <w:sz w:val="24"/>
                <w:szCs w:val="24"/>
                <w:lang w:eastAsia="ru-RU"/>
              </w:rPr>
              <w:t>012</w:t>
            </w:r>
          </w:p>
        </w:tc>
        <w:tc>
          <w:tcPr>
            <w:tcW w:w="2784" w:type="dxa"/>
            <w:tcBorders>
              <w:left w:val="single" w:sz="4" w:space="0" w:color="auto"/>
              <w:bottom w:val="single" w:sz="4" w:space="0" w:color="auto"/>
              <w:right w:val="single" w:sz="4" w:space="0" w:color="auto"/>
            </w:tcBorders>
            <w:vAlign w:val="center"/>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096" w:type="dxa"/>
            <w:tcBorders>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B0794">
              <w:rPr>
                <w:rFonts w:ascii="Times New Roman" w:eastAsia="Times New Roman" w:hAnsi="Times New Roman" w:cs="Times New Roman"/>
                <w:b/>
                <w:sz w:val="24"/>
                <w:szCs w:val="24"/>
                <w:lang w:eastAsia="ru-RU"/>
              </w:rPr>
              <w:t>Государственная инспекция по надзору за техническим состоянием самоходных машин и других видов техники Липецкой области</w:t>
            </w:r>
          </w:p>
        </w:tc>
      </w:tr>
      <w:tr w:rsidR="00DB0794" w:rsidRPr="00DB0794" w:rsidTr="002316AD">
        <w:trPr>
          <w:trHeight w:val="972"/>
          <w:tblCellSpacing w:w="5" w:type="nil"/>
        </w:trPr>
        <w:tc>
          <w:tcPr>
            <w:tcW w:w="1158" w:type="dxa"/>
            <w:tcBorders>
              <w:left w:val="single" w:sz="4" w:space="0" w:color="auto"/>
              <w:bottom w:val="single" w:sz="4" w:space="0" w:color="auto"/>
              <w:right w:val="single" w:sz="4" w:space="0" w:color="auto"/>
            </w:tcBorders>
            <w:vAlign w:val="center"/>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012</w:t>
            </w:r>
          </w:p>
        </w:tc>
        <w:tc>
          <w:tcPr>
            <w:tcW w:w="2784" w:type="dxa"/>
            <w:tcBorders>
              <w:left w:val="single" w:sz="4" w:space="0" w:color="auto"/>
              <w:bottom w:val="single" w:sz="4" w:space="0" w:color="auto"/>
              <w:right w:val="single" w:sz="4" w:space="0" w:color="auto"/>
            </w:tcBorders>
            <w:vAlign w:val="center"/>
          </w:tcPr>
          <w:p w:rsidR="00DB0794" w:rsidRPr="00DB0794" w:rsidRDefault="00DB0794" w:rsidP="00DB0794">
            <w:pPr>
              <w:spacing w:after="0" w:line="240" w:lineRule="auto"/>
              <w:jc w:val="center"/>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1 16 90050 05 0000 140</w:t>
            </w:r>
          </w:p>
        </w:tc>
        <w:tc>
          <w:tcPr>
            <w:tcW w:w="6096" w:type="dxa"/>
            <w:tcBorders>
              <w:left w:val="single" w:sz="4" w:space="0" w:color="auto"/>
              <w:bottom w:val="single" w:sz="4" w:space="0" w:color="auto"/>
              <w:right w:val="single" w:sz="4" w:space="0" w:color="auto"/>
            </w:tcBorders>
          </w:tcPr>
          <w:p w:rsidR="00DB0794" w:rsidRPr="00DB0794" w:rsidRDefault="00DB0794" w:rsidP="00DB0794">
            <w:pPr>
              <w:spacing w:after="0" w:line="240" w:lineRule="auto"/>
              <w:jc w:val="both"/>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DB0794" w:rsidRPr="00DB0794" w:rsidTr="002316AD">
        <w:trPr>
          <w:trHeight w:val="704"/>
          <w:tblCellSpacing w:w="5" w:type="nil"/>
        </w:trPr>
        <w:tc>
          <w:tcPr>
            <w:tcW w:w="1158" w:type="dxa"/>
            <w:tcBorders>
              <w:left w:val="single" w:sz="4" w:space="0" w:color="auto"/>
              <w:bottom w:val="single" w:sz="4" w:space="0" w:color="auto"/>
              <w:right w:val="single" w:sz="4" w:space="0" w:color="auto"/>
            </w:tcBorders>
            <w:vAlign w:val="center"/>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0794">
              <w:rPr>
                <w:rFonts w:ascii="Times New Roman" w:eastAsia="Times New Roman" w:hAnsi="Times New Roman" w:cs="Times New Roman"/>
                <w:b/>
                <w:sz w:val="24"/>
                <w:szCs w:val="24"/>
                <w:lang w:eastAsia="ru-RU"/>
              </w:rPr>
              <w:t>036</w:t>
            </w:r>
          </w:p>
        </w:tc>
        <w:tc>
          <w:tcPr>
            <w:tcW w:w="2784" w:type="dxa"/>
            <w:tcBorders>
              <w:left w:val="single" w:sz="4" w:space="0" w:color="auto"/>
              <w:bottom w:val="single" w:sz="4" w:space="0" w:color="auto"/>
              <w:right w:val="single" w:sz="4" w:space="0" w:color="auto"/>
            </w:tcBorders>
            <w:vAlign w:val="center"/>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096" w:type="dxa"/>
            <w:tcBorders>
              <w:left w:val="single" w:sz="4" w:space="0" w:color="auto"/>
              <w:bottom w:val="single" w:sz="4" w:space="0" w:color="auto"/>
              <w:right w:val="single" w:sz="4" w:space="0" w:color="auto"/>
            </w:tcBorders>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B0794">
              <w:rPr>
                <w:rFonts w:ascii="Times New Roman" w:eastAsia="Times New Roman" w:hAnsi="Times New Roman" w:cs="Times New Roman"/>
                <w:b/>
                <w:sz w:val="24"/>
                <w:szCs w:val="24"/>
                <w:lang w:eastAsia="ru-RU"/>
              </w:rPr>
              <w:t>Управление экологии и природных ресурсов Липецкой области</w:t>
            </w:r>
          </w:p>
        </w:tc>
      </w:tr>
      <w:tr w:rsidR="00DB0794" w:rsidRPr="00DB0794" w:rsidTr="002316AD">
        <w:trPr>
          <w:trHeight w:val="995"/>
          <w:tblCellSpacing w:w="5" w:type="nil"/>
        </w:trPr>
        <w:tc>
          <w:tcPr>
            <w:tcW w:w="1158" w:type="dxa"/>
            <w:tcBorders>
              <w:left w:val="single" w:sz="4" w:space="0" w:color="auto"/>
              <w:bottom w:val="single" w:sz="4" w:space="0" w:color="auto"/>
              <w:right w:val="single" w:sz="4" w:space="0" w:color="auto"/>
            </w:tcBorders>
            <w:vAlign w:val="center"/>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036</w:t>
            </w:r>
          </w:p>
        </w:tc>
        <w:tc>
          <w:tcPr>
            <w:tcW w:w="2784" w:type="dxa"/>
            <w:tcBorders>
              <w:left w:val="single" w:sz="4" w:space="0" w:color="auto"/>
              <w:bottom w:val="single" w:sz="4" w:space="0" w:color="auto"/>
              <w:right w:val="single" w:sz="4" w:space="0" w:color="auto"/>
            </w:tcBorders>
            <w:vAlign w:val="center"/>
          </w:tcPr>
          <w:p w:rsidR="00DB0794" w:rsidRPr="00DB0794" w:rsidRDefault="00DB0794" w:rsidP="00DB0794">
            <w:pPr>
              <w:spacing w:after="0" w:line="240" w:lineRule="auto"/>
              <w:jc w:val="center"/>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1 16 90050 05 0000 140</w:t>
            </w:r>
          </w:p>
        </w:tc>
        <w:tc>
          <w:tcPr>
            <w:tcW w:w="6096" w:type="dxa"/>
            <w:tcBorders>
              <w:left w:val="single" w:sz="4" w:space="0" w:color="auto"/>
              <w:bottom w:val="single" w:sz="4" w:space="0" w:color="auto"/>
              <w:right w:val="single" w:sz="4" w:space="0" w:color="auto"/>
            </w:tcBorders>
          </w:tcPr>
          <w:p w:rsidR="00DB0794" w:rsidRPr="00DB0794" w:rsidRDefault="00DB0794" w:rsidP="00DB0794">
            <w:pPr>
              <w:spacing w:after="0" w:line="240" w:lineRule="auto"/>
              <w:jc w:val="both"/>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bl>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Default="00DB0794" w:rsidP="003621E6">
      <w:pPr>
        <w:tabs>
          <w:tab w:val="left" w:pos="142"/>
        </w:tabs>
      </w:pPr>
    </w:p>
    <w:p w:rsidR="00DB0794" w:rsidRPr="00DB0794" w:rsidRDefault="00DB0794" w:rsidP="00DB07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0794">
        <w:rPr>
          <w:rFonts w:ascii="Times New Roman" w:eastAsia="Times New Roman" w:hAnsi="Times New Roman" w:cs="Times New Roman"/>
          <w:sz w:val="24"/>
          <w:szCs w:val="24"/>
          <w:lang w:eastAsia="ru-RU"/>
        </w:rPr>
        <w:lastRenderedPageBreak/>
        <w:t xml:space="preserve">Приложение 7 </w:t>
      </w:r>
    </w:p>
    <w:p w:rsidR="00DB0794" w:rsidRPr="00DB0794" w:rsidRDefault="00DB0794" w:rsidP="00DB079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к районному бюджету на 2020 год</w:t>
      </w:r>
    </w:p>
    <w:p w:rsidR="00DB0794" w:rsidRPr="00DB0794" w:rsidRDefault="00DB0794" w:rsidP="00DB079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и на плановый период 2021 и 2022 годов</w:t>
      </w: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794">
        <w:rPr>
          <w:rFonts w:ascii="Times New Roman" w:eastAsia="Times New Roman" w:hAnsi="Times New Roman" w:cs="Times New Roman"/>
          <w:b/>
          <w:bCs/>
          <w:sz w:val="24"/>
          <w:szCs w:val="24"/>
          <w:lang w:eastAsia="ru-RU"/>
        </w:rPr>
        <w:t>ПЕРЕЧЕНЬ</w:t>
      </w: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794">
        <w:rPr>
          <w:rFonts w:ascii="Times New Roman" w:eastAsia="Times New Roman" w:hAnsi="Times New Roman" w:cs="Times New Roman"/>
          <w:bCs/>
          <w:sz w:val="24"/>
          <w:szCs w:val="24"/>
          <w:lang w:eastAsia="ru-RU"/>
        </w:rPr>
        <w:t xml:space="preserve"> </w:t>
      </w:r>
      <w:r w:rsidRPr="00DB0794">
        <w:rPr>
          <w:rFonts w:ascii="Times New Roman" w:eastAsia="Times New Roman" w:hAnsi="Times New Roman" w:cs="Times New Roman"/>
          <w:b/>
          <w:bCs/>
          <w:sz w:val="24"/>
          <w:szCs w:val="24"/>
          <w:lang w:eastAsia="ru-RU"/>
        </w:rPr>
        <w:t>ГЛАВНЫХ АДМИНИСТРАТОРОВ ИСТОЧНИКОВ ВНУТРЕННЕГО ФИНАНСИРОВАНИЯ ДЕФИЦИТА РАЙОННОГО БЮДЖЕТА</w:t>
      </w: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794">
        <w:rPr>
          <w:rFonts w:ascii="Times New Roman" w:eastAsia="Times New Roman" w:hAnsi="Times New Roman" w:cs="Times New Roman"/>
          <w:b/>
          <w:bCs/>
          <w:sz w:val="24"/>
          <w:szCs w:val="24"/>
          <w:lang w:eastAsia="ru-RU"/>
        </w:rPr>
        <w:t xml:space="preserve"> НА 2020 ГОД И НА ПЛАНОВЫЙ ПЕРИОД 2021 И 2022 ГОДОВ</w:t>
      </w: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2693"/>
        <w:gridCol w:w="6093"/>
      </w:tblGrid>
      <w:tr w:rsidR="00DB0794" w:rsidRPr="00DB0794" w:rsidTr="002316AD">
        <w:trPr>
          <w:trHeight w:val="1581"/>
        </w:trPr>
        <w:tc>
          <w:tcPr>
            <w:tcW w:w="1245"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794">
              <w:rPr>
                <w:rFonts w:ascii="Times New Roman" w:eastAsia="Times New Roman" w:hAnsi="Times New Roman" w:cs="Times New Roman"/>
                <w:b/>
                <w:bCs/>
                <w:sz w:val="24"/>
                <w:szCs w:val="24"/>
                <w:lang w:eastAsia="ru-RU"/>
              </w:rPr>
              <w:t xml:space="preserve">Код </w:t>
            </w:r>
            <w:proofErr w:type="spellStart"/>
            <w:proofErr w:type="gramStart"/>
            <w:r w:rsidRPr="00DB0794">
              <w:rPr>
                <w:rFonts w:ascii="Times New Roman" w:eastAsia="Times New Roman" w:hAnsi="Times New Roman" w:cs="Times New Roman"/>
                <w:b/>
                <w:bCs/>
                <w:sz w:val="24"/>
                <w:szCs w:val="24"/>
                <w:lang w:eastAsia="ru-RU"/>
              </w:rPr>
              <w:t>админис-тратора</w:t>
            </w:r>
            <w:proofErr w:type="spellEnd"/>
            <w:proofErr w:type="gramEnd"/>
            <w:r w:rsidRPr="00DB0794">
              <w:rPr>
                <w:rFonts w:ascii="Times New Roman" w:eastAsia="Times New Roman" w:hAnsi="Times New Roman" w:cs="Times New Roman"/>
                <w:b/>
                <w:bCs/>
                <w:sz w:val="24"/>
                <w:szCs w:val="24"/>
                <w:lang w:eastAsia="ru-RU"/>
              </w:rPr>
              <w:t xml:space="preserve"> </w:t>
            </w:r>
          </w:p>
        </w:tc>
        <w:tc>
          <w:tcPr>
            <w:tcW w:w="2693"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794">
              <w:rPr>
                <w:rFonts w:ascii="Times New Roman" w:eastAsia="Times New Roman" w:hAnsi="Times New Roman" w:cs="Times New Roman"/>
                <w:b/>
                <w:bCs/>
                <w:sz w:val="24"/>
                <w:szCs w:val="24"/>
                <w:lang w:eastAsia="ru-RU"/>
              </w:rPr>
              <w:t xml:space="preserve">Коды бюджетной </w:t>
            </w: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794">
              <w:rPr>
                <w:rFonts w:ascii="Times New Roman" w:eastAsia="Times New Roman" w:hAnsi="Times New Roman" w:cs="Times New Roman"/>
                <w:b/>
                <w:bCs/>
                <w:sz w:val="24"/>
                <w:szCs w:val="24"/>
                <w:lang w:eastAsia="ru-RU"/>
              </w:rPr>
              <w:t>классификации муниципального района</w:t>
            </w:r>
          </w:p>
        </w:tc>
        <w:tc>
          <w:tcPr>
            <w:tcW w:w="6093"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0794">
              <w:rPr>
                <w:rFonts w:ascii="Times New Roman" w:eastAsia="Times New Roman" w:hAnsi="Times New Roman" w:cs="Times New Roman"/>
                <w:b/>
                <w:sz w:val="24"/>
                <w:szCs w:val="24"/>
                <w:lang w:eastAsia="ru-RU"/>
              </w:rPr>
              <w:t>Наименование источников внутреннего финансирования бюджета</w:t>
            </w:r>
          </w:p>
        </w:tc>
      </w:tr>
      <w:tr w:rsidR="00DB0794" w:rsidRPr="00DB0794" w:rsidTr="002316AD">
        <w:trPr>
          <w:trHeight w:val="454"/>
        </w:trPr>
        <w:tc>
          <w:tcPr>
            <w:tcW w:w="10031" w:type="dxa"/>
            <w:gridSpan w:val="3"/>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B0794">
              <w:rPr>
                <w:rFonts w:ascii="Times New Roman" w:eastAsia="Times New Roman" w:hAnsi="Times New Roman" w:cs="Times New Roman"/>
                <w:b/>
                <w:sz w:val="24"/>
                <w:szCs w:val="24"/>
                <w:lang w:eastAsia="ru-RU"/>
              </w:rPr>
              <w:t xml:space="preserve">     </w:t>
            </w:r>
          </w:p>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B0794">
              <w:rPr>
                <w:rFonts w:ascii="Times New Roman" w:eastAsia="Times New Roman" w:hAnsi="Times New Roman" w:cs="Times New Roman"/>
                <w:b/>
                <w:sz w:val="24"/>
                <w:szCs w:val="24"/>
                <w:lang w:eastAsia="ru-RU"/>
              </w:rPr>
              <w:t xml:space="preserve"> 703        Управление финансов администрации Добринского муниципального района </w:t>
            </w:r>
          </w:p>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DB0794" w:rsidRPr="00DB0794" w:rsidTr="002316AD">
        <w:trPr>
          <w:trHeight w:val="1218"/>
        </w:trPr>
        <w:tc>
          <w:tcPr>
            <w:tcW w:w="1245"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703</w:t>
            </w:r>
          </w:p>
        </w:tc>
        <w:tc>
          <w:tcPr>
            <w:tcW w:w="26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01 03 01 00 05 0000 710</w:t>
            </w:r>
          </w:p>
        </w:tc>
        <w:tc>
          <w:tcPr>
            <w:tcW w:w="60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B0794" w:rsidRPr="00DB0794" w:rsidTr="002316AD">
        <w:trPr>
          <w:trHeight w:val="1092"/>
        </w:trPr>
        <w:tc>
          <w:tcPr>
            <w:tcW w:w="1245"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703</w:t>
            </w:r>
          </w:p>
        </w:tc>
        <w:tc>
          <w:tcPr>
            <w:tcW w:w="26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01 03 01 00 05 0000 810</w:t>
            </w:r>
          </w:p>
        </w:tc>
        <w:tc>
          <w:tcPr>
            <w:tcW w:w="60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B0794" w:rsidRPr="00DB0794" w:rsidTr="002316AD">
        <w:trPr>
          <w:trHeight w:val="1294"/>
        </w:trPr>
        <w:tc>
          <w:tcPr>
            <w:tcW w:w="1245"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703</w:t>
            </w:r>
          </w:p>
        </w:tc>
        <w:tc>
          <w:tcPr>
            <w:tcW w:w="26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01 06 05 02 05 0000 540</w:t>
            </w:r>
          </w:p>
        </w:tc>
        <w:tc>
          <w:tcPr>
            <w:tcW w:w="60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B0794" w:rsidRPr="00DB0794" w:rsidTr="002316AD">
        <w:trPr>
          <w:trHeight w:val="1255"/>
        </w:trPr>
        <w:tc>
          <w:tcPr>
            <w:tcW w:w="1245"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703</w:t>
            </w:r>
          </w:p>
        </w:tc>
        <w:tc>
          <w:tcPr>
            <w:tcW w:w="26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01 06 05 02 05 0000 640</w:t>
            </w:r>
          </w:p>
        </w:tc>
        <w:tc>
          <w:tcPr>
            <w:tcW w:w="60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DB0794" w:rsidRPr="00DB0794" w:rsidTr="002316AD">
        <w:trPr>
          <w:trHeight w:val="706"/>
        </w:trPr>
        <w:tc>
          <w:tcPr>
            <w:tcW w:w="1245"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703</w:t>
            </w:r>
          </w:p>
        </w:tc>
        <w:tc>
          <w:tcPr>
            <w:tcW w:w="26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01 05 02 01 05 0000 510</w:t>
            </w:r>
          </w:p>
        </w:tc>
        <w:tc>
          <w:tcPr>
            <w:tcW w:w="60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Увеличение прочих остатков денежных средств бюджетов муниципальных районов</w:t>
            </w:r>
          </w:p>
        </w:tc>
      </w:tr>
      <w:tr w:rsidR="00DB0794" w:rsidRPr="00DB0794" w:rsidTr="002316AD">
        <w:trPr>
          <w:trHeight w:val="845"/>
        </w:trPr>
        <w:tc>
          <w:tcPr>
            <w:tcW w:w="1245" w:type="dxa"/>
            <w:shd w:val="clear" w:color="auto" w:fill="auto"/>
          </w:tcPr>
          <w:p w:rsidR="00DB0794" w:rsidRPr="00DB0794" w:rsidRDefault="00DB0794" w:rsidP="00DB079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703</w:t>
            </w:r>
          </w:p>
        </w:tc>
        <w:tc>
          <w:tcPr>
            <w:tcW w:w="26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01 05 02 01 05 0000 610</w:t>
            </w:r>
          </w:p>
        </w:tc>
        <w:tc>
          <w:tcPr>
            <w:tcW w:w="6093" w:type="dxa"/>
            <w:shd w:val="clear" w:color="auto" w:fill="auto"/>
          </w:tcPr>
          <w:p w:rsidR="00DB0794" w:rsidRPr="00DB0794" w:rsidRDefault="00DB0794" w:rsidP="00DB079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B0794">
              <w:rPr>
                <w:rFonts w:ascii="Times New Roman" w:eastAsia="Times New Roman" w:hAnsi="Times New Roman" w:cs="Times New Roman"/>
                <w:bCs/>
                <w:sz w:val="24"/>
                <w:szCs w:val="24"/>
                <w:lang w:eastAsia="ru-RU"/>
              </w:rPr>
              <w:t xml:space="preserve">Уменьшение прочих остатков денежных средств бюджетов муниципальных районов </w:t>
            </w:r>
          </w:p>
        </w:tc>
      </w:tr>
    </w:tbl>
    <w:p w:rsidR="00DB0794" w:rsidRDefault="00DB0794" w:rsidP="003621E6">
      <w:pPr>
        <w:tabs>
          <w:tab w:val="left" w:pos="142"/>
        </w:tabs>
      </w:pPr>
    </w:p>
    <w:p w:rsidR="0055536A" w:rsidRDefault="0055536A" w:rsidP="003621E6">
      <w:pPr>
        <w:tabs>
          <w:tab w:val="left" w:pos="142"/>
        </w:tabs>
      </w:pPr>
    </w:p>
    <w:p w:rsidR="0055536A" w:rsidRDefault="0055536A" w:rsidP="003621E6">
      <w:pPr>
        <w:tabs>
          <w:tab w:val="left" w:pos="142"/>
        </w:tabs>
      </w:pPr>
    </w:p>
    <w:p w:rsidR="0055536A" w:rsidRDefault="0055536A" w:rsidP="003621E6">
      <w:pPr>
        <w:tabs>
          <w:tab w:val="left" w:pos="142"/>
        </w:tabs>
      </w:pPr>
    </w:p>
    <w:p w:rsidR="0055536A" w:rsidRDefault="0055536A" w:rsidP="003621E6">
      <w:pPr>
        <w:tabs>
          <w:tab w:val="left" w:pos="142"/>
        </w:tabs>
      </w:pPr>
    </w:p>
    <w:tbl>
      <w:tblPr>
        <w:tblW w:w="10915" w:type="dxa"/>
        <w:tblInd w:w="-567" w:type="dxa"/>
        <w:tblLook w:val="04A0" w:firstRow="1" w:lastRow="0" w:firstColumn="1" w:lastColumn="0" w:noHBand="0" w:noVBand="1"/>
      </w:tblPr>
      <w:tblGrid>
        <w:gridCol w:w="141"/>
        <w:gridCol w:w="426"/>
        <w:gridCol w:w="3544"/>
        <w:gridCol w:w="855"/>
        <w:gridCol w:w="988"/>
        <w:gridCol w:w="1701"/>
        <w:gridCol w:w="1701"/>
        <w:gridCol w:w="1559"/>
      </w:tblGrid>
      <w:tr w:rsidR="001A2B6B" w:rsidRPr="001A2B6B" w:rsidTr="001A2B6B">
        <w:trPr>
          <w:gridBefore w:val="2"/>
          <w:wBefore w:w="567" w:type="dxa"/>
          <w:trHeight w:val="684"/>
        </w:trPr>
        <w:tc>
          <w:tcPr>
            <w:tcW w:w="10348" w:type="dxa"/>
            <w:gridSpan w:val="6"/>
            <w:tcBorders>
              <w:top w:val="nil"/>
              <w:left w:val="nil"/>
              <w:bottom w:val="nil"/>
              <w:right w:val="nil"/>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18"/>
                <w:szCs w:val="18"/>
                <w:lang w:eastAsia="ru-RU"/>
              </w:rPr>
            </w:pPr>
            <w:r w:rsidRPr="001A2B6B">
              <w:rPr>
                <w:rFonts w:ascii="Arial" w:eastAsia="Times New Roman" w:hAnsi="Arial" w:cs="Arial"/>
                <w:color w:val="000000"/>
                <w:sz w:val="18"/>
                <w:szCs w:val="18"/>
                <w:lang w:eastAsia="ru-RU"/>
              </w:rPr>
              <w:lastRenderedPageBreak/>
              <w:t>Приложение 8</w:t>
            </w:r>
            <w:r w:rsidRPr="001A2B6B">
              <w:rPr>
                <w:rFonts w:ascii="Arial" w:eastAsia="Times New Roman" w:hAnsi="Arial" w:cs="Arial"/>
                <w:color w:val="000000"/>
                <w:sz w:val="18"/>
                <w:szCs w:val="18"/>
                <w:lang w:eastAsia="ru-RU"/>
              </w:rPr>
              <w:br/>
              <w:t xml:space="preserve"> к  районному бюджету на 2020 год                                                                                                                                                                                                                                        и на плановый период 2021 и 2022 годов</w:t>
            </w:r>
          </w:p>
        </w:tc>
      </w:tr>
      <w:tr w:rsidR="001A2B6B" w:rsidRPr="001A2B6B" w:rsidTr="001A2B6B">
        <w:trPr>
          <w:gridBefore w:val="2"/>
          <w:wBefore w:w="567" w:type="dxa"/>
          <w:trHeight w:val="264"/>
        </w:trPr>
        <w:tc>
          <w:tcPr>
            <w:tcW w:w="10348" w:type="dxa"/>
            <w:gridSpan w:val="6"/>
            <w:tcBorders>
              <w:top w:val="nil"/>
              <w:left w:val="nil"/>
              <w:bottom w:val="nil"/>
              <w:right w:val="nil"/>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18"/>
                <w:szCs w:val="18"/>
                <w:lang w:eastAsia="ru-RU"/>
              </w:rPr>
            </w:pPr>
          </w:p>
        </w:tc>
      </w:tr>
      <w:tr w:rsidR="001A2B6B" w:rsidRPr="001A2B6B" w:rsidTr="001A2B6B">
        <w:trPr>
          <w:trHeight w:val="1008"/>
        </w:trPr>
        <w:tc>
          <w:tcPr>
            <w:tcW w:w="10915" w:type="dxa"/>
            <w:gridSpan w:val="8"/>
            <w:tcBorders>
              <w:top w:val="nil"/>
              <w:left w:val="nil"/>
              <w:bottom w:val="nil"/>
              <w:right w:val="nil"/>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4"/>
                <w:szCs w:val="24"/>
                <w:lang w:eastAsia="ru-RU"/>
              </w:rPr>
            </w:pPr>
            <w:r w:rsidRPr="001A2B6B">
              <w:rPr>
                <w:rFonts w:ascii="Arial" w:eastAsia="Times New Roman" w:hAnsi="Arial" w:cs="Arial"/>
                <w:b/>
                <w:bCs/>
                <w:color w:val="000000"/>
                <w:sz w:val="24"/>
                <w:szCs w:val="24"/>
                <w:lang w:eastAsia="ru-RU"/>
              </w:rPr>
              <w:t>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2020 и на плановый период 2021 и 2022 годов</w:t>
            </w:r>
          </w:p>
        </w:tc>
      </w:tr>
      <w:tr w:rsidR="001A2B6B" w:rsidRPr="001A2B6B" w:rsidTr="001A2B6B">
        <w:trPr>
          <w:gridBefore w:val="1"/>
          <w:wBefore w:w="141" w:type="dxa"/>
          <w:trHeight w:val="264"/>
        </w:trPr>
        <w:tc>
          <w:tcPr>
            <w:tcW w:w="10774" w:type="dxa"/>
            <w:gridSpan w:val="7"/>
            <w:tcBorders>
              <w:top w:val="nil"/>
              <w:left w:val="nil"/>
              <w:bottom w:val="nil"/>
              <w:right w:val="nil"/>
            </w:tcBorders>
            <w:shd w:val="clear" w:color="auto" w:fill="auto"/>
            <w:hideMark/>
          </w:tcPr>
          <w:p w:rsidR="001A2B6B" w:rsidRPr="001A2B6B" w:rsidRDefault="001A2B6B" w:rsidP="001A2B6B">
            <w:pPr>
              <w:spacing w:after="0" w:line="240" w:lineRule="auto"/>
              <w:jc w:val="center"/>
              <w:rPr>
                <w:rFonts w:ascii="Arial" w:eastAsia="Times New Roman" w:hAnsi="Arial" w:cs="Arial"/>
                <w:b/>
                <w:bCs/>
                <w:color w:val="000000"/>
                <w:sz w:val="24"/>
                <w:szCs w:val="24"/>
                <w:lang w:eastAsia="ru-RU"/>
              </w:rPr>
            </w:pPr>
          </w:p>
        </w:tc>
      </w:tr>
      <w:tr w:rsidR="001A2B6B" w:rsidRPr="001A2B6B" w:rsidTr="001A2B6B">
        <w:trPr>
          <w:gridBefore w:val="1"/>
          <w:wBefore w:w="141" w:type="dxa"/>
          <w:trHeight w:val="264"/>
        </w:trPr>
        <w:tc>
          <w:tcPr>
            <w:tcW w:w="10774" w:type="dxa"/>
            <w:gridSpan w:val="7"/>
            <w:tcBorders>
              <w:top w:val="nil"/>
              <w:left w:val="nil"/>
              <w:bottom w:val="nil"/>
              <w:right w:val="nil"/>
            </w:tcBorders>
            <w:shd w:val="clear" w:color="auto" w:fill="auto"/>
            <w:hideMark/>
          </w:tcPr>
          <w:p w:rsidR="001A2B6B" w:rsidRPr="001A2B6B" w:rsidRDefault="001A2B6B" w:rsidP="001A2B6B">
            <w:pPr>
              <w:spacing w:after="0" w:line="240" w:lineRule="auto"/>
              <w:jc w:val="right"/>
              <w:rPr>
                <w:rFonts w:ascii="Arial" w:eastAsia="Times New Roman" w:hAnsi="Arial" w:cs="Arial"/>
                <w:color w:val="000000"/>
                <w:sz w:val="18"/>
                <w:szCs w:val="18"/>
                <w:lang w:eastAsia="ru-RU"/>
              </w:rPr>
            </w:pPr>
            <w:r w:rsidRPr="001A2B6B">
              <w:rPr>
                <w:rFonts w:ascii="Arial" w:eastAsia="Times New Roman" w:hAnsi="Arial" w:cs="Arial"/>
                <w:color w:val="000000"/>
                <w:sz w:val="18"/>
                <w:szCs w:val="18"/>
                <w:lang w:eastAsia="ru-RU"/>
              </w:rPr>
              <w:t>руб.</w:t>
            </w:r>
          </w:p>
        </w:tc>
      </w:tr>
      <w:tr w:rsidR="001A2B6B" w:rsidRPr="001A2B6B" w:rsidTr="001A2B6B">
        <w:trPr>
          <w:gridBefore w:val="1"/>
          <w:wBefore w:w="141" w:type="dxa"/>
          <w:trHeight w:val="660"/>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18"/>
                <w:szCs w:val="18"/>
                <w:lang w:eastAsia="ru-RU"/>
              </w:rPr>
            </w:pPr>
            <w:r w:rsidRPr="001A2B6B">
              <w:rPr>
                <w:rFonts w:ascii="Arial" w:eastAsia="Times New Roman" w:hAnsi="Arial" w:cs="Arial"/>
                <w:b/>
                <w:bCs/>
                <w:color w:val="000000"/>
                <w:sz w:val="18"/>
                <w:szCs w:val="18"/>
                <w:lang w:eastAsia="ru-RU"/>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18"/>
                <w:szCs w:val="18"/>
                <w:lang w:eastAsia="ru-RU"/>
              </w:rPr>
            </w:pPr>
            <w:r w:rsidRPr="001A2B6B">
              <w:rPr>
                <w:rFonts w:ascii="Arial" w:eastAsia="Times New Roman" w:hAnsi="Arial" w:cs="Arial"/>
                <w:b/>
                <w:bCs/>
                <w:color w:val="000000"/>
                <w:sz w:val="18"/>
                <w:szCs w:val="18"/>
                <w:lang w:eastAsia="ru-RU"/>
              </w:rPr>
              <w:t>Раздел</w:t>
            </w:r>
          </w:p>
        </w:tc>
        <w:tc>
          <w:tcPr>
            <w:tcW w:w="988" w:type="dxa"/>
            <w:tcBorders>
              <w:top w:val="single" w:sz="4" w:space="0" w:color="000000"/>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18"/>
                <w:szCs w:val="18"/>
                <w:lang w:eastAsia="ru-RU"/>
              </w:rPr>
            </w:pPr>
            <w:proofErr w:type="spellStart"/>
            <w:proofErr w:type="gramStart"/>
            <w:r w:rsidRPr="001A2B6B">
              <w:rPr>
                <w:rFonts w:ascii="Arial" w:eastAsia="Times New Roman" w:hAnsi="Arial" w:cs="Arial"/>
                <w:b/>
                <w:bCs/>
                <w:color w:val="000000"/>
                <w:sz w:val="18"/>
                <w:szCs w:val="18"/>
                <w:lang w:eastAsia="ru-RU"/>
              </w:rPr>
              <w:t>Подраз</w:t>
            </w:r>
            <w:proofErr w:type="spellEnd"/>
            <w:r>
              <w:rPr>
                <w:rFonts w:ascii="Arial" w:eastAsia="Times New Roman" w:hAnsi="Arial" w:cs="Arial"/>
                <w:b/>
                <w:bCs/>
                <w:color w:val="000000"/>
                <w:sz w:val="18"/>
                <w:szCs w:val="18"/>
                <w:lang w:eastAsia="ru-RU"/>
              </w:rPr>
              <w:t>-</w:t>
            </w:r>
            <w:r w:rsidRPr="001A2B6B">
              <w:rPr>
                <w:rFonts w:ascii="Arial" w:eastAsia="Times New Roman" w:hAnsi="Arial" w:cs="Arial"/>
                <w:b/>
                <w:bCs/>
                <w:color w:val="000000"/>
                <w:sz w:val="18"/>
                <w:szCs w:val="18"/>
                <w:lang w:eastAsia="ru-RU"/>
              </w:rPr>
              <w:t>дел</w:t>
            </w:r>
            <w:proofErr w:type="gram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18"/>
                <w:szCs w:val="18"/>
                <w:lang w:eastAsia="ru-RU"/>
              </w:rPr>
            </w:pPr>
            <w:r w:rsidRPr="001A2B6B">
              <w:rPr>
                <w:rFonts w:ascii="Arial" w:eastAsia="Times New Roman" w:hAnsi="Arial" w:cs="Arial"/>
                <w:b/>
                <w:bCs/>
                <w:color w:val="000000"/>
                <w:sz w:val="18"/>
                <w:szCs w:val="18"/>
                <w:lang w:eastAsia="ru-RU"/>
              </w:rPr>
              <w:t>2020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18"/>
                <w:szCs w:val="18"/>
                <w:lang w:eastAsia="ru-RU"/>
              </w:rPr>
            </w:pPr>
            <w:r w:rsidRPr="001A2B6B">
              <w:rPr>
                <w:rFonts w:ascii="Arial" w:eastAsia="Times New Roman" w:hAnsi="Arial" w:cs="Arial"/>
                <w:b/>
                <w:bCs/>
                <w:color w:val="000000"/>
                <w:sz w:val="18"/>
                <w:szCs w:val="18"/>
                <w:lang w:eastAsia="ru-RU"/>
              </w:rPr>
              <w:t>2021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18"/>
                <w:szCs w:val="18"/>
                <w:lang w:eastAsia="ru-RU"/>
              </w:rPr>
            </w:pPr>
            <w:r w:rsidRPr="001A2B6B">
              <w:rPr>
                <w:rFonts w:ascii="Arial" w:eastAsia="Times New Roman" w:hAnsi="Arial" w:cs="Arial"/>
                <w:b/>
                <w:bCs/>
                <w:color w:val="000000"/>
                <w:sz w:val="18"/>
                <w:szCs w:val="18"/>
                <w:lang w:eastAsia="ru-RU"/>
              </w:rPr>
              <w:t>2022 год</w:t>
            </w:r>
          </w:p>
        </w:tc>
      </w:tr>
      <w:tr w:rsidR="001A2B6B" w:rsidRPr="001A2B6B" w:rsidTr="001A2B6B">
        <w:trPr>
          <w:gridBefore w:val="1"/>
          <w:wBefore w:w="141" w:type="dxa"/>
          <w:trHeight w:val="26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16"/>
                <w:szCs w:val="16"/>
                <w:lang w:eastAsia="ru-RU"/>
              </w:rPr>
            </w:pPr>
            <w:r w:rsidRPr="001A2B6B">
              <w:rPr>
                <w:rFonts w:ascii="Arial" w:eastAsia="Times New Roman" w:hAnsi="Arial" w:cs="Arial"/>
                <w:color w:val="000000"/>
                <w:sz w:val="16"/>
                <w:szCs w:val="16"/>
                <w:lang w:eastAsia="ru-RU"/>
              </w:rPr>
              <w:t>1</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16"/>
                <w:szCs w:val="16"/>
                <w:lang w:eastAsia="ru-RU"/>
              </w:rPr>
            </w:pPr>
            <w:r w:rsidRPr="001A2B6B">
              <w:rPr>
                <w:rFonts w:ascii="Arial" w:eastAsia="Times New Roman" w:hAnsi="Arial" w:cs="Arial"/>
                <w:color w:val="000000"/>
                <w:sz w:val="16"/>
                <w:szCs w:val="16"/>
                <w:lang w:eastAsia="ru-RU"/>
              </w:rPr>
              <w:t>2</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16"/>
                <w:szCs w:val="16"/>
                <w:lang w:eastAsia="ru-RU"/>
              </w:rPr>
            </w:pPr>
            <w:r w:rsidRPr="001A2B6B">
              <w:rPr>
                <w:rFonts w:ascii="Arial" w:eastAsia="Times New Roman" w:hAnsi="Arial" w:cs="Arial"/>
                <w:color w:val="000000"/>
                <w:sz w:val="16"/>
                <w:szCs w:val="16"/>
                <w:lang w:eastAsia="ru-RU"/>
              </w:rPr>
              <w:t>3</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16"/>
                <w:szCs w:val="16"/>
                <w:lang w:eastAsia="ru-RU"/>
              </w:rPr>
            </w:pPr>
            <w:r w:rsidRPr="001A2B6B">
              <w:rPr>
                <w:rFonts w:ascii="Arial" w:eastAsia="Times New Roman" w:hAnsi="Arial" w:cs="Arial"/>
                <w:color w:val="000000"/>
                <w:sz w:val="16"/>
                <w:szCs w:val="16"/>
                <w:lang w:eastAsia="ru-RU"/>
              </w:rPr>
              <w:t>4</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16"/>
                <w:szCs w:val="16"/>
                <w:lang w:eastAsia="ru-RU"/>
              </w:rPr>
            </w:pPr>
            <w:r w:rsidRPr="001A2B6B">
              <w:rPr>
                <w:rFonts w:ascii="Arial" w:eastAsia="Times New Roman" w:hAnsi="Arial" w:cs="Arial"/>
                <w:color w:val="000000"/>
                <w:sz w:val="16"/>
                <w:szCs w:val="16"/>
                <w:lang w:eastAsia="ru-RU"/>
              </w:rPr>
              <w:t>5</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16"/>
                <w:szCs w:val="16"/>
                <w:lang w:eastAsia="ru-RU"/>
              </w:rPr>
            </w:pPr>
            <w:r w:rsidRPr="001A2B6B">
              <w:rPr>
                <w:rFonts w:ascii="Arial" w:eastAsia="Times New Roman" w:hAnsi="Arial" w:cs="Arial"/>
                <w:color w:val="000000"/>
                <w:sz w:val="16"/>
                <w:szCs w:val="16"/>
                <w:lang w:eastAsia="ru-RU"/>
              </w:rPr>
              <w:t>6</w:t>
            </w:r>
          </w:p>
        </w:tc>
      </w:tr>
      <w:tr w:rsidR="001A2B6B" w:rsidRPr="001A2B6B" w:rsidTr="001A2B6B">
        <w:trPr>
          <w:gridBefore w:val="1"/>
          <w:wBefore w:w="141" w:type="dxa"/>
          <w:trHeight w:val="34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ВСЕГО</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19"/>
                <w:szCs w:val="19"/>
                <w:lang w:eastAsia="ru-RU"/>
              </w:rPr>
            </w:pPr>
            <w:r w:rsidRPr="001A2B6B">
              <w:rPr>
                <w:rFonts w:ascii="Arial" w:eastAsia="Times New Roman" w:hAnsi="Arial" w:cs="Arial"/>
                <w:b/>
                <w:bCs/>
                <w:color w:val="000000"/>
                <w:sz w:val="19"/>
                <w:szCs w:val="19"/>
                <w:lang w:eastAsia="ru-RU"/>
              </w:rPr>
              <w:t>824 575 284,08</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19"/>
                <w:szCs w:val="19"/>
                <w:lang w:eastAsia="ru-RU"/>
              </w:rPr>
            </w:pPr>
            <w:r w:rsidRPr="001A2B6B">
              <w:rPr>
                <w:rFonts w:ascii="Arial" w:eastAsia="Times New Roman" w:hAnsi="Arial" w:cs="Arial"/>
                <w:b/>
                <w:bCs/>
                <w:color w:val="000000"/>
                <w:sz w:val="19"/>
                <w:szCs w:val="19"/>
                <w:lang w:eastAsia="ru-RU"/>
              </w:rPr>
              <w:t>799 059 778,61</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19"/>
                <w:szCs w:val="19"/>
                <w:lang w:eastAsia="ru-RU"/>
              </w:rPr>
            </w:pPr>
            <w:r w:rsidRPr="001A2B6B">
              <w:rPr>
                <w:rFonts w:ascii="Arial" w:eastAsia="Times New Roman" w:hAnsi="Arial" w:cs="Arial"/>
                <w:b/>
                <w:bCs/>
                <w:color w:val="000000"/>
                <w:sz w:val="19"/>
                <w:szCs w:val="19"/>
                <w:lang w:eastAsia="ru-RU"/>
              </w:rPr>
              <w:t>785 281 509,10</w:t>
            </w:r>
          </w:p>
        </w:tc>
      </w:tr>
      <w:tr w:rsidR="001A2B6B" w:rsidRPr="001A2B6B" w:rsidTr="001A2B6B">
        <w:trPr>
          <w:gridBefore w:val="1"/>
          <w:wBefore w:w="141" w:type="dxa"/>
          <w:trHeight w:val="372"/>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E9453E" w:rsidRDefault="00C9687D" w:rsidP="001A2B6B">
            <w:pPr>
              <w:spacing w:after="0" w:line="240" w:lineRule="auto"/>
              <w:jc w:val="right"/>
              <w:rPr>
                <w:rFonts w:ascii="Arial" w:eastAsia="Times New Roman" w:hAnsi="Arial" w:cs="Arial"/>
                <w:b/>
                <w:bCs/>
                <w:sz w:val="20"/>
                <w:szCs w:val="20"/>
                <w:lang w:eastAsia="ru-RU"/>
              </w:rPr>
            </w:pPr>
            <w:r w:rsidRPr="00E9453E">
              <w:rPr>
                <w:rFonts w:ascii="Arial" w:eastAsia="Times New Roman" w:hAnsi="Arial" w:cs="Arial"/>
                <w:b/>
                <w:bCs/>
                <w:sz w:val="20"/>
                <w:szCs w:val="20"/>
                <w:lang w:eastAsia="ru-RU"/>
              </w:rPr>
              <w:t>86 637 210,72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E9453E" w:rsidRDefault="001A2B6B" w:rsidP="001A2B6B">
            <w:pPr>
              <w:spacing w:after="0" w:line="240" w:lineRule="auto"/>
              <w:jc w:val="right"/>
              <w:rPr>
                <w:rFonts w:ascii="Arial" w:eastAsia="Times New Roman" w:hAnsi="Arial" w:cs="Arial"/>
                <w:b/>
                <w:bCs/>
                <w:sz w:val="20"/>
                <w:szCs w:val="20"/>
                <w:lang w:eastAsia="ru-RU"/>
              </w:rPr>
            </w:pPr>
            <w:r w:rsidRPr="00E9453E">
              <w:rPr>
                <w:rFonts w:ascii="Arial" w:eastAsia="Times New Roman" w:hAnsi="Arial" w:cs="Arial"/>
                <w:b/>
                <w:bCs/>
                <w:sz w:val="20"/>
                <w:szCs w:val="20"/>
                <w:lang w:eastAsia="ru-RU"/>
              </w:rPr>
              <w:t>81 306 580,60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76 487 436,67</w:t>
            </w:r>
          </w:p>
        </w:tc>
      </w:tr>
      <w:tr w:rsidR="001A2B6B" w:rsidRPr="001A2B6B" w:rsidTr="001A2B6B">
        <w:trPr>
          <w:gridBefore w:val="1"/>
          <w:wBefore w:w="141" w:type="dxa"/>
          <w:trHeight w:val="100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1 762 165,00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1 689 500,00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1 689 500,00</w:t>
            </w:r>
          </w:p>
        </w:tc>
      </w:tr>
      <w:tr w:rsidR="001A2B6B" w:rsidRPr="001A2B6B" w:rsidTr="001A2B6B">
        <w:trPr>
          <w:gridBefore w:val="1"/>
          <w:wBefore w:w="141" w:type="dxa"/>
          <w:trHeight w:val="129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1 493 725,00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1 393 600,00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1 393 600,00</w:t>
            </w:r>
          </w:p>
        </w:tc>
      </w:tr>
      <w:tr w:rsidR="001A2B6B" w:rsidRPr="001A2B6B" w:rsidTr="001A2B6B">
        <w:trPr>
          <w:gridBefore w:val="1"/>
          <w:wBefore w:w="141" w:type="dxa"/>
          <w:trHeight w:val="1500"/>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41 314 669,72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39 131 659,60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38 554 967,67</w:t>
            </w:r>
          </w:p>
        </w:tc>
      </w:tr>
      <w:tr w:rsidR="001A2B6B" w:rsidRPr="001A2B6B" w:rsidTr="001A2B6B">
        <w:trPr>
          <w:gridBefore w:val="1"/>
          <w:wBefore w:w="141" w:type="dxa"/>
          <w:trHeight w:val="105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22 225 811,00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20 250 981,00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19 308 529,00</w:t>
            </w:r>
          </w:p>
        </w:tc>
      </w:tr>
      <w:tr w:rsidR="001A2B6B" w:rsidRPr="001A2B6B" w:rsidTr="001A2B6B">
        <w:trPr>
          <w:gridBefore w:val="1"/>
          <w:wBefore w:w="141" w:type="dxa"/>
          <w:trHeight w:val="33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Резервные фонды</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11</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C9687D" w:rsidP="001A2B6B">
            <w:pPr>
              <w:spacing w:after="0" w:line="240" w:lineRule="auto"/>
              <w:jc w:val="right"/>
              <w:rPr>
                <w:rFonts w:ascii="Arial" w:eastAsia="Times New Roman" w:hAnsi="Arial" w:cs="Arial"/>
                <w:color w:val="000000"/>
                <w:sz w:val="20"/>
                <w:szCs w:val="20"/>
                <w:lang w:eastAsia="ru-RU"/>
              </w:rPr>
            </w:pPr>
            <w:r w:rsidRPr="00E9453E">
              <w:rPr>
                <w:rFonts w:ascii="Arial" w:eastAsia="Times New Roman" w:hAnsi="Arial" w:cs="Arial"/>
                <w:sz w:val="20"/>
                <w:szCs w:val="20"/>
                <w:lang w:eastAsia="ru-RU"/>
              </w:rPr>
              <w:t>11 200 0</w:t>
            </w:r>
            <w:r w:rsidR="001A2B6B" w:rsidRPr="00E9453E">
              <w:rPr>
                <w:rFonts w:ascii="Arial" w:eastAsia="Times New Roman" w:hAnsi="Arial" w:cs="Arial"/>
                <w:sz w:val="20"/>
                <w:szCs w:val="20"/>
                <w:lang w:eastAsia="ru-RU"/>
              </w:rPr>
              <w:t>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10 200 000,00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6 900 000,00</w:t>
            </w:r>
          </w:p>
        </w:tc>
      </w:tr>
      <w:tr w:rsidR="001A2B6B" w:rsidRPr="001A2B6B" w:rsidTr="001A2B6B">
        <w:trPr>
          <w:gridBefore w:val="1"/>
          <w:wBefore w:w="141" w:type="dxa"/>
          <w:trHeight w:val="39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8 640 840,00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8 640 840,00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8 640 840,00</w:t>
            </w:r>
          </w:p>
        </w:tc>
      </w:tr>
      <w:tr w:rsidR="001A2B6B" w:rsidRPr="001A2B6B" w:rsidTr="001A2B6B">
        <w:trPr>
          <w:gridBefore w:val="1"/>
          <w:wBefore w:w="141" w:type="dxa"/>
          <w:trHeight w:val="900"/>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03</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10 007 200,00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9 557 200,00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9 557 200,00</w:t>
            </w:r>
          </w:p>
        </w:tc>
      </w:tr>
      <w:tr w:rsidR="001A2B6B" w:rsidRPr="001A2B6B" w:rsidTr="001A2B6B">
        <w:trPr>
          <w:gridBefore w:val="1"/>
          <w:wBefore w:w="141" w:type="dxa"/>
          <w:trHeight w:val="32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Органы юстиции</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03</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2 622 300,00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2 172 300,00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2 172 300,00</w:t>
            </w:r>
          </w:p>
        </w:tc>
      </w:tr>
      <w:tr w:rsidR="001A2B6B" w:rsidRPr="001A2B6B" w:rsidTr="001A2B6B">
        <w:trPr>
          <w:gridBefore w:val="1"/>
          <w:wBefore w:w="141" w:type="dxa"/>
          <w:trHeight w:val="99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03</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7 384 900,00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7 384 900,00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7 384 900,00</w:t>
            </w:r>
          </w:p>
        </w:tc>
      </w:tr>
      <w:tr w:rsidR="001A2B6B" w:rsidRPr="001A2B6B" w:rsidTr="001A2B6B">
        <w:trPr>
          <w:gridBefore w:val="1"/>
          <w:wBefore w:w="141" w:type="dxa"/>
          <w:trHeight w:val="34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04</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94 060 946,14</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101 344 441,34</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94 165 148,85</w:t>
            </w:r>
          </w:p>
        </w:tc>
      </w:tr>
      <w:tr w:rsidR="001A2B6B" w:rsidRPr="001A2B6B" w:rsidTr="001A2B6B">
        <w:trPr>
          <w:gridBefore w:val="1"/>
          <w:wBefore w:w="141" w:type="dxa"/>
          <w:trHeight w:val="300"/>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Общеэкономические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572 600,00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572 600,00</w:t>
            </w:r>
          </w:p>
        </w:tc>
      </w:tr>
      <w:tr w:rsidR="001A2B6B" w:rsidRPr="001A2B6B" w:rsidTr="001A2B6B">
        <w:trPr>
          <w:gridBefore w:val="1"/>
          <w:wBefore w:w="141" w:type="dxa"/>
          <w:trHeight w:val="33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191 000,00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191 000,00</w:t>
            </w:r>
          </w:p>
        </w:tc>
      </w:tr>
      <w:tr w:rsidR="001A2B6B" w:rsidRPr="001A2B6B" w:rsidTr="001A2B6B">
        <w:trPr>
          <w:gridBefore w:val="1"/>
          <w:wBefore w:w="141" w:type="dxa"/>
          <w:trHeight w:val="32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Транспорт</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9 000 000,00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7 000 000,00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5 000 000,00</w:t>
            </w:r>
          </w:p>
        </w:tc>
      </w:tr>
      <w:tr w:rsidR="001A2B6B" w:rsidRPr="001A2B6B" w:rsidTr="001A2B6B">
        <w:trPr>
          <w:gridBefore w:val="1"/>
          <w:wBefore w:w="141" w:type="dxa"/>
          <w:trHeight w:val="32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68 766 417,00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81 044 934,27</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82 822 830,27</w:t>
            </w:r>
          </w:p>
        </w:tc>
      </w:tr>
      <w:tr w:rsidR="001A2B6B" w:rsidRPr="001A2B6B" w:rsidTr="001A2B6B">
        <w:trPr>
          <w:gridBefore w:val="1"/>
          <w:wBefore w:w="141" w:type="dxa"/>
          <w:trHeight w:val="600"/>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lastRenderedPageBreak/>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15 530 929,14</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12 535 907,07</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5 578 718,58</w:t>
            </w:r>
          </w:p>
        </w:tc>
      </w:tr>
      <w:tr w:rsidR="001A2B6B" w:rsidRPr="001A2B6B" w:rsidTr="001A2B6B">
        <w:trPr>
          <w:gridBefore w:val="1"/>
          <w:wBefore w:w="141" w:type="dxa"/>
          <w:trHeight w:val="57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05</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0,00</w:t>
            </w:r>
          </w:p>
        </w:tc>
      </w:tr>
      <w:tr w:rsidR="001A2B6B" w:rsidRPr="001A2B6B" w:rsidTr="001A2B6B">
        <w:trPr>
          <w:gridBefore w:val="1"/>
          <w:wBefore w:w="141" w:type="dxa"/>
          <w:trHeight w:val="33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Жилищное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05</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0,00</w:t>
            </w:r>
          </w:p>
        </w:tc>
      </w:tr>
      <w:tr w:rsidR="001A2B6B" w:rsidRPr="001A2B6B" w:rsidTr="001A2B6B">
        <w:trPr>
          <w:gridBefore w:val="1"/>
          <w:wBefore w:w="141" w:type="dxa"/>
          <w:trHeight w:val="34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07</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19"/>
                <w:szCs w:val="19"/>
                <w:lang w:eastAsia="ru-RU"/>
              </w:rPr>
            </w:pPr>
            <w:r w:rsidRPr="001A2B6B">
              <w:rPr>
                <w:rFonts w:ascii="Arial" w:eastAsia="Times New Roman" w:hAnsi="Arial" w:cs="Arial"/>
                <w:b/>
                <w:bCs/>
                <w:color w:val="000000"/>
                <w:sz w:val="19"/>
                <w:szCs w:val="19"/>
                <w:lang w:eastAsia="ru-RU"/>
              </w:rPr>
              <w:t>500 529 219,12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19"/>
                <w:szCs w:val="19"/>
                <w:lang w:eastAsia="ru-RU"/>
              </w:rPr>
            </w:pPr>
            <w:r w:rsidRPr="001A2B6B">
              <w:rPr>
                <w:rFonts w:ascii="Arial" w:eastAsia="Times New Roman" w:hAnsi="Arial" w:cs="Arial"/>
                <w:b/>
                <w:bCs/>
                <w:color w:val="000000"/>
                <w:sz w:val="19"/>
                <w:szCs w:val="19"/>
                <w:lang w:eastAsia="ru-RU"/>
              </w:rPr>
              <w:t>471 027 165,47</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19"/>
                <w:szCs w:val="19"/>
                <w:lang w:eastAsia="ru-RU"/>
              </w:rPr>
            </w:pPr>
            <w:r w:rsidRPr="001A2B6B">
              <w:rPr>
                <w:rFonts w:ascii="Arial" w:eastAsia="Times New Roman" w:hAnsi="Arial" w:cs="Arial"/>
                <w:b/>
                <w:bCs/>
                <w:color w:val="000000"/>
                <w:sz w:val="19"/>
                <w:szCs w:val="19"/>
                <w:lang w:eastAsia="ru-RU"/>
              </w:rPr>
              <w:t>465 956 538,05</w:t>
            </w:r>
          </w:p>
        </w:tc>
      </w:tr>
      <w:tr w:rsidR="001A2B6B" w:rsidRPr="001A2B6B" w:rsidTr="001A2B6B">
        <w:trPr>
          <w:gridBefore w:val="1"/>
          <w:wBefore w:w="141" w:type="dxa"/>
          <w:trHeight w:val="32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Дошкольное 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07</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52 482 799,00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52 819 658,00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52 817 306,00</w:t>
            </w:r>
          </w:p>
        </w:tc>
      </w:tr>
      <w:tr w:rsidR="001A2B6B" w:rsidRPr="001A2B6B" w:rsidTr="001A2B6B">
        <w:trPr>
          <w:gridBefore w:val="1"/>
          <w:wBefore w:w="141" w:type="dxa"/>
          <w:trHeight w:val="33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Общее 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07</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381 710 317,12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352 427 498,47</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348 364 599,05</w:t>
            </w:r>
          </w:p>
        </w:tc>
      </w:tr>
      <w:tr w:rsidR="001A2B6B" w:rsidRPr="001A2B6B" w:rsidTr="001A2B6B">
        <w:trPr>
          <w:gridBefore w:val="1"/>
          <w:wBefore w:w="141" w:type="dxa"/>
          <w:trHeight w:val="312"/>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07</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41 769 829,00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41 355 572,00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40 350 196,00</w:t>
            </w:r>
          </w:p>
        </w:tc>
      </w:tr>
      <w:tr w:rsidR="001A2B6B" w:rsidRPr="001A2B6B" w:rsidTr="001A2B6B">
        <w:trPr>
          <w:gridBefore w:val="1"/>
          <w:wBefore w:w="141" w:type="dxa"/>
          <w:trHeight w:val="34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Молодежная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07</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4 806 828,00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4 806 828,00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4 806 828,00</w:t>
            </w:r>
          </w:p>
        </w:tc>
      </w:tr>
      <w:tr w:rsidR="001A2B6B" w:rsidRPr="001A2B6B" w:rsidTr="001A2B6B">
        <w:trPr>
          <w:gridBefore w:val="1"/>
          <w:wBefore w:w="141" w:type="dxa"/>
          <w:trHeight w:val="360"/>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07</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19 759 446,00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19 617 609,00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19 617 609,00</w:t>
            </w:r>
          </w:p>
        </w:tc>
      </w:tr>
      <w:tr w:rsidR="001A2B6B" w:rsidRPr="001A2B6B" w:rsidTr="001A2B6B">
        <w:trPr>
          <w:gridBefore w:val="1"/>
          <w:wBefore w:w="141" w:type="dxa"/>
          <w:trHeight w:val="312"/>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08</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E9453E" w:rsidRDefault="001A2B6B" w:rsidP="00C9687D">
            <w:pPr>
              <w:spacing w:after="0" w:line="240" w:lineRule="auto"/>
              <w:jc w:val="right"/>
              <w:rPr>
                <w:rFonts w:ascii="Arial" w:eastAsia="Times New Roman" w:hAnsi="Arial" w:cs="Arial"/>
                <w:b/>
                <w:bCs/>
                <w:sz w:val="20"/>
                <w:szCs w:val="20"/>
                <w:lang w:eastAsia="ru-RU"/>
              </w:rPr>
            </w:pPr>
            <w:r w:rsidRPr="00E9453E">
              <w:rPr>
                <w:rFonts w:ascii="Arial" w:eastAsia="Times New Roman" w:hAnsi="Arial" w:cs="Arial"/>
                <w:b/>
                <w:bCs/>
                <w:sz w:val="20"/>
                <w:szCs w:val="20"/>
                <w:lang w:eastAsia="ru-RU"/>
              </w:rPr>
              <w:t>77</w:t>
            </w:r>
            <w:r w:rsidR="00C9687D" w:rsidRPr="00E9453E">
              <w:rPr>
                <w:rFonts w:ascii="Arial" w:eastAsia="Times New Roman" w:hAnsi="Arial" w:cs="Arial"/>
                <w:b/>
                <w:bCs/>
                <w:sz w:val="20"/>
                <w:szCs w:val="20"/>
                <w:lang w:eastAsia="ru-RU"/>
              </w:rPr>
              <w:t> 236 617,08</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E9453E" w:rsidRDefault="001A2B6B" w:rsidP="001A2B6B">
            <w:pPr>
              <w:spacing w:after="0" w:line="240" w:lineRule="auto"/>
              <w:jc w:val="right"/>
              <w:rPr>
                <w:rFonts w:ascii="Arial" w:eastAsia="Times New Roman" w:hAnsi="Arial" w:cs="Arial"/>
                <w:b/>
                <w:bCs/>
                <w:sz w:val="20"/>
                <w:szCs w:val="20"/>
                <w:lang w:eastAsia="ru-RU"/>
              </w:rPr>
            </w:pPr>
            <w:r w:rsidRPr="00E9453E">
              <w:rPr>
                <w:rFonts w:ascii="Arial" w:eastAsia="Times New Roman" w:hAnsi="Arial" w:cs="Arial"/>
                <w:b/>
                <w:bCs/>
                <w:sz w:val="20"/>
                <w:szCs w:val="20"/>
                <w:lang w:eastAsia="ru-RU"/>
              </w:rPr>
              <w:t>70 817 947,57</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65 957 097,15</w:t>
            </w:r>
          </w:p>
        </w:tc>
      </w:tr>
      <w:tr w:rsidR="001A2B6B" w:rsidRPr="001A2B6B" w:rsidTr="001A2B6B">
        <w:trPr>
          <w:gridBefore w:val="1"/>
          <w:wBefore w:w="141" w:type="dxa"/>
          <w:trHeight w:val="34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Культура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08</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E9453E" w:rsidRDefault="001A2B6B" w:rsidP="001A2B6B">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57 560 707,08</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E9453E" w:rsidRDefault="001A2B6B" w:rsidP="001A2B6B">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53 035 392,57</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49 182 690,15</w:t>
            </w:r>
          </w:p>
        </w:tc>
      </w:tr>
      <w:tr w:rsidR="001A2B6B" w:rsidRPr="001A2B6B" w:rsidTr="001A2B6B">
        <w:trPr>
          <w:gridBefore w:val="1"/>
          <w:wBefore w:w="141" w:type="dxa"/>
          <w:trHeight w:val="58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08</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E9453E" w:rsidRDefault="00C9687D" w:rsidP="001A2B6B">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19 675 910,00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E9453E" w:rsidRDefault="001A2B6B" w:rsidP="001A2B6B">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17 782 555,00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16 774 407,00</w:t>
            </w:r>
          </w:p>
        </w:tc>
      </w:tr>
      <w:tr w:rsidR="001A2B6B" w:rsidRPr="001A2B6B" w:rsidTr="001A2B6B">
        <w:trPr>
          <w:gridBefore w:val="1"/>
          <w:wBefore w:w="141" w:type="dxa"/>
          <w:trHeight w:val="34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10</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48 870 230,00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48 759 330,00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47 890 230,00</w:t>
            </w:r>
          </w:p>
        </w:tc>
      </w:tr>
      <w:tr w:rsidR="001A2B6B" w:rsidRPr="001A2B6B" w:rsidTr="001A2B6B">
        <w:trPr>
          <w:gridBefore w:val="1"/>
          <w:wBefore w:w="141" w:type="dxa"/>
          <w:trHeight w:val="33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Пенсионное обеспечение</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10</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8 500 000,00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7 500 000,00</w:t>
            </w:r>
          </w:p>
        </w:tc>
      </w:tr>
      <w:tr w:rsidR="001A2B6B" w:rsidRPr="001A2B6B" w:rsidTr="001A2B6B">
        <w:trPr>
          <w:gridBefore w:val="1"/>
          <w:wBefore w:w="141" w:type="dxa"/>
          <w:trHeight w:val="34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10</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20 201 500,00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20 090 600,00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20 221 500,00</w:t>
            </w:r>
          </w:p>
        </w:tc>
      </w:tr>
      <w:tr w:rsidR="001A2B6B" w:rsidRPr="001A2B6B" w:rsidTr="001A2B6B">
        <w:trPr>
          <w:gridBefore w:val="1"/>
          <w:wBefore w:w="141" w:type="dxa"/>
          <w:trHeight w:val="32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Охрана семьи и детства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10</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17 039 230,00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17 039 230,00</w:t>
            </w:r>
          </w:p>
        </w:tc>
      </w:tr>
      <w:tr w:rsidR="001A2B6B" w:rsidRPr="001A2B6B" w:rsidTr="001A2B6B">
        <w:trPr>
          <w:gridBefore w:val="1"/>
          <w:wBefore w:w="141" w:type="dxa"/>
          <w:trHeight w:val="63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10</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3 129 500,00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3 129 500,00</w:t>
            </w:r>
          </w:p>
        </w:tc>
      </w:tr>
      <w:tr w:rsidR="001A2B6B" w:rsidRPr="001A2B6B" w:rsidTr="001A2B6B">
        <w:trPr>
          <w:gridBefore w:val="1"/>
          <w:wBefore w:w="141" w:type="dxa"/>
          <w:trHeight w:val="312"/>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1 843 521,02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1 842 513,63</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1 841 258,38</w:t>
            </w:r>
          </w:p>
        </w:tc>
      </w:tr>
      <w:tr w:rsidR="001A2B6B" w:rsidRPr="001A2B6B" w:rsidTr="001A2B6B">
        <w:trPr>
          <w:gridBefore w:val="1"/>
          <w:wBefore w:w="141" w:type="dxa"/>
          <w:trHeight w:val="38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Массовый спорт</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11</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1 843 521,02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1 842 513,63</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1 841 258,38</w:t>
            </w:r>
          </w:p>
        </w:tc>
      </w:tr>
      <w:tr w:rsidR="001A2B6B" w:rsidRPr="001A2B6B" w:rsidTr="001A2B6B">
        <w:trPr>
          <w:gridBefore w:val="1"/>
          <w:wBefore w:w="141" w:type="dxa"/>
          <w:trHeight w:val="360"/>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12</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4 061 600,00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3 061 600,00</w:t>
            </w:r>
          </w:p>
        </w:tc>
      </w:tr>
      <w:tr w:rsidR="001A2B6B" w:rsidRPr="001A2B6B" w:rsidTr="001A2B6B">
        <w:trPr>
          <w:gridBefore w:val="1"/>
          <w:wBefore w:w="141" w:type="dxa"/>
          <w:trHeight w:val="348"/>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12</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4 061 600,00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3 061 600,00</w:t>
            </w:r>
          </w:p>
        </w:tc>
      </w:tr>
      <w:tr w:rsidR="001A2B6B" w:rsidRPr="001A2B6B" w:rsidTr="001A2B6B">
        <w:trPr>
          <w:gridBefore w:val="1"/>
          <w:wBefore w:w="141" w:type="dxa"/>
          <w:trHeight w:val="68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ОБСЛУЖИВАНИЕ ГОСУДАРСТВЕННОГО И МУНИЦИПАЛЬНОГО ДОЛГА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13</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20 000,00</w:t>
            </w:r>
          </w:p>
        </w:tc>
      </w:tr>
      <w:tr w:rsidR="001A2B6B" w:rsidRPr="001A2B6B" w:rsidTr="001A2B6B">
        <w:trPr>
          <w:gridBefore w:val="1"/>
          <w:wBefore w:w="141" w:type="dxa"/>
          <w:trHeight w:val="672"/>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Обслуживание государственного внутреннего и муниципального долга</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13</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20 000,00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20 000,00</w:t>
            </w:r>
          </w:p>
        </w:tc>
      </w:tr>
      <w:tr w:rsidR="001A2B6B" w:rsidRPr="001A2B6B" w:rsidTr="001A2B6B">
        <w:trPr>
          <w:gridBefore w:val="1"/>
          <w:wBefore w:w="141" w:type="dxa"/>
          <w:trHeight w:val="336"/>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10 323 000,00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b/>
                <w:bCs/>
                <w:color w:val="000000"/>
                <w:sz w:val="20"/>
                <w:szCs w:val="20"/>
                <w:lang w:eastAsia="ru-RU"/>
              </w:rPr>
            </w:pPr>
            <w:r w:rsidRPr="001A2B6B">
              <w:rPr>
                <w:rFonts w:ascii="Arial" w:eastAsia="Times New Roman" w:hAnsi="Arial" w:cs="Arial"/>
                <w:b/>
                <w:bCs/>
                <w:color w:val="000000"/>
                <w:sz w:val="20"/>
                <w:szCs w:val="20"/>
                <w:lang w:eastAsia="ru-RU"/>
              </w:rPr>
              <w:t>20 345 000,00</w:t>
            </w:r>
          </w:p>
        </w:tc>
      </w:tr>
      <w:tr w:rsidR="001A2B6B" w:rsidRPr="001A2B6B" w:rsidTr="001A2B6B">
        <w:trPr>
          <w:gridBefore w:val="1"/>
          <w:wBefore w:w="141" w:type="dxa"/>
          <w:trHeight w:val="324"/>
        </w:trPr>
        <w:tc>
          <w:tcPr>
            <w:tcW w:w="3970" w:type="dxa"/>
            <w:gridSpan w:val="2"/>
            <w:tcBorders>
              <w:top w:val="nil"/>
              <w:left w:val="single" w:sz="4" w:space="0" w:color="000000"/>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988"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center"/>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10 323 000,00</w:t>
            </w:r>
          </w:p>
        </w:tc>
        <w:tc>
          <w:tcPr>
            <w:tcW w:w="1559" w:type="dxa"/>
            <w:tcBorders>
              <w:top w:val="nil"/>
              <w:left w:val="nil"/>
              <w:bottom w:val="single" w:sz="4" w:space="0" w:color="000000"/>
              <w:right w:val="single" w:sz="4" w:space="0" w:color="000000"/>
            </w:tcBorders>
            <w:shd w:val="clear" w:color="auto" w:fill="auto"/>
            <w:vAlign w:val="center"/>
            <w:hideMark/>
          </w:tcPr>
          <w:p w:rsidR="001A2B6B" w:rsidRPr="001A2B6B" w:rsidRDefault="001A2B6B" w:rsidP="001A2B6B">
            <w:pPr>
              <w:spacing w:after="0" w:line="240" w:lineRule="auto"/>
              <w:jc w:val="right"/>
              <w:rPr>
                <w:rFonts w:ascii="Arial" w:eastAsia="Times New Roman" w:hAnsi="Arial" w:cs="Arial"/>
                <w:color w:val="000000"/>
                <w:sz w:val="20"/>
                <w:szCs w:val="20"/>
                <w:lang w:eastAsia="ru-RU"/>
              </w:rPr>
            </w:pPr>
            <w:r w:rsidRPr="001A2B6B">
              <w:rPr>
                <w:rFonts w:ascii="Arial" w:eastAsia="Times New Roman" w:hAnsi="Arial" w:cs="Arial"/>
                <w:color w:val="000000"/>
                <w:sz w:val="20"/>
                <w:szCs w:val="20"/>
                <w:lang w:eastAsia="ru-RU"/>
              </w:rPr>
              <w:t>20 345 000,00</w:t>
            </w:r>
          </w:p>
        </w:tc>
      </w:tr>
    </w:tbl>
    <w:p w:rsidR="0055536A" w:rsidRDefault="0055536A" w:rsidP="003621E6">
      <w:pPr>
        <w:tabs>
          <w:tab w:val="left" w:pos="142"/>
        </w:tabs>
      </w:pPr>
    </w:p>
    <w:p w:rsidR="002316AD" w:rsidRDefault="002316AD" w:rsidP="003621E6">
      <w:pPr>
        <w:tabs>
          <w:tab w:val="left" w:pos="142"/>
        </w:tabs>
      </w:pPr>
    </w:p>
    <w:p w:rsidR="002316AD" w:rsidRDefault="002316AD" w:rsidP="003621E6">
      <w:pPr>
        <w:tabs>
          <w:tab w:val="left" w:pos="142"/>
        </w:tabs>
      </w:pPr>
    </w:p>
    <w:p w:rsidR="002316AD" w:rsidRDefault="002316AD" w:rsidP="003621E6">
      <w:pPr>
        <w:tabs>
          <w:tab w:val="left" w:pos="142"/>
        </w:tabs>
      </w:pPr>
    </w:p>
    <w:p w:rsidR="002316AD" w:rsidRDefault="002316AD" w:rsidP="003621E6">
      <w:pPr>
        <w:tabs>
          <w:tab w:val="left" w:pos="142"/>
        </w:tabs>
      </w:pPr>
    </w:p>
    <w:p w:rsidR="002316AD" w:rsidRDefault="002316AD" w:rsidP="003621E6">
      <w:pPr>
        <w:tabs>
          <w:tab w:val="left" w:pos="142"/>
        </w:tabs>
      </w:pPr>
    </w:p>
    <w:p w:rsidR="002316AD" w:rsidRDefault="002316AD" w:rsidP="003621E6">
      <w:pPr>
        <w:tabs>
          <w:tab w:val="left" w:pos="142"/>
        </w:tabs>
        <w:sectPr w:rsidR="002316AD" w:rsidSect="003621E6">
          <w:headerReference w:type="default" r:id="rId16"/>
          <w:pgSz w:w="11906" w:h="16838"/>
          <w:pgMar w:top="851" w:right="850" w:bottom="1134" w:left="1276" w:header="708" w:footer="708" w:gutter="0"/>
          <w:cols w:space="708"/>
          <w:docGrid w:linePitch="360"/>
        </w:sectPr>
      </w:pPr>
    </w:p>
    <w:tbl>
      <w:tblPr>
        <w:tblW w:w="16018" w:type="dxa"/>
        <w:tblInd w:w="-709" w:type="dxa"/>
        <w:tblLayout w:type="fixed"/>
        <w:tblLook w:val="04A0" w:firstRow="1" w:lastRow="0" w:firstColumn="1" w:lastColumn="0" w:noHBand="0" w:noVBand="1"/>
      </w:tblPr>
      <w:tblGrid>
        <w:gridCol w:w="5954"/>
        <w:gridCol w:w="709"/>
        <w:gridCol w:w="709"/>
        <w:gridCol w:w="850"/>
        <w:gridCol w:w="1559"/>
        <w:gridCol w:w="851"/>
        <w:gridCol w:w="1843"/>
        <w:gridCol w:w="1842"/>
        <w:gridCol w:w="1701"/>
      </w:tblGrid>
      <w:tr w:rsidR="002316AD" w:rsidRPr="002316AD" w:rsidTr="002316AD">
        <w:trPr>
          <w:trHeight w:val="828"/>
        </w:trPr>
        <w:tc>
          <w:tcPr>
            <w:tcW w:w="16018" w:type="dxa"/>
            <w:gridSpan w:val="9"/>
            <w:tcBorders>
              <w:top w:val="nil"/>
              <w:left w:val="nil"/>
              <w:bottom w:val="nil"/>
              <w:right w:val="nil"/>
            </w:tcBorders>
            <w:shd w:val="clear" w:color="auto" w:fill="auto"/>
            <w:vAlign w:val="center"/>
            <w:hideMark/>
          </w:tcPr>
          <w:p w:rsidR="002316AD" w:rsidRPr="002316AD" w:rsidRDefault="002316AD" w:rsidP="002316AD">
            <w:pPr>
              <w:spacing w:after="0" w:line="240" w:lineRule="auto"/>
              <w:jc w:val="right"/>
              <w:rPr>
                <w:rFonts w:ascii="Arial" w:eastAsia="Times New Roman" w:hAnsi="Arial" w:cs="Arial"/>
                <w:color w:val="000000"/>
                <w:sz w:val="18"/>
                <w:szCs w:val="18"/>
                <w:lang w:eastAsia="ru-RU"/>
              </w:rPr>
            </w:pPr>
            <w:r w:rsidRPr="002316AD">
              <w:rPr>
                <w:rFonts w:ascii="Arial" w:eastAsia="Times New Roman" w:hAnsi="Arial" w:cs="Arial"/>
                <w:color w:val="000000"/>
                <w:sz w:val="18"/>
                <w:szCs w:val="18"/>
                <w:lang w:eastAsia="ru-RU"/>
              </w:rPr>
              <w:lastRenderedPageBreak/>
              <w:t xml:space="preserve">   Приложение 9                                                                                                                                                                                                                                                                                                                                                                                 к  районному бюджету на 2020 год                                                                                                                                                                                                                                                                                                                                                                                                    и на плановый период 2021 и 2022 годов</w:t>
            </w:r>
          </w:p>
        </w:tc>
      </w:tr>
      <w:tr w:rsidR="002316AD" w:rsidRPr="002316AD" w:rsidTr="002316AD">
        <w:trPr>
          <w:trHeight w:val="264"/>
        </w:trPr>
        <w:tc>
          <w:tcPr>
            <w:tcW w:w="16018" w:type="dxa"/>
            <w:gridSpan w:val="9"/>
            <w:tcBorders>
              <w:top w:val="nil"/>
              <w:left w:val="nil"/>
              <w:bottom w:val="nil"/>
              <w:right w:val="nil"/>
            </w:tcBorders>
            <w:shd w:val="clear" w:color="auto" w:fill="auto"/>
            <w:vAlign w:val="center"/>
            <w:hideMark/>
          </w:tcPr>
          <w:p w:rsidR="002316AD" w:rsidRPr="002316AD" w:rsidRDefault="002316AD" w:rsidP="002316AD">
            <w:pPr>
              <w:spacing w:after="0" w:line="240" w:lineRule="auto"/>
              <w:jc w:val="right"/>
              <w:rPr>
                <w:rFonts w:ascii="Arial" w:eastAsia="Times New Roman" w:hAnsi="Arial" w:cs="Arial"/>
                <w:color w:val="000000"/>
                <w:sz w:val="18"/>
                <w:szCs w:val="18"/>
                <w:lang w:eastAsia="ru-RU"/>
              </w:rPr>
            </w:pPr>
          </w:p>
        </w:tc>
      </w:tr>
      <w:tr w:rsidR="002316AD" w:rsidRPr="002316AD" w:rsidTr="002316AD">
        <w:trPr>
          <w:trHeight w:val="804"/>
        </w:trPr>
        <w:tc>
          <w:tcPr>
            <w:tcW w:w="16018" w:type="dxa"/>
            <w:gridSpan w:val="9"/>
            <w:tcBorders>
              <w:top w:val="nil"/>
              <w:left w:val="nil"/>
              <w:bottom w:val="nil"/>
              <w:right w:val="nil"/>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4"/>
                <w:szCs w:val="24"/>
                <w:lang w:eastAsia="ru-RU"/>
              </w:rPr>
            </w:pPr>
            <w:r w:rsidRPr="002316AD">
              <w:rPr>
                <w:rFonts w:ascii="Arial" w:eastAsia="Times New Roman" w:hAnsi="Arial" w:cs="Arial"/>
                <w:b/>
                <w:bCs/>
                <w:color w:val="000000"/>
                <w:sz w:val="24"/>
                <w:szCs w:val="24"/>
                <w:lang w:eastAsia="ru-RU"/>
              </w:rPr>
              <w:t>Ведомственная структура расходов бюджета Добринского муниципального района</w:t>
            </w:r>
            <w:r w:rsidRPr="002316AD">
              <w:rPr>
                <w:rFonts w:ascii="Arial" w:eastAsia="Times New Roman" w:hAnsi="Arial" w:cs="Arial"/>
                <w:b/>
                <w:bCs/>
                <w:color w:val="000000"/>
                <w:sz w:val="24"/>
                <w:szCs w:val="24"/>
                <w:lang w:eastAsia="ru-RU"/>
              </w:rPr>
              <w:br/>
              <w:t>на 2020 и на плановый период 2021 и 2022 годов</w:t>
            </w:r>
          </w:p>
        </w:tc>
      </w:tr>
      <w:tr w:rsidR="002316AD" w:rsidRPr="002316AD" w:rsidTr="002316AD">
        <w:trPr>
          <w:trHeight w:val="264"/>
        </w:trPr>
        <w:tc>
          <w:tcPr>
            <w:tcW w:w="16018" w:type="dxa"/>
            <w:gridSpan w:val="9"/>
            <w:tcBorders>
              <w:top w:val="nil"/>
              <w:left w:val="nil"/>
              <w:bottom w:val="nil"/>
              <w:right w:val="nil"/>
            </w:tcBorders>
            <w:shd w:val="clear" w:color="auto" w:fill="auto"/>
            <w:hideMark/>
          </w:tcPr>
          <w:p w:rsidR="002316AD" w:rsidRPr="002316AD" w:rsidRDefault="002316AD" w:rsidP="002316AD">
            <w:pPr>
              <w:spacing w:after="0" w:line="240" w:lineRule="auto"/>
              <w:jc w:val="center"/>
              <w:rPr>
                <w:rFonts w:ascii="Arial" w:eastAsia="Times New Roman" w:hAnsi="Arial" w:cs="Arial"/>
                <w:b/>
                <w:bCs/>
                <w:color w:val="000000"/>
                <w:sz w:val="24"/>
                <w:szCs w:val="24"/>
                <w:lang w:eastAsia="ru-RU"/>
              </w:rPr>
            </w:pPr>
          </w:p>
        </w:tc>
      </w:tr>
      <w:tr w:rsidR="002316AD" w:rsidRPr="002316AD" w:rsidTr="002316AD">
        <w:trPr>
          <w:trHeight w:val="264"/>
        </w:trPr>
        <w:tc>
          <w:tcPr>
            <w:tcW w:w="16018" w:type="dxa"/>
            <w:gridSpan w:val="9"/>
            <w:tcBorders>
              <w:top w:val="nil"/>
              <w:left w:val="nil"/>
              <w:bottom w:val="nil"/>
              <w:right w:val="nil"/>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руб.</w:t>
            </w:r>
          </w:p>
        </w:tc>
      </w:tr>
      <w:tr w:rsidR="002316AD" w:rsidRPr="002316AD" w:rsidTr="002316AD">
        <w:trPr>
          <w:trHeight w:val="792"/>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Наименование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18"/>
                <w:szCs w:val="18"/>
                <w:lang w:eastAsia="ru-RU"/>
              </w:rPr>
            </w:pPr>
            <w:r w:rsidRPr="002316AD">
              <w:rPr>
                <w:rFonts w:ascii="Arial" w:eastAsia="Times New Roman" w:hAnsi="Arial" w:cs="Arial"/>
                <w:b/>
                <w:bCs/>
                <w:color w:val="000000"/>
                <w:sz w:val="18"/>
                <w:szCs w:val="18"/>
                <w:lang w:eastAsia="ru-RU"/>
              </w:rPr>
              <w:t>ГРБС</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Раздел</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Подраздел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Целевая статья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Вид расходов</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2020 год</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2021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2022 год</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3</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5</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6</w:t>
            </w:r>
          </w:p>
        </w:tc>
        <w:tc>
          <w:tcPr>
            <w:tcW w:w="1843"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7</w:t>
            </w:r>
          </w:p>
        </w:tc>
        <w:tc>
          <w:tcPr>
            <w:tcW w:w="1842"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8</w:t>
            </w:r>
          </w:p>
        </w:tc>
        <w:tc>
          <w:tcPr>
            <w:tcW w:w="170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16"/>
                <w:szCs w:val="16"/>
                <w:lang w:eastAsia="ru-RU"/>
              </w:rPr>
            </w:pPr>
            <w:r w:rsidRPr="002316AD">
              <w:rPr>
                <w:rFonts w:ascii="Arial" w:eastAsia="Times New Roman" w:hAnsi="Arial" w:cs="Arial"/>
                <w:color w:val="000000"/>
                <w:sz w:val="16"/>
                <w:szCs w:val="16"/>
                <w:lang w:eastAsia="ru-RU"/>
              </w:rPr>
              <w:t>9</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Совет депутатов Добринского муниципального района Липецкой области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1 493 725,00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1 393 600,00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1 393 600,00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1 493 725,00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1 393 600,00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1 393 600,00</w:t>
            </w:r>
          </w:p>
        </w:tc>
      </w:tr>
      <w:tr w:rsidR="002316AD" w:rsidRPr="002316AD" w:rsidTr="002316AD">
        <w:trPr>
          <w:trHeight w:val="92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1 493 725,00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1 393 600,00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1 393 600,00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Непрограммные расходы районного бюджета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1 493 725,00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1 393 600,00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1 393 600,00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1 493 725,00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1 393 600,00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1 393 600,00</w:t>
            </w:r>
          </w:p>
        </w:tc>
      </w:tr>
      <w:tr w:rsidR="002316AD" w:rsidRPr="002316AD" w:rsidTr="002316AD">
        <w:trPr>
          <w:trHeight w:val="57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1 344 325,00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1 244 200,00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1 244 200,00</w:t>
            </w:r>
          </w:p>
        </w:tc>
      </w:tr>
      <w:tr w:rsidR="002316AD" w:rsidRPr="002316AD" w:rsidTr="002316AD">
        <w:trPr>
          <w:trHeight w:val="110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1 344 325,00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1 244 200,00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1 244 200,00</w:t>
            </w:r>
          </w:p>
        </w:tc>
      </w:tr>
      <w:tr w:rsidR="002316AD" w:rsidRPr="002316AD" w:rsidTr="002316AD">
        <w:trPr>
          <w:trHeight w:val="88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149 400,00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149 400,00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149 400,00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145 000,00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145 000,00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145 000,00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701</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4 400,00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4 400,00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4 400,00</w:t>
            </w:r>
          </w:p>
        </w:tc>
      </w:tr>
      <w:tr w:rsidR="002316AD" w:rsidRPr="002316AD" w:rsidTr="002316AD">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Администрация Добринского муниципального района Липецкой области</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176 533 321,88</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179 801 394,57</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170 044 154,90</w:t>
            </w:r>
          </w:p>
        </w:tc>
      </w:tr>
      <w:tr w:rsidR="002316AD" w:rsidRPr="002316AD" w:rsidTr="002316AD">
        <w:trPr>
          <w:trHeight w:val="264"/>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51 717 674,72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49 461 999,60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48 885 307,67</w:t>
            </w:r>
          </w:p>
        </w:tc>
      </w:tr>
      <w:tr w:rsidR="002316AD" w:rsidRPr="002316AD" w:rsidTr="002316AD">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1 762 165,00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Непрограммные расходы районного бюджета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1 762 165,00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1 762 165,00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99 1 00 00050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1 762 165,00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99 1 00 00050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1 762 165,00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1 689 500,00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41 314 669,72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39 131 659,60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38 554 967,67</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41 314 669,72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39 131 659,60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38 554 967,67</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41 314 669,72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39 131 659,60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38 554 967,67</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142 333,00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142 333,00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142 333,00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совершенствование муниципального 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05 1 01 86790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62 333,00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62 333,00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62 333,00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05 1 01 86790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62 333,00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62 333,00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62 333,00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S6790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S6790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80 000,00</w:t>
            </w:r>
          </w:p>
        </w:tc>
      </w:tr>
      <w:tr w:rsidR="002316AD" w:rsidRPr="002316AD" w:rsidTr="002316AD">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40 905 450,00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38 721 415,00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38 143 620,00</w:t>
            </w:r>
          </w:p>
        </w:tc>
      </w:tr>
      <w:tr w:rsidR="002316AD" w:rsidRPr="002316AD" w:rsidTr="002316AD">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05 1 02 00110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30 148 270,00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28 520 440,00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28 520 440,00</w:t>
            </w:r>
          </w:p>
        </w:tc>
      </w:tr>
      <w:tr w:rsidR="002316AD" w:rsidRPr="002316AD" w:rsidTr="002316AD">
        <w:trPr>
          <w:trHeight w:val="792"/>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05 1 02 00110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30 148 270,00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28 520 440,00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28 520 440,00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10 757 180,00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10 200 975,00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9 623 180,00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10 413 180,00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9 856 975,00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9 279 180,00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324 000,00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324 000,00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324 000,00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266 886,72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267 911,60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269 014,67</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совершенствование муниципального 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05 1 03 86790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116 886,72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117 911,60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119 014,67</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05 1 03 86790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116 886,72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117 911,60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119 014,67</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S6790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S6790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8 640 840,00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8 640 840,00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8 640 840,00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5 112 970,00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5 112 970,00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5 112 970,00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1 179 100,00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1 179 100,00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1 179 100,00</w:t>
            </w:r>
          </w:p>
        </w:tc>
      </w:tr>
      <w:tr w:rsidR="002316AD" w:rsidRPr="002316AD" w:rsidTr="002316AD">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"Организация и проведение мероприятий, направленных на профилактику наркомании, алкоголизма, </w:t>
            </w:r>
            <w:proofErr w:type="spellStart"/>
            <w:r w:rsidRPr="002316AD">
              <w:rPr>
                <w:rFonts w:ascii="Arial" w:eastAsia="Times New Roman" w:hAnsi="Arial" w:cs="Arial"/>
                <w:color w:val="000000"/>
                <w:sz w:val="20"/>
                <w:szCs w:val="20"/>
                <w:lang w:eastAsia="ru-RU"/>
              </w:rPr>
              <w:t>табакокурения</w:t>
            </w:r>
            <w:proofErr w:type="spellEnd"/>
            <w:r w:rsidRPr="002316AD">
              <w:rPr>
                <w:rFonts w:ascii="Arial" w:eastAsia="Times New Roman" w:hAnsi="Arial" w:cs="Arial"/>
                <w:color w:val="000000"/>
                <w:sz w:val="20"/>
                <w:szCs w:val="20"/>
                <w:lang w:eastAsia="ru-RU"/>
              </w:rPr>
              <w:t xml:space="preserve"> среди населения"</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1 179 100,00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1 179 100,00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1 179 100,00</w:t>
            </w:r>
          </w:p>
        </w:tc>
      </w:tr>
      <w:tr w:rsidR="002316AD" w:rsidRPr="002316AD" w:rsidTr="002316AD">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 xml:space="preserve">Мероприятия, направленные на профилактику наркомании, алкоголизма, </w:t>
            </w:r>
            <w:proofErr w:type="spellStart"/>
            <w:r w:rsidRPr="002316AD">
              <w:rPr>
                <w:rFonts w:ascii="Arial" w:eastAsia="Times New Roman" w:hAnsi="Arial" w:cs="Arial"/>
                <w:color w:val="000000"/>
                <w:sz w:val="20"/>
                <w:szCs w:val="20"/>
                <w:lang w:eastAsia="ru-RU"/>
              </w:rPr>
              <w:t>табакокурения</w:t>
            </w:r>
            <w:proofErr w:type="spellEnd"/>
            <w:r w:rsidRPr="002316AD">
              <w:rPr>
                <w:rFonts w:ascii="Arial" w:eastAsia="Times New Roman" w:hAnsi="Arial" w:cs="Arial"/>
                <w:color w:val="000000"/>
                <w:sz w:val="20"/>
                <w:szCs w:val="20"/>
                <w:lang w:eastAsia="ru-RU"/>
              </w:rPr>
              <w:t xml:space="preserve"> среди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02 1 02 20060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49 000,00</w:t>
            </w:r>
          </w:p>
        </w:tc>
      </w:tr>
      <w:tr w:rsidR="002316AD" w:rsidRPr="002316AD" w:rsidTr="002316AD">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02 1 02 20060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49 000,00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49 000,00</w:t>
            </w:r>
          </w:p>
        </w:tc>
      </w:tr>
      <w:tr w:rsidR="002316AD" w:rsidRPr="002316AD" w:rsidTr="002316AD">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02 1 02 85080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1 130 100,00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1 130 100,00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1 130 100,00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02 1 02 85080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1 022 400,00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1 022 400,00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1 022 400,00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02 1 02 85080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107 700,00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107 700,00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107 700,00</w:t>
            </w:r>
          </w:p>
        </w:tc>
      </w:tr>
      <w:tr w:rsidR="002316AD" w:rsidRPr="002316AD" w:rsidTr="002316AD">
        <w:trPr>
          <w:trHeight w:val="80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3 933 870,00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3 933 870,00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3 933 870,00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w:t>
            </w:r>
            <w:proofErr w:type="gramStart"/>
            <w:r w:rsidRPr="002316AD">
              <w:rPr>
                <w:rFonts w:ascii="Arial" w:eastAsia="Times New Roman" w:hAnsi="Arial" w:cs="Arial"/>
                <w:color w:val="000000"/>
                <w:sz w:val="20"/>
                <w:szCs w:val="20"/>
                <w:lang w:eastAsia="ru-RU"/>
              </w:rPr>
              <w:t>Проведение  мероприятий</w:t>
            </w:r>
            <w:proofErr w:type="gramEnd"/>
            <w:r w:rsidRPr="002316AD">
              <w:rPr>
                <w:rFonts w:ascii="Arial" w:eastAsia="Times New Roman" w:hAnsi="Arial" w:cs="Arial"/>
                <w:color w:val="000000"/>
                <w:sz w:val="20"/>
                <w:szCs w:val="20"/>
                <w:lang w:eastAsia="ru-RU"/>
              </w:rPr>
              <w:t>, направленных на повышение престижа благополучных семей и общественной значимости труда родителей по воспитанию детей"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направления расходов основного мероприятия "</w:t>
            </w:r>
            <w:proofErr w:type="gramStart"/>
            <w:r w:rsidRPr="002316AD">
              <w:rPr>
                <w:rFonts w:ascii="Arial" w:eastAsia="Times New Roman" w:hAnsi="Arial" w:cs="Arial"/>
                <w:color w:val="000000"/>
                <w:sz w:val="20"/>
                <w:szCs w:val="20"/>
                <w:lang w:eastAsia="ru-RU"/>
              </w:rPr>
              <w:t>Проведение  мероприятий</w:t>
            </w:r>
            <w:proofErr w:type="gramEnd"/>
            <w:r w:rsidRPr="002316AD">
              <w:rPr>
                <w:rFonts w:ascii="Arial" w:eastAsia="Times New Roman" w:hAnsi="Arial" w:cs="Arial"/>
                <w:color w:val="000000"/>
                <w:sz w:val="20"/>
                <w:szCs w:val="20"/>
                <w:lang w:eastAsia="ru-RU"/>
              </w:rPr>
              <w:t>, направленных на повышение престижа благополучных семей и общественной значимости труда родителей по воспитанию детей"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02 3 03 99999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02 3 03 99999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429 570,00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"Подготовка и проведение районных мероприятий, фестивалей, конкурсов и участие делегаций в районных и областных </w:t>
            </w:r>
            <w:proofErr w:type="gramStart"/>
            <w:r w:rsidRPr="002316AD">
              <w:rPr>
                <w:rFonts w:ascii="Arial" w:eastAsia="Times New Roman" w:hAnsi="Arial" w:cs="Arial"/>
                <w:color w:val="000000"/>
                <w:sz w:val="20"/>
                <w:szCs w:val="20"/>
                <w:lang w:eastAsia="ru-RU"/>
              </w:rPr>
              <w:t>совещаниях,  добровольческих</w:t>
            </w:r>
            <w:proofErr w:type="gramEnd"/>
            <w:r w:rsidRPr="002316AD">
              <w:rPr>
                <w:rFonts w:ascii="Arial" w:eastAsia="Times New Roman" w:hAnsi="Arial" w:cs="Arial"/>
                <w:color w:val="000000"/>
                <w:sz w:val="20"/>
                <w:szCs w:val="20"/>
                <w:lang w:eastAsia="ru-RU"/>
              </w:rPr>
              <w:t xml:space="preserve"> акциях, семинарах, съездах"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02 3 04 00000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r>
      <w:tr w:rsidR="002316AD" w:rsidRPr="002316AD" w:rsidTr="002316AD">
        <w:trPr>
          <w:trHeight w:val="1056"/>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w:t>
            </w:r>
            <w:proofErr w:type="gramStart"/>
            <w:r w:rsidRPr="002316AD">
              <w:rPr>
                <w:rFonts w:ascii="Arial" w:eastAsia="Times New Roman" w:hAnsi="Arial" w:cs="Arial"/>
                <w:color w:val="000000"/>
                <w:sz w:val="20"/>
                <w:szCs w:val="20"/>
                <w:lang w:eastAsia="ru-RU"/>
              </w:rPr>
              <w:t>совещаниях,  добровольческих</w:t>
            </w:r>
            <w:proofErr w:type="gramEnd"/>
            <w:r w:rsidRPr="002316AD">
              <w:rPr>
                <w:rFonts w:ascii="Arial" w:eastAsia="Times New Roman" w:hAnsi="Arial" w:cs="Arial"/>
                <w:color w:val="000000"/>
                <w:sz w:val="20"/>
                <w:szCs w:val="20"/>
                <w:lang w:eastAsia="ru-RU"/>
              </w:rPr>
              <w:t xml:space="preserve"> акциях, семинарах, съездах"</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02 3 04 99999</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r>
      <w:tr w:rsidR="002316AD" w:rsidRPr="002316AD" w:rsidTr="002316AD">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02 3 04 99999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3 354 700,00</w:t>
            </w:r>
          </w:p>
        </w:tc>
      </w:tr>
      <w:tr w:rsidR="002316AD" w:rsidRPr="002316AD" w:rsidTr="002316AD">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02 3 05 00000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02 3 05 99999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02 3 05 99999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149 600,00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3 527 870,00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3 527 870,00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3 527 870,00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3 427 870,00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3 427 870,00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3 427 870,00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3 427 870,00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3 427 870,00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3 427 870,00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1 927 100,00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1 927 100,00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1 927 100,00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1 546 400,00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1 546 400,00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1 546 400,00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380 700,00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380 700,00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380 700,00</w:t>
            </w:r>
          </w:p>
        </w:tc>
      </w:tr>
      <w:tr w:rsidR="002316AD" w:rsidRPr="002316AD" w:rsidTr="002316AD">
        <w:trPr>
          <w:trHeight w:val="1320"/>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05 1 02 85070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629 300,00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629 300,00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629 300,00</w:t>
            </w:r>
          </w:p>
        </w:tc>
      </w:tr>
      <w:tr w:rsidR="002316AD" w:rsidRPr="002316AD" w:rsidTr="002316AD">
        <w:trPr>
          <w:trHeight w:val="79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05 1 02 85070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561 900,00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561 900,00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561 900,00</w:t>
            </w:r>
          </w:p>
        </w:tc>
      </w:tr>
      <w:tr w:rsidR="002316AD" w:rsidRPr="002316AD" w:rsidTr="002316AD">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05 1 02 85070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67 400,00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67 400,00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67 400,00</w:t>
            </w:r>
          </w:p>
        </w:tc>
      </w:tr>
      <w:tr w:rsidR="002316AD" w:rsidRPr="002316AD" w:rsidTr="002316AD">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05 1 02 85270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871 470,00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871 470,00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871 470,00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05 1 02 85270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569 700,00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569 700,00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569 700,00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05 1 02 85270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301 770,00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301 770,00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301 770,00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05 5 00 00000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"Эффективное развитие и поддержка СО НКО"</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05 5 01 00000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Поддержка социально ориентированных некоммерческих организаций, в части реализации социально значимых проектов на условиях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5 01 S6670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5 01 S6670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10 007 200,00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9 557 200,00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9 557 200,00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Органы юстиции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2 622 300,00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2 172 300,00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2 172 300,00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Непрограммные расходы районного бюджета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2 622 300,00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2 172 300,00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2 172 300,00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Обеспечение деятельности в сфере государственной регистрации актов гражданского состояния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99 4 00 00000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2 622 300,00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2 172 300,00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2 172 300,00</w:t>
            </w:r>
          </w:p>
        </w:tc>
      </w:tr>
      <w:tr w:rsidR="002316AD" w:rsidRPr="002316AD" w:rsidTr="002316AD">
        <w:trPr>
          <w:trHeight w:val="42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Осуществление переданных органам местного самоуправления в соответствии с пунктом 1 статьи 4 Федерального закона "Об актах гражданского состояния" </w:t>
            </w:r>
            <w:r w:rsidRPr="002316AD">
              <w:rPr>
                <w:rFonts w:ascii="Arial" w:eastAsia="Times New Roman" w:hAnsi="Arial" w:cs="Arial"/>
                <w:color w:val="000000"/>
                <w:sz w:val="20"/>
                <w:szCs w:val="20"/>
                <w:lang w:eastAsia="ru-RU"/>
              </w:rPr>
              <w:lastRenderedPageBreak/>
              <w:t>полномочий Российской Федерации по государственной регистрации актов гражданского состояния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99 4 00 59300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99 4 00 59300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1 200 000,00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99 4 00 59300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r>
      <w:tr w:rsidR="002316AD" w:rsidRPr="002316AD" w:rsidTr="002316AD">
        <w:trPr>
          <w:trHeight w:val="158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99 4 00 85020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872 300,00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872 300,00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872 300,00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99 4 00 85020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586 100,00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586 100,00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586 100,00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99 4 00 85020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286 200,00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286 200,00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286 200,00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7 384 900,00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7 384 900,00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7 384 900,00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7 384 900,00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7 384 900,00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7 384 900,00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"Финансирование на содержание и развитие МКУ ЕДДС"</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04 1 01 00000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содержание и развитие МКУ ЕДДС</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04 1 01 08000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6 136 900,00</w:t>
            </w:r>
          </w:p>
        </w:tc>
      </w:tr>
      <w:tr w:rsidR="002316AD" w:rsidRPr="002316AD" w:rsidTr="002316AD">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04 1 01 08000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5 152 810,00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5 152 810,00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5 152 810,00</w:t>
            </w:r>
          </w:p>
        </w:tc>
      </w:tr>
      <w:tr w:rsidR="002316AD" w:rsidRPr="002316AD" w:rsidTr="002316AD">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04 1 01 08000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974 090,00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974 090,00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974 090,00</w:t>
            </w:r>
          </w:p>
        </w:tc>
      </w:tr>
      <w:tr w:rsidR="002316AD" w:rsidRPr="002316AD" w:rsidTr="002316AD">
        <w:trPr>
          <w:trHeight w:val="264"/>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04 1 01 08000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10 000,00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"Построение и развитие аппаратно-программного комплекса "Безопасный город"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"Система видеонаблюдения в общественных местах"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04 2 01 00000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направления расходов основного мероприятия "Система видеонаблюдения в общественных местах"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04 2 01 99999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04 2 01 99999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1 248 000,00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94 060 946,14</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101 344 441,34</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94 165 148,85</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Общеэкономические вопросы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05 1 02 85340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572 600,00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05 1 02 85340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556 500,00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556 500,00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556 500,00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05 1 02 85340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16 100,00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16 100,00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Непрограммные расходы районного бюджета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r>
      <w:tr w:rsidR="002316AD" w:rsidRPr="002316AD" w:rsidTr="002316AD">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непрограммные мероприятия</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r>
      <w:tr w:rsidR="002316AD" w:rsidRPr="002316AD" w:rsidTr="002316AD">
        <w:trPr>
          <w:trHeight w:val="1056"/>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99 9 00 85170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r>
      <w:tr w:rsidR="002316AD" w:rsidRPr="002316AD" w:rsidTr="002316AD">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99 9 00 85170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191 000,00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Транспорт</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5 000 000,00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"Организация транспортного обслуживания населения автомобильным транспортом"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03 2 03 60030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03 2 03 60030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5 000 000,00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03 S6190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03 S6190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68 766 417,00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81 044 934,27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82 822 830,27</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68 766 417,00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81 044 934,27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82 822 830,27</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68 766 417,00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81 044 934,27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82 822 830,27</w:t>
            </w:r>
          </w:p>
        </w:tc>
      </w:tr>
      <w:tr w:rsidR="002316AD" w:rsidRPr="002316AD" w:rsidTr="002316AD">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"Капитальный ремонт автомобильных дорог"</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55 320 417,00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81 044 934,27</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82 822 830,27</w:t>
            </w:r>
          </w:p>
        </w:tc>
      </w:tr>
      <w:tr w:rsidR="002316AD" w:rsidRPr="002316AD" w:rsidTr="002316AD">
        <w:trPr>
          <w:trHeight w:val="804"/>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Предоставление межбюджетных трансфертов сельским поселениям на погашение кредиторской задолженности прошлых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03 2 01 41400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1 597 571,00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Межбюджетные трансферты</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03 2 01 41400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1 597 571,00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03 2 01 86070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26 487 104,00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35 857 714,27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35 857 714,27</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03 2 01 86070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26 487 104,00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35 857 714,27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35 857 714,27</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направления расходов основного мероприятия "Капитальный ремонт и ремонт автомобильных дорог"</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23 735 742,00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41 687 220,00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43 465 116,00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23 735 742,00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41 687 220,00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43 465 116,00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S6070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3 500 000,00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01 S6070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"Содержание автомобильных дорог"</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9 350 000,00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03 2 02 41100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9 350 000,00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03 2 02 41100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9 350 000,00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"Инвентаризация (паспортизация) автомобильных дорог общего пользования местного значения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03 2 04 00000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4 096 000,00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мероприятий по инвентаризации (паспортизации) автомобильных дорог</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03 2 04 41500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4 096 000,00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03 2 04 41500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4 096 000,00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15 530 929,14</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12 535 907,07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5 578 718,58</w:t>
            </w:r>
          </w:p>
        </w:tc>
      </w:tr>
      <w:tr w:rsidR="002316AD" w:rsidRPr="002316AD" w:rsidTr="000F75F0">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01 0 00 00000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6 885 959,14</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5 698 142,07</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4 772 458,58</w:t>
            </w:r>
          </w:p>
        </w:tc>
      </w:tr>
      <w:tr w:rsidR="002316AD" w:rsidRPr="002316AD" w:rsidTr="000F75F0">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 xml:space="preserve">Подпрограмма "Развитие малого и среднего предпринимательства в </w:t>
            </w:r>
            <w:proofErr w:type="spellStart"/>
            <w:r w:rsidRPr="002316AD">
              <w:rPr>
                <w:rFonts w:ascii="Arial" w:eastAsia="Times New Roman" w:hAnsi="Arial" w:cs="Arial"/>
                <w:color w:val="000000"/>
                <w:sz w:val="20"/>
                <w:szCs w:val="20"/>
                <w:lang w:eastAsia="ru-RU"/>
              </w:rPr>
              <w:t>Добринском</w:t>
            </w:r>
            <w:proofErr w:type="spellEnd"/>
            <w:r w:rsidRPr="002316AD">
              <w:rPr>
                <w:rFonts w:ascii="Arial" w:eastAsia="Times New Roman" w:hAnsi="Arial" w:cs="Arial"/>
                <w:color w:val="000000"/>
                <w:sz w:val="20"/>
                <w:szCs w:val="20"/>
                <w:lang w:eastAsia="ru-RU"/>
              </w:rPr>
              <w:t xml:space="preserve"> муниципальном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2 373 943,74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1 347 939,08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1 285 015,46</w:t>
            </w:r>
          </w:p>
        </w:tc>
      </w:tr>
      <w:tr w:rsidR="002316AD" w:rsidRPr="002316AD" w:rsidTr="000F75F0">
        <w:trPr>
          <w:trHeight w:val="792"/>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"Создание условий для повышения конкурентоспособности субъектов малого и среднего предпринимательства"</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01 1 01 00000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929 743,74</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810 139,08</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801 876,84</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Субсидии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01 1 01 86610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629 743,74</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510 139,08</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501 876,84</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01 1 01 86610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629 743,74</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510 139,08</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501 876,84</w:t>
            </w:r>
          </w:p>
        </w:tc>
      </w:tr>
      <w:tr w:rsidR="002316AD" w:rsidRPr="002316AD" w:rsidTr="002316AD">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Субсидии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01 S6610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01 S6610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"Развитие инфраструктуры поддержки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01 1 02 60160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01 1 02 60160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"Методическое, информационное обеспечение сферы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129 800,00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129 800,00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Оказание информационной поддержки субъектам малого бизнеса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01 1 03 20340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129 800,00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129 800,00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01 1 03 20340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129 800,00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129 800,00</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01 1 04 00000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1 184 200,00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298 000,00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243 338,62</w:t>
            </w:r>
          </w:p>
        </w:tc>
      </w:tr>
      <w:tr w:rsidR="002316AD" w:rsidRPr="002316AD" w:rsidTr="00BA3559">
        <w:trPr>
          <w:trHeight w:val="132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01 1 04 86050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1 031 200,00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90 338,62</w:t>
            </w:r>
          </w:p>
        </w:tc>
      </w:tr>
      <w:tr w:rsidR="002316AD" w:rsidRPr="002316AD" w:rsidTr="00BA3559">
        <w:trPr>
          <w:trHeight w:val="264"/>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01 1 04 86050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1 031 200,00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145 000,00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90 338,62</w:t>
            </w:r>
          </w:p>
        </w:tc>
      </w:tr>
      <w:tr w:rsidR="002316AD" w:rsidRPr="002316AD" w:rsidTr="002316AD">
        <w:trPr>
          <w:trHeight w:val="158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04 S6050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153 000,00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153 000,00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153 000,00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1 04 S6050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153 000,00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153 000,00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153 000,00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потребительского рынка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2 815 979,54</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2 467 587,61</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1 617 704,37</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2 815 979,54</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2 467 587,61</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1 617 704,37</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01 2 01 60180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01 2 01 60180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01 2 01 60190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84 240,00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84 240,00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84 240,00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01 2 01 60190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84 240,00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84 240,00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84 240,00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Субсидий на создание условий для обеспечения услугами торговли и бытового обслуживания поселений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01 2 01 86060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1 241 739,54</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893 347,61</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1 043 464,37</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01 2 01 86060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1 241 739,54</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893 347,61</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1 043 464,37</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Субсидий на создание условий для обеспечения услугами торговли и бытового обслуживания поселений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w:t>
            </w:r>
            <w:proofErr w:type="gramStart"/>
            <w:r w:rsidRPr="002316AD">
              <w:rPr>
                <w:rFonts w:ascii="Arial" w:eastAsia="Times New Roman" w:hAnsi="Arial" w:cs="Arial"/>
                <w:color w:val="000000"/>
                <w:sz w:val="20"/>
                <w:szCs w:val="20"/>
                <w:lang w:eastAsia="ru-RU"/>
              </w:rPr>
              <w:t>с областным бюджетов</w:t>
            </w:r>
            <w:proofErr w:type="gramEnd"/>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S6060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2 01 S6060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490 000,00</w:t>
            </w:r>
          </w:p>
        </w:tc>
      </w:tr>
      <w:tr w:rsidR="002316AD" w:rsidRPr="002316AD" w:rsidTr="00BA3559">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Подпрограмма "Развитие кооперации в </w:t>
            </w:r>
            <w:proofErr w:type="spellStart"/>
            <w:r w:rsidRPr="002316AD">
              <w:rPr>
                <w:rFonts w:ascii="Arial" w:eastAsia="Times New Roman" w:hAnsi="Arial" w:cs="Arial"/>
                <w:color w:val="000000"/>
                <w:sz w:val="20"/>
                <w:szCs w:val="20"/>
                <w:lang w:eastAsia="ru-RU"/>
              </w:rPr>
              <w:t>Добринском</w:t>
            </w:r>
            <w:proofErr w:type="spellEnd"/>
            <w:r w:rsidRPr="002316AD">
              <w:rPr>
                <w:rFonts w:ascii="Arial" w:eastAsia="Times New Roman" w:hAnsi="Arial" w:cs="Arial"/>
                <w:color w:val="000000"/>
                <w:sz w:val="20"/>
                <w:szCs w:val="20"/>
                <w:lang w:eastAsia="ru-RU"/>
              </w:rPr>
              <w:t xml:space="preserve"> муниципальном районе"</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1 696 035,86</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1 882 615,38</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1 869 738,75</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Основное мероприятие "Создание условий для эффективной деятельности сельскохозяйственных потребительских кооперативов"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01 3 01 00000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6 000,00</w:t>
            </w:r>
          </w:p>
        </w:tc>
      </w:tr>
      <w:tr w:rsidR="002316AD" w:rsidRPr="002316AD" w:rsidTr="00BA3559">
        <w:trPr>
          <w:trHeight w:val="264"/>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Оказание информационной поддержки кооперативам</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01 3 01 20750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01 3 01 20750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1 596 035,86</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1 876 615,38</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1 863 738,75</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Субсидии на реализацию муниципальных программ, направленных на поддержку осуществления деятельности сельскохозяйственных кредитных потребительских кооперативов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01 3 02 86860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1 328 235,86</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1 608 815,38</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1 595 938,75</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01 3 02 86860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1 328 235,86</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1 608 815,38</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1 595 938,75</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Субсидии на реализацию муниципальных программ, направленных на поддержку осуществления деятельности сельскохозяйственных кредитных потребительских кооперативов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02 S6860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267 800,00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267 800,00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267 800,00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 3 02 S6860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267 800,00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267 800,00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267 800,00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5 364 970,00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6 557 765,00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5 364 970,00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6 557 765,00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"Содержание и тепло, энергоснабжение котельных муниципальных зданий"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направления расходов основного мероприятия "Содержание и тепло, энергоснабжение котельных муниципальных зданий"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526 260,00</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4 838 710,00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6 031 505,00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79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03 3 02 86080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4 500 000,00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5 609 300,00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03 3 02 86080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4 500 000,00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5 609 300,00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338 710,00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422 205,00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338 710,00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422 205,00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3 280 000,00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3 280 000,00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r>
      <w:tr w:rsidR="002316AD" w:rsidRPr="002316AD" w:rsidTr="002316AD">
        <w:trPr>
          <w:trHeight w:val="184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w:t>
            </w:r>
            <w:proofErr w:type="spellStart"/>
            <w:proofErr w:type="gramStart"/>
            <w:r w:rsidRPr="002316AD">
              <w:rPr>
                <w:rFonts w:ascii="Arial" w:eastAsia="Times New Roman" w:hAnsi="Arial" w:cs="Arial"/>
                <w:color w:val="000000"/>
                <w:sz w:val="20"/>
                <w:szCs w:val="20"/>
                <w:lang w:eastAsia="ru-RU"/>
              </w:rPr>
              <w:t>района,проведение</w:t>
            </w:r>
            <w:proofErr w:type="spellEnd"/>
            <w:proofErr w:type="gramEnd"/>
            <w:r w:rsidRPr="002316AD">
              <w:rPr>
                <w:rFonts w:ascii="Arial" w:eastAsia="Times New Roman" w:hAnsi="Arial" w:cs="Arial"/>
                <w:color w:val="000000"/>
                <w:sz w:val="20"/>
                <w:szCs w:val="20"/>
                <w:lang w:eastAsia="ru-RU"/>
              </w:rPr>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05 2 01 00000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3 280 000,00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r>
      <w:tr w:rsidR="002316AD" w:rsidRPr="002316AD" w:rsidTr="002316AD">
        <w:trPr>
          <w:trHeight w:val="184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05 2 01 99999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3 280 000,00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05 2 01 99999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3 280 000,00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1 308 740,00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Жилищное хозяйство</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1 308 740,00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79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03 0 00 00000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1 308 740,00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792"/>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03 1 00 00000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1 308 740,00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"Капитальный ремонт многоквартирных домов"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1 308 740,00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03 1 02 41200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1 308 740,00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03 1 02 41200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1 308 740,00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Молодежная политика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02 1 03 20070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02 1 03 20070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253 390,00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13 280 250,00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13 280 250,00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12 280 250,00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Пенсионное обеспечение</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7 500 000,00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7 500 000,00</w:t>
            </w:r>
          </w:p>
        </w:tc>
      </w:tr>
      <w:tr w:rsidR="002316AD" w:rsidRPr="002316AD" w:rsidTr="00BA3559">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7 500 000,00</w:t>
            </w:r>
          </w:p>
        </w:tc>
      </w:tr>
      <w:tr w:rsidR="002316AD" w:rsidRPr="002316AD" w:rsidTr="00BA3559">
        <w:trPr>
          <w:trHeight w:val="264"/>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Основное мероприятие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7 500 000,00</w:t>
            </w:r>
          </w:p>
        </w:tc>
      </w:tr>
      <w:tr w:rsidR="002316AD" w:rsidRPr="002316AD" w:rsidTr="00BA3559">
        <w:trPr>
          <w:trHeight w:val="264"/>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Финансирование доплат к пенсиям муниципальным служащим района</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02 3 01 20120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7 500 000,00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02 3 01 20120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7 500 000,00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"Социальная поддержка граждан"</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направления расходов основного мероприятия "Социальная поддержка граждан"</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"Социальная поддержка граждан"</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r>
      <w:tr w:rsidR="002316AD" w:rsidRPr="002316AD" w:rsidTr="002316AD">
        <w:trPr>
          <w:trHeight w:val="184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02 3 01 85320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150 750,00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02 3 01 85320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750,00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750,00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750,00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02 3 01 85320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r>
      <w:tr w:rsidR="002316AD" w:rsidRPr="002316AD" w:rsidTr="00BA3559">
        <w:trPr>
          <w:trHeight w:val="264"/>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"Социальная поддержка граждан"</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r>
      <w:tr w:rsidR="002316AD" w:rsidRPr="002316AD" w:rsidTr="002316AD">
        <w:trPr>
          <w:trHeight w:val="158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roofErr w:type="gramStart"/>
            <w:r w:rsidRPr="002316AD">
              <w:rPr>
                <w:rFonts w:ascii="Arial" w:eastAsia="Times New Roman" w:hAnsi="Arial" w:cs="Arial"/>
                <w:color w:val="000000"/>
                <w:sz w:val="20"/>
                <w:szCs w:val="20"/>
                <w:lang w:eastAsia="ru-RU"/>
              </w:rPr>
              <w:t>"  в</w:t>
            </w:r>
            <w:proofErr w:type="gramEnd"/>
            <w:r w:rsidRPr="002316AD">
              <w:rPr>
                <w:rFonts w:ascii="Arial" w:eastAsia="Times New Roman" w:hAnsi="Arial" w:cs="Arial"/>
                <w:color w:val="000000"/>
                <w:sz w:val="20"/>
                <w:szCs w:val="20"/>
                <w:lang w:eastAsia="ru-RU"/>
              </w:rPr>
              <w:t xml:space="preserve"> части содержания численности специалистов, осуществляющих деятельность по опеке и попечительству</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02 3 01 85150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3 129 500,00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02 3 01 85150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2 861 300,00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2 861 300,00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2 861 300,00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02 3 01 85150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268 200,00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268 200,00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268 200,00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1 843 521,02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1 842 513,63</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1 841 258,38</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Массовый спорт</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1 843 521,02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1 842 513,63</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1 841 258,38</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1 843 521,02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1 842 513,63</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1 841 258,38</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1 843 521,02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1 842 513,63</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1 841 258,38</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1 843 521,02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1 842 513,63</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1 841 258,38</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мероприятия,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02 1 01 86440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454 321,02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453 313,63</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452 058,38</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02 1 01 86440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161 321,02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160 313,63</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159 058,38</w:t>
            </w:r>
          </w:p>
        </w:tc>
      </w:tr>
      <w:tr w:rsidR="002316AD" w:rsidRPr="002316AD" w:rsidTr="00BA3559">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02 1 01 86440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293 000,00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293 000,00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293 000,00</w:t>
            </w:r>
          </w:p>
        </w:tc>
      </w:tr>
      <w:tr w:rsidR="002316AD" w:rsidRPr="002316AD" w:rsidTr="00BA3559">
        <w:trPr>
          <w:trHeight w:val="1056"/>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 xml:space="preserve">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01 S6440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1 389 200,00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1 389 200,00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1 389 200,00</w:t>
            </w:r>
          </w:p>
        </w:tc>
      </w:tr>
      <w:tr w:rsidR="002316AD" w:rsidRPr="002316AD" w:rsidTr="00BA3559">
        <w:trPr>
          <w:trHeight w:val="792"/>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01 S6440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650 000,00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650 000,00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650 000,00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01 S6440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739 200,00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739 200,00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739 200,00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3 061 600,00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3 061 600,00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3 061 600,00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3 061 600,00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"Информирование населения о социально-экономическом и культурном развитии"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3 061 600,00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02 3 02 09000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3 061 600,00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702</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02 3 02 09000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3 061 600,00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Управление финансов администрации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b/>
                <w:bCs/>
                <w:sz w:val="20"/>
                <w:szCs w:val="20"/>
                <w:lang w:eastAsia="ru-RU"/>
              </w:rPr>
            </w:pPr>
            <w:r w:rsidRPr="00E9453E">
              <w:rPr>
                <w:rFonts w:ascii="Arial" w:eastAsia="Times New Roman" w:hAnsi="Arial" w:cs="Arial"/>
                <w:b/>
                <w:bCs/>
                <w:sz w:val="20"/>
                <w:szCs w:val="20"/>
                <w:lang w:eastAsia="ru-RU"/>
              </w:rPr>
              <w:t>32 307 411,00</w:t>
            </w:r>
          </w:p>
        </w:tc>
        <w:tc>
          <w:tcPr>
            <w:tcW w:w="1842" w:type="dxa"/>
            <w:tcBorders>
              <w:top w:val="nil"/>
              <w:left w:val="nil"/>
              <w:bottom w:val="single" w:sz="4" w:space="0" w:color="000000"/>
              <w:right w:val="single" w:sz="4" w:space="0" w:color="000000"/>
            </w:tcBorders>
            <w:shd w:val="clear" w:color="auto" w:fill="auto"/>
            <w:hideMark/>
          </w:tcPr>
          <w:p w:rsidR="002316AD" w:rsidRPr="00E9453E" w:rsidRDefault="002316AD" w:rsidP="002316AD">
            <w:pPr>
              <w:spacing w:after="0" w:line="240" w:lineRule="auto"/>
              <w:jc w:val="right"/>
              <w:rPr>
                <w:rFonts w:ascii="Arial" w:eastAsia="Times New Roman" w:hAnsi="Arial" w:cs="Arial"/>
                <w:b/>
                <w:bCs/>
                <w:sz w:val="20"/>
                <w:szCs w:val="20"/>
                <w:lang w:eastAsia="ru-RU"/>
              </w:rPr>
            </w:pPr>
            <w:r w:rsidRPr="00E9453E">
              <w:rPr>
                <w:rFonts w:ascii="Arial" w:eastAsia="Times New Roman" w:hAnsi="Arial" w:cs="Arial"/>
                <w:b/>
                <w:bCs/>
                <w:sz w:val="20"/>
                <w:szCs w:val="20"/>
                <w:lang w:eastAsia="ru-RU"/>
              </w:rPr>
              <w:t>39 715 681,00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45 495 229,00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32 287 411,00</w:t>
            </w:r>
          </w:p>
        </w:tc>
        <w:tc>
          <w:tcPr>
            <w:tcW w:w="1842" w:type="dxa"/>
            <w:tcBorders>
              <w:top w:val="nil"/>
              <w:left w:val="nil"/>
              <w:bottom w:val="single" w:sz="4" w:space="0" w:color="000000"/>
              <w:right w:val="single" w:sz="4" w:space="0" w:color="000000"/>
            </w:tcBorders>
            <w:shd w:val="clear" w:color="auto" w:fill="auto"/>
            <w:hideMark/>
          </w:tcPr>
          <w:p w:rsidR="002316AD" w:rsidRPr="00E9453E" w:rsidRDefault="002316AD"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29 372 681,00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25 130 229,00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21 087 411,00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19 172 681,00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18 230 229,00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21 087 411,00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19 172 681,00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18 230 229,00</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444 800,00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444 800,00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444 800,00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124 544,00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124 544,00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124 544,00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совершенствование муниципального управления</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05 1 01 86790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54 544,00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54 544,00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54 544,00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05 1 01 86790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54 544,00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54 544,00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54 544,00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S6790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01 S6790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320 256,00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320 256,00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320 256,00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совершенствование муниципального 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05 1 03 86790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140 256,00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140 256,00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140 256,00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05 1 03 86790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140 256,00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140 256,00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140 256,00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S6790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1 03 S6790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20 642 611,00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18 727 881,00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17 785 429,00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"Осуществление бюджетного процесса"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20 642 611,00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18 727 881,00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17 785 429,00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05 3 01 00110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12 908 552,00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13 078 681,00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13 078 681,00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05 3 01 00110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12 908 552,00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13 078 681,00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13 078 681,00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6 369 969,00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4 349 200,00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3 406 748,00</w:t>
            </w:r>
          </w:p>
        </w:tc>
      </w:tr>
      <w:tr w:rsidR="002316AD" w:rsidRPr="002316AD" w:rsidTr="00BA3559">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05 3 01 00120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6 183 469,00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4 181 700,00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3 239 248,00</w:t>
            </w:r>
          </w:p>
        </w:tc>
      </w:tr>
      <w:tr w:rsidR="002316AD" w:rsidRPr="002316AD" w:rsidTr="00BA3559">
        <w:trPr>
          <w:trHeight w:val="264"/>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05 3 01 00120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186 500,00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167 500,00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167 500,00</w:t>
            </w:r>
          </w:p>
        </w:tc>
      </w:tr>
      <w:tr w:rsidR="002316AD" w:rsidRPr="002316AD" w:rsidTr="00BA3559">
        <w:trPr>
          <w:trHeight w:val="792"/>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05 3 01 00130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1 364 090,00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05 3 01 00130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931 444,00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889 939,00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889 939,00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05 3 01 00130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432 646,00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410 061,00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410 061,00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Резервные фонды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11 200 0</w:t>
            </w:r>
            <w:r w:rsidR="002316AD" w:rsidRPr="00E9453E">
              <w:rPr>
                <w:rFonts w:ascii="Arial" w:eastAsia="Times New Roman" w:hAnsi="Arial" w:cs="Arial"/>
                <w:sz w:val="20"/>
                <w:szCs w:val="20"/>
                <w:lang w:eastAsia="ru-RU"/>
              </w:rPr>
              <w:t>00,00</w:t>
            </w:r>
          </w:p>
        </w:tc>
        <w:tc>
          <w:tcPr>
            <w:tcW w:w="1842" w:type="dxa"/>
            <w:tcBorders>
              <w:top w:val="nil"/>
              <w:left w:val="nil"/>
              <w:bottom w:val="single" w:sz="4" w:space="0" w:color="000000"/>
              <w:right w:val="single" w:sz="4" w:space="0" w:color="000000"/>
            </w:tcBorders>
            <w:shd w:val="clear" w:color="auto" w:fill="auto"/>
            <w:hideMark/>
          </w:tcPr>
          <w:p w:rsidR="002316AD" w:rsidRPr="00E9453E" w:rsidRDefault="002316AD"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6 900 000,00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Непрограммные расходы районного бюджета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715ED3" w:rsidP="002316AD">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11 200 0</w:t>
            </w:r>
            <w:r w:rsidRPr="002316AD">
              <w:rPr>
                <w:rFonts w:ascii="Arial" w:eastAsia="Times New Roman" w:hAnsi="Arial" w:cs="Arial"/>
                <w:color w:val="000000"/>
                <w:sz w:val="20"/>
                <w:szCs w:val="20"/>
                <w:lang w:eastAsia="ru-RU"/>
              </w:rPr>
              <w:t>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6 900 000,00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Резервные фонды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715ED3" w:rsidP="002316AD">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11 200 0</w:t>
            </w:r>
            <w:r w:rsidRPr="002316AD">
              <w:rPr>
                <w:rFonts w:ascii="Arial" w:eastAsia="Times New Roman" w:hAnsi="Arial" w:cs="Arial"/>
                <w:color w:val="000000"/>
                <w:sz w:val="20"/>
                <w:szCs w:val="20"/>
                <w:lang w:eastAsia="ru-RU"/>
              </w:rPr>
              <w:t>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6 900 000,00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Резервный фонд администрации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99 2 00 05000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715ED3" w:rsidP="002316AD">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11 200 0</w:t>
            </w:r>
            <w:r w:rsidRPr="002316AD">
              <w:rPr>
                <w:rFonts w:ascii="Arial" w:eastAsia="Times New Roman" w:hAnsi="Arial" w:cs="Arial"/>
                <w:color w:val="000000"/>
                <w:sz w:val="20"/>
                <w:szCs w:val="20"/>
                <w:lang w:eastAsia="ru-RU"/>
              </w:rPr>
              <w:t>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6 900 000,00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99 2 00 05000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715ED3" w:rsidP="002316AD">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11 200 0</w:t>
            </w:r>
            <w:r w:rsidRPr="002316AD">
              <w:rPr>
                <w:rFonts w:ascii="Arial" w:eastAsia="Times New Roman" w:hAnsi="Arial" w:cs="Arial"/>
                <w:color w:val="000000"/>
                <w:sz w:val="20"/>
                <w:szCs w:val="20"/>
                <w:lang w:eastAsia="ru-RU"/>
              </w:rPr>
              <w:t>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6 900 000,00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"Управление муниципальным долгом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05 4 00 00000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"Обслуживание муниципального долга районного бюджета"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05 4 01 00000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05 4 01 20330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703</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05 4 01 20330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УСЛОВНО УТВЕРЖДЕННЫЕ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20 345 000,00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Условно утвержденные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20 345 000,00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Непрограммные расходы районного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20 345 000,00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20 345 000,00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Условно утвержденные расходы</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20 345 000,00</w:t>
            </w:r>
          </w:p>
        </w:tc>
      </w:tr>
      <w:tr w:rsidR="002316AD" w:rsidRPr="002316AD" w:rsidTr="00BA3559">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auto"/>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0" w:type="dxa"/>
            <w:tcBorders>
              <w:top w:val="nil"/>
              <w:left w:val="nil"/>
              <w:bottom w:val="single" w:sz="4" w:space="0" w:color="auto"/>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559" w:type="dxa"/>
            <w:tcBorders>
              <w:top w:val="nil"/>
              <w:left w:val="nil"/>
              <w:bottom w:val="single" w:sz="4" w:space="0" w:color="auto"/>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vAlign w:val="bottom"/>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10 323 000,00</w:t>
            </w:r>
          </w:p>
        </w:tc>
        <w:tc>
          <w:tcPr>
            <w:tcW w:w="1701" w:type="dxa"/>
            <w:tcBorders>
              <w:top w:val="nil"/>
              <w:left w:val="nil"/>
              <w:bottom w:val="single" w:sz="4" w:space="0" w:color="auto"/>
              <w:right w:val="single" w:sz="4" w:space="0" w:color="000000"/>
            </w:tcBorders>
            <w:shd w:val="clear" w:color="auto" w:fill="auto"/>
            <w:vAlign w:val="bottom"/>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20 345 000,00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lastRenderedPageBreak/>
              <w:t>Контрольно-счетная комиссия Добринского муниципального района Липецкой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1 138 400,00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1 078 300,00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1 078 300,00</w:t>
            </w:r>
          </w:p>
        </w:tc>
      </w:tr>
      <w:tr w:rsidR="002316AD" w:rsidRPr="002316AD" w:rsidTr="00BA3559">
        <w:trPr>
          <w:trHeight w:val="264"/>
        </w:trPr>
        <w:tc>
          <w:tcPr>
            <w:tcW w:w="595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ОБЩЕГОСУДАРСТВЕННЫЕ ВОПРОСЫ</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1 138 400,00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1 078 300,00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1 078 300,00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1 138 400,00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1 078 300,00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1 078 300,00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Непрограммные расходы районного бюджета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1 138 400,00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1 078 300,00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1 078 300,00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непрограммные мероприятия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1 138 400,00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1 078 300,00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1 078 300,00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426 883,00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396 193,00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396 193,00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426 883,00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396 193,00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396 193,00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155 107,00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155 107,00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155 107,00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143 107,00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143 107,00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143 107,00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556 410,00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527 000,00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704</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99 9 00 00130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556 410,00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527 000,00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Отдел культуры администрации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b/>
                <w:bCs/>
                <w:sz w:val="20"/>
                <w:szCs w:val="20"/>
                <w:lang w:eastAsia="ru-RU"/>
              </w:rPr>
            </w:pPr>
            <w:r w:rsidRPr="00E9453E">
              <w:rPr>
                <w:rFonts w:ascii="Arial" w:eastAsia="Times New Roman" w:hAnsi="Arial" w:cs="Arial"/>
                <w:b/>
                <w:bCs/>
                <w:sz w:val="20"/>
                <w:szCs w:val="20"/>
                <w:lang w:eastAsia="ru-RU"/>
              </w:rPr>
              <w:t>87 565 117,08</w:t>
            </w:r>
          </w:p>
        </w:tc>
        <w:tc>
          <w:tcPr>
            <w:tcW w:w="1842" w:type="dxa"/>
            <w:tcBorders>
              <w:top w:val="nil"/>
              <w:left w:val="nil"/>
              <w:bottom w:val="single" w:sz="4" w:space="0" w:color="000000"/>
              <w:right w:val="single" w:sz="4" w:space="0" w:color="000000"/>
            </w:tcBorders>
            <w:shd w:val="clear" w:color="auto" w:fill="auto"/>
            <w:hideMark/>
          </w:tcPr>
          <w:p w:rsidR="002316AD" w:rsidRPr="00E9453E" w:rsidRDefault="002316AD" w:rsidP="002316AD">
            <w:pPr>
              <w:spacing w:after="0" w:line="240" w:lineRule="auto"/>
              <w:jc w:val="right"/>
              <w:rPr>
                <w:rFonts w:ascii="Arial" w:eastAsia="Times New Roman" w:hAnsi="Arial" w:cs="Arial"/>
                <w:b/>
                <w:bCs/>
                <w:sz w:val="20"/>
                <w:szCs w:val="20"/>
                <w:lang w:eastAsia="ru-RU"/>
              </w:rPr>
            </w:pPr>
            <w:r w:rsidRPr="00E9453E">
              <w:rPr>
                <w:rFonts w:ascii="Arial" w:eastAsia="Times New Roman" w:hAnsi="Arial" w:cs="Arial"/>
                <w:b/>
                <w:bCs/>
                <w:sz w:val="20"/>
                <w:szCs w:val="20"/>
                <w:lang w:eastAsia="ru-RU"/>
              </w:rPr>
              <w:t>81 146 447,57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75 285 597,15</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9 831 500,00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9 831 500,00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8 831 500,00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9 831 500,00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9 831 500,00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8 831 500,00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9 831 500,00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9 831 500,00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8 831 500,00</w:t>
            </w:r>
          </w:p>
        </w:tc>
      </w:tr>
      <w:tr w:rsidR="002316AD" w:rsidRPr="002316AD" w:rsidTr="00BA3559">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9 831 500,00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9 831 500,00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8 831 500,00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02 2 07 00000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9 701 500,00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9 701 500,00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8 701 500,00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02 2 07 09000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9 701 500,00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9 701 500,00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8 701 500,00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02 2 07 09000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9 701 500,00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9 701 500,00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8 701 500,00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"Укрепление материально- технической базы муниципальных домов культуры"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направленные на укрепление материально-технической базы муниципальных домов культуры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11 L4670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11 L4670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КУЛЬТУРА, КИНЕМАТОГРАФИЯ</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77 236 617,08</w:t>
            </w:r>
          </w:p>
        </w:tc>
        <w:tc>
          <w:tcPr>
            <w:tcW w:w="1842" w:type="dxa"/>
            <w:tcBorders>
              <w:top w:val="nil"/>
              <w:left w:val="nil"/>
              <w:bottom w:val="single" w:sz="4" w:space="0" w:color="000000"/>
              <w:right w:val="single" w:sz="4" w:space="0" w:color="000000"/>
            </w:tcBorders>
            <w:shd w:val="clear" w:color="auto" w:fill="auto"/>
            <w:hideMark/>
          </w:tcPr>
          <w:p w:rsidR="002316AD" w:rsidRPr="00E9453E" w:rsidRDefault="002316AD"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70 817 947,57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65 957 097,15</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Культура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57 560 707,08</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53 035 392,57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49 182 690,15</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55 947 803,08</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53 035 392,57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49 182 690,15</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55 947 803,08</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53 035 392,57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49 182 690,15</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"Обеспечение деятельности культурно-досуговых учреждений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32 062 060,00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29 193 388,00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27 184 088,00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02 2 02 09000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10 356 700,00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10 356 700,00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8 356 700,00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02 2 02 09000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10 356 700,00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10 356 700,00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8 356 700,00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02 2 02 09100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21 705 360,00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18 836 688,00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18 827 388,00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02 2 02 09100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21 705 360,00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18 836 688,00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18 827 388,00</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02 2 03 00000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439 622,93</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256 000,00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256 000,00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Реализация мероприятий, направленных на комплектование книжных фондов библиотек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02 2 03 86330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183 622,93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02 2 03 86330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183 622,93</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направленные на комплектование книжных фондов библиотек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03 S6330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256 000,00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03 S6330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256 000,00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"Содержание и обеспечение деятельности муниципальных библиотек"</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02 2 05 00000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22 212 500,00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20 212 500,00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02 2 05 09000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22 212 500,00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20 212 500,00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02 2 05 09000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22 212 500,00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20 212 500,00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"Укрепление материально- технической базы муниципальных домов культуры"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1 075 633,62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1 211 401,67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1 370 588,82</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направленные на укрепление материально-технической базы муниципальных домов культуры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11 L4670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1 075 633,62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1 211 401,67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1 370 588,82</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11 L4670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1 075 633,62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1 211 401,67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1 370 588,82</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Региональный проект "Культурная среда"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A1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по созданию модельных библиотек</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A1 54540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A1 54540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120 000,00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Региональный проект "Творческие люди"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A2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37 986,53</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42 102,90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39 513,33</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A2 86280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37 986,53</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42 102,90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39 513,33</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A2 86280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37 986,53</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42 102,90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39 513,33</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03 0 00 00000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1 612 904,00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Подпрограмма "Энергосбережение и повышение энергетической эффективности Добринского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1 612 904,00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792"/>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1 612 904,00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03 3 02 86080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03 3 02 86080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1 500 000,00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112 904,00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3 02 S6080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112 904,00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19 675 910,00</w:t>
            </w:r>
          </w:p>
        </w:tc>
        <w:tc>
          <w:tcPr>
            <w:tcW w:w="1842" w:type="dxa"/>
            <w:tcBorders>
              <w:top w:val="nil"/>
              <w:left w:val="nil"/>
              <w:bottom w:val="single" w:sz="4" w:space="0" w:color="000000"/>
              <w:right w:val="single" w:sz="4" w:space="0" w:color="000000"/>
            </w:tcBorders>
            <w:shd w:val="clear" w:color="auto" w:fill="auto"/>
            <w:hideMark/>
          </w:tcPr>
          <w:p w:rsidR="002316AD" w:rsidRPr="00E9453E" w:rsidRDefault="002316AD"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17 782 555,00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16 774 407,00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19 675 9</w:t>
            </w:r>
            <w:r w:rsidR="002316AD" w:rsidRPr="00E9453E">
              <w:rPr>
                <w:rFonts w:ascii="Arial" w:eastAsia="Times New Roman" w:hAnsi="Arial" w:cs="Arial"/>
                <w:sz w:val="20"/>
                <w:szCs w:val="20"/>
                <w:lang w:eastAsia="ru-RU"/>
              </w:rPr>
              <w:t>10,00</w:t>
            </w:r>
          </w:p>
        </w:tc>
        <w:tc>
          <w:tcPr>
            <w:tcW w:w="1842" w:type="dxa"/>
            <w:tcBorders>
              <w:top w:val="nil"/>
              <w:left w:val="nil"/>
              <w:bottom w:val="single" w:sz="4" w:space="0" w:color="000000"/>
              <w:right w:val="single" w:sz="4" w:space="0" w:color="000000"/>
            </w:tcBorders>
            <w:shd w:val="clear" w:color="auto" w:fill="auto"/>
            <w:hideMark/>
          </w:tcPr>
          <w:p w:rsidR="002316AD" w:rsidRPr="00E9453E" w:rsidRDefault="002316AD"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17 782 555,00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16 774 407,00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18 463 710,00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16 785 555,00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15 777 407,00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"Проведение межрегиональных и районных фестивалей и мероприятий, участие в областных конкурсах и фестивалях"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02 2 01 99999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850 000,00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"Реализация муниципальной политики в области культуры и искусства"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02 2 08 00000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1 899 700,00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1 788 700,00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1 788 700,00</w:t>
            </w:r>
          </w:p>
        </w:tc>
      </w:tr>
      <w:tr w:rsidR="002316AD" w:rsidRPr="002316AD" w:rsidTr="00BA3559">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02 2 08 00110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1 865 000,00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1 754 000,00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1 754 000,00</w:t>
            </w:r>
          </w:p>
        </w:tc>
      </w:tr>
      <w:tr w:rsidR="002316AD" w:rsidRPr="002316AD" w:rsidTr="00BA3559">
        <w:trPr>
          <w:trHeight w:val="79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02 2 08 00110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1 865 000,00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1 754 000,00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1 754 000,00</w:t>
            </w:r>
          </w:p>
        </w:tc>
      </w:tr>
      <w:tr w:rsidR="002316AD" w:rsidRPr="002316AD" w:rsidTr="00BA3559">
        <w:trPr>
          <w:trHeight w:val="792"/>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02 2 08 00120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34 700,00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34 700,00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34 700,00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02 2 08 00120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34 700,00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34 700,00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34 700,00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"Обеспечение финансово-хозяйственной деятельности"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15 714 010,00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14 146 855,00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13 138 707,00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02 2 12 09000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7 242 311,00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6 852 296,00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5 852 296,00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02 2 12 09000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7 242 311,00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6 852 296,00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5 852 296,00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02 2 12 09100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8 471 699,00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7 294 559,00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7 286 411,00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02 2 12 09100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8 471 699,00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7 294 559,00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7 286 411,00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1 212 200,00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997 000,00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"Подготовка и проведение районных мероприятий, фестивалей, конкурсов и участие делегаций в районных и областных </w:t>
            </w:r>
            <w:proofErr w:type="gramStart"/>
            <w:r w:rsidRPr="002316AD">
              <w:rPr>
                <w:rFonts w:ascii="Arial" w:eastAsia="Times New Roman" w:hAnsi="Arial" w:cs="Arial"/>
                <w:color w:val="000000"/>
                <w:sz w:val="20"/>
                <w:szCs w:val="20"/>
                <w:lang w:eastAsia="ru-RU"/>
              </w:rPr>
              <w:t>совещаниях,  добровольческих</w:t>
            </w:r>
            <w:proofErr w:type="gramEnd"/>
            <w:r w:rsidRPr="002316AD">
              <w:rPr>
                <w:rFonts w:ascii="Arial" w:eastAsia="Times New Roman" w:hAnsi="Arial" w:cs="Arial"/>
                <w:color w:val="000000"/>
                <w:sz w:val="20"/>
                <w:szCs w:val="20"/>
                <w:lang w:eastAsia="ru-RU"/>
              </w:rPr>
              <w:t xml:space="preserve"> акциях, семинарах, съездах"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02 3 04 00000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1 212 200,00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997 000,00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w:t>
            </w:r>
            <w:proofErr w:type="gramStart"/>
            <w:r w:rsidRPr="002316AD">
              <w:rPr>
                <w:rFonts w:ascii="Arial" w:eastAsia="Times New Roman" w:hAnsi="Arial" w:cs="Arial"/>
                <w:color w:val="000000"/>
                <w:sz w:val="20"/>
                <w:szCs w:val="20"/>
                <w:lang w:eastAsia="ru-RU"/>
              </w:rPr>
              <w:t>совещаниях,  добровольческих</w:t>
            </w:r>
            <w:proofErr w:type="gramEnd"/>
            <w:r w:rsidRPr="002316AD">
              <w:rPr>
                <w:rFonts w:ascii="Arial" w:eastAsia="Times New Roman" w:hAnsi="Arial" w:cs="Arial"/>
                <w:color w:val="000000"/>
                <w:sz w:val="20"/>
                <w:szCs w:val="20"/>
                <w:lang w:eastAsia="ru-RU"/>
              </w:rPr>
              <w:t xml:space="preserve"> акциях, семинарах, съездах"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02 3 04 99999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1 212 200,00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997 000,00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08</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02 3 04 99999</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E9453E" w:rsidRDefault="00715ED3" w:rsidP="002316AD">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1 212 200,00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997 000,00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r>
      <w:tr w:rsidR="002316AD" w:rsidRPr="002316AD" w:rsidTr="00BA3559">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населения</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r>
      <w:tr w:rsidR="002316AD" w:rsidRPr="002316AD" w:rsidTr="00BA3559">
        <w:trPr>
          <w:trHeight w:val="79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"Социальная поддержка граждан"</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02 3 01 85250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707</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02 3 01 85250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497 000,00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Отдел образования администрации Добринского муниципального района Липецкой области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525 537 309,12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495 924 355,47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491 984 628,05</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490 444 329,12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460 942 275,47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456 871 648,05</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Дошкольное образование</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52 482 799,00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52 819 658,00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52 817 306,00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93 274,00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93 274,00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93 274,00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S6010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93 274,00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S6010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93 274,00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52 389 525,00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52 819 658,00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52 817 306,00</w:t>
            </w:r>
          </w:p>
        </w:tc>
      </w:tr>
      <w:tr w:rsidR="002316AD" w:rsidRPr="002316AD" w:rsidTr="00BA3559">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системы дошкольного образования"</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52 332 162,00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52 762 295,00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52 759 943,00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Основное мероприятие "Обеспечение деятельности дошкольных учреждений и создание условий для развития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06 1 01 00000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51 681 694,00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51 925 655,00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51 925 655,00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06 1 01 09000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12 752 694,00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12 726 055,00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12 726 055,00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06 1 01 09000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12 752 694,00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12 726 055,00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12 726 055,00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06 1 01 85350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38 929 000,00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39 199 600,00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39 199 600,00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06 1 01 85350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38 929 000,00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39 199 600,00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39 199 600,00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расходов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31 920,00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2 688,00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02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31 920,00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2 688,00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02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2 688,00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02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26 880,00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"Выполнение требований антитеррористической защищенности учреждений дошкольного образования детей"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618 548,00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831 600,00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831 600,00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06 1 03 09000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618 548,00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831 600,00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831 600,00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06 1 03 09000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618 548,00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831 600,00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831 600,00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"Поддержка одаренных детей и их наставников"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r>
      <w:tr w:rsidR="002316AD" w:rsidRPr="002316AD" w:rsidTr="00BA3559">
        <w:trPr>
          <w:trHeight w:val="42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w:t>
            </w:r>
            <w:proofErr w:type="gramStart"/>
            <w:r w:rsidRPr="002316AD">
              <w:rPr>
                <w:rFonts w:ascii="Arial" w:eastAsia="Times New Roman" w:hAnsi="Arial" w:cs="Arial"/>
                <w:color w:val="000000"/>
                <w:sz w:val="20"/>
                <w:szCs w:val="20"/>
                <w:lang w:eastAsia="ru-RU"/>
              </w:rPr>
              <w:lastRenderedPageBreak/>
              <w:t>образовательных учреждений</w:t>
            </w:r>
            <w:proofErr w:type="gramEnd"/>
            <w:r w:rsidRPr="002316AD">
              <w:rPr>
                <w:rFonts w:ascii="Arial" w:eastAsia="Times New Roman" w:hAnsi="Arial" w:cs="Arial"/>
                <w:color w:val="000000"/>
                <w:sz w:val="20"/>
                <w:szCs w:val="20"/>
                <w:lang w:eastAsia="ru-RU"/>
              </w:rPr>
              <w:t xml:space="preserve"> работающих с одаренными детьми"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06 4 01 20030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06 4 01 20030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57 363,00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Общее образование</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381 710 317,12</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352 427 498,47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348 364 599,05</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"Социальная поддержка граждан"</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02 3 01 85420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02 3 01 85420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40 360 242,69</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3 536 790,00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40 360 242,69</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3 536 790,00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40 360 242,69</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3 536 790,00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по капитальному ремонту муниципальных учреждений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03 1 01 86010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32 408 988,69</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3 536 790,00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03 1 01 86010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3 536 790,00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03 1 01 86010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32 408 988,69</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S6010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7 951 254,00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S6010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7 951 254,00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06 0 00 00000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341 346 074,43</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352 423 498,47</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344 823 809,05</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системы общего образования"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340 293 974,43</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351 371 398,47</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343 771 709,05</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"Создание условий для получения основного общего образования"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337 250 703,00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337 358 900,00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337 358 900,00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06 2 01 09000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52 528 703,00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52 376 000,00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52 376 000,00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06 2 01 09000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52 528 703,00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52 376 000,00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52 376 000,00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06 2 01 85090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284 722 000,00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284 982 900,00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284 982 900,00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06 2 01 85090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284 722 000,00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284 982 900,00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284 982 900,00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"Приобретение автотранспорта для подвоза детей в общеобразовательные учреждения на условиях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расходов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320 575,00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5 746 338,35</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3 118 673,94</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приобретение автотранспорта для подвоза детей в общеобразовательные организации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06 2 02 86560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5 331 693,35</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2 894 271,94</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06 2 02 86560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5 331 693,35</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2 894 271,94</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приобретение автотранспорта для подвоза детей в образовательные учреждения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02 S6560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320 575,00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414 645,00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224 402,00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02 S6560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320 575,00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414 645,00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224 402,00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расходов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316 013,43</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162 043,12</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136 255,11</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06 2 03 86590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87 533,43</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109 963,12</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92 911,11</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06 2 03 86590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109 963,12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92 911,11</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06 2 03 86590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87 533,43</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03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228 480,00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52 080,00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43 344,00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03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52 080,00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43 344,00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03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228 480,00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06 2 04 00000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190 434,00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4 946 237,00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мероприятий по созданию условий для инклюзивного образования детей-инвалидов в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06 2 04 86130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4 600 000,00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06 2 04 86130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4 600 000,00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Реализация мероприятий по созданию условий для инклюзивного образования детей-инвалидов в общеобразовательных организациях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04 S6130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190 434,00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346 237,00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04 S6130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190 434,00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346 237,00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"Выполнение требований антитеррористической защищенности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06 2 05 00000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2 216 249,00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3 157 880,00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3 157 880,00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Мероприятия на выполнение требований антитеррористической защищенности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05 S6160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2 216 249,00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3 157 880,00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3 157 880,00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2 05 S6160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2 216 249,00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3 157 880,00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3 157 880,00</w:t>
            </w:r>
          </w:p>
        </w:tc>
      </w:tr>
      <w:tr w:rsidR="002316AD" w:rsidRPr="002316AD" w:rsidTr="00BA3559">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"Поддержка одаренных детей и их наставников"</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06 4 00 00000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1 052 100,00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1 052 100,00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1 052 100,00</w:t>
            </w:r>
          </w:p>
        </w:tc>
      </w:tr>
      <w:tr w:rsidR="002316AD" w:rsidRPr="002316AD" w:rsidTr="00BA3559">
        <w:trPr>
          <w:trHeight w:val="1056"/>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w:t>
            </w:r>
            <w:proofErr w:type="gramStart"/>
            <w:r w:rsidRPr="002316AD">
              <w:rPr>
                <w:rFonts w:ascii="Arial" w:eastAsia="Times New Roman" w:hAnsi="Arial" w:cs="Arial"/>
                <w:color w:val="000000"/>
                <w:sz w:val="20"/>
                <w:szCs w:val="20"/>
                <w:lang w:eastAsia="ru-RU"/>
              </w:rPr>
              <w:t>образовательных учреждений</w:t>
            </w:r>
            <w:proofErr w:type="gramEnd"/>
            <w:r w:rsidRPr="002316AD">
              <w:rPr>
                <w:rFonts w:ascii="Arial" w:eastAsia="Times New Roman" w:hAnsi="Arial" w:cs="Arial"/>
                <w:color w:val="000000"/>
                <w:sz w:val="20"/>
                <w:szCs w:val="20"/>
                <w:lang w:eastAsia="ru-RU"/>
              </w:rPr>
              <w:t xml:space="preserve"> работающих с одаренными детьми"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06 4 01 00000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06 4 01 20030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06 4 01 20030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1 016 100,00</w:t>
            </w:r>
          </w:p>
        </w:tc>
      </w:tr>
      <w:tr w:rsidR="002316AD" w:rsidRPr="002316AD" w:rsidTr="002316AD">
        <w:trPr>
          <w:trHeight w:val="1320"/>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06 4 02 20540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06 4 02 20540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36 000,00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31 938 329,00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31 524 072,00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31 518 696,00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31 938 329,00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31 524 072,00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31 518 696,00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31 938 329,00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31 524 072,00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31 518 696,00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27 947 081,00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27 615 000,00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27 615 000,00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06 3 01 09000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27 947 081,00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27 615 000,00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27 615 000,00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06 3 01 09000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27 947 081,00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27 615 000,00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27 615 000,00</w:t>
            </w:r>
          </w:p>
        </w:tc>
      </w:tr>
      <w:tr w:rsidR="002316AD" w:rsidRPr="002316AD" w:rsidTr="00BA3559">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06 3 02 00000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3 910 920,00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3 900 000,00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3 900 000,00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06 3 02 09000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3 910 920,00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3 900 000,00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06 3 02 09000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3 910 920,00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3 900 000,00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"Повышение квалификации педагогических работников на условиях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расходов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30 240,00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9 072,00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3 696,00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03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30 240,00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9 072,00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3 696,00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03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9 072,00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3 696,00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03 S6590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30 240,00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"Выполнение требований антитеррористической защищенности учреждений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06 3 05 00000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50 088,00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06 3 05 09000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50 088,00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06 3 05 09000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50 088,00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Молодежная политика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4 553 438,00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4 553 438,00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4 553 438,00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02 1 03 00000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02 1 03 20070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r>
      <w:tr w:rsidR="002316AD" w:rsidRPr="002316AD" w:rsidTr="00BA3559">
        <w:trPr>
          <w:trHeight w:val="528"/>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02 1 03 20070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216 798,00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образования Добринского муниципального района на 2019-2024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06 0 00 00000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06 3 00 00000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"Организация оздоровительной компании детей в лагерях с дневным пребыванием"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06 3 04 00000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06 3 04 09000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06 3 04 09000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4 336 640,00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19 759 446,00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19 617 609,00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19 617 609,00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Основное мероприятие "Организация и проведение мероприятий, направленных на профилактику наркомании, алкоголизма, </w:t>
            </w:r>
            <w:proofErr w:type="spellStart"/>
            <w:r w:rsidRPr="002316AD">
              <w:rPr>
                <w:rFonts w:ascii="Arial" w:eastAsia="Times New Roman" w:hAnsi="Arial" w:cs="Arial"/>
                <w:color w:val="000000"/>
                <w:sz w:val="20"/>
                <w:szCs w:val="20"/>
                <w:lang w:eastAsia="ru-RU"/>
              </w:rPr>
              <w:t>табакокурения</w:t>
            </w:r>
            <w:proofErr w:type="spellEnd"/>
            <w:r w:rsidRPr="002316AD">
              <w:rPr>
                <w:rFonts w:ascii="Arial" w:eastAsia="Times New Roman" w:hAnsi="Arial" w:cs="Arial"/>
                <w:color w:val="000000"/>
                <w:sz w:val="20"/>
                <w:szCs w:val="20"/>
                <w:lang w:eastAsia="ru-RU"/>
              </w:rPr>
              <w:t xml:space="preserve"> среди населения"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Мероприятия, направленные на профилактику наркомании, алкоголизма, </w:t>
            </w:r>
            <w:proofErr w:type="spellStart"/>
            <w:r w:rsidRPr="002316AD">
              <w:rPr>
                <w:rFonts w:ascii="Arial" w:eastAsia="Times New Roman" w:hAnsi="Arial" w:cs="Arial"/>
                <w:color w:val="000000"/>
                <w:sz w:val="20"/>
                <w:szCs w:val="20"/>
                <w:lang w:eastAsia="ru-RU"/>
              </w:rPr>
              <w:t>табакокурения</w:t>
            </w:r>
            <w:proofErr w:type="spellEnd"/>
            <w:r w:rsidRPr="002316AD">
              <w:rPr>
                <w:rFonts w:ascii="Arial" w:eastAsia="Times New Roman" w:hAnsi="Arial" w:cs="Arial"/>
                <w:color w:val="000000"/>
                <w:sz w:val="20"/>
                <w:szCs w:val="20"/>
                <w:lang w:eastAsia="ru-RU"/>
              </w:rPr>
              <w:t xml:space="preserve"> среди населения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02 1 02 20060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02 1 02 20060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21 000,00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58 915,00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58 915,00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58 915,00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792"/>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2316AD">
              <w:rPr>
                <w:rFonts w:ascii="Arial" w:eastAsia="Times New Roman" w:hAnsi="Arial" w:cs="Arial"/>
                <w:color w:val="000000"/>
                <w:sz w:val="20"/>
                <w:szCs w:val="20"/>
                <w:lang w:eastAsia="ru-RU"/>
              </w:rPr>
              <w:t>софинансирования</w:t>
            </w:r>
            <w:proofErr w:type="spellEnd"/>
            <w:r w:rsidRPr="002316AD">
              <w:rPr>
                <w:rFonts w:ascii="Arial" w:eastAsia="Times New Roman" w:hAnsi="Arial" w:cs="Arial"/>
                <w:color w:val="000000"/>
                <w:sz w:val="20"/>
                <w:szCs w:val="20"/>
                <w:lang w:eastAsia="ru-RU"/>
              </w:rPr>
              <w:t xml:space="preserve"> с областным бюджетом</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S6010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58 915,00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52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 1 01 S6010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58 915,00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06 0 00 00000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19 679 531,00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19 596 609,00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19 596 609,00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"Финансовое обеспечение и контроль"</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19 679 531,00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19 596 609,00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19 596 609,00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"Обеспечение деятельности финансово-экономической службы"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15 305 606,00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15 500 934,00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15 500 934,00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06 5 01 09000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15 305 606,00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15 500 934,00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15 500 934,00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06 5 01 09000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15 305 606,00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15 500 934,00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15 500 934,00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"Повышение эффективности управленческих решений"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06 5 02 00000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4 373 925,00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4 095 675,00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4 095 675,00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06 5 02 00110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4 054 386,00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3 776 136,00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3 776 136,00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06 5 02 00110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4 054 386,00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3 776 136,00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3 776 136,00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06 5 02 00120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319 539,00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319 539,00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319 539,00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07</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06 5 02 00120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319 539,00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319 539,00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319 539,00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b/>
                <w:bCs/>
                <w:i/>
                <w:iCs/>
                <w:color w:val="000000"/>
                <w:sz w:val="20"/>
                <w:szCs w:val="20"/>
                <w:lang w:eastAsia="ru-RU"/>
              </w:rPr>
            </w:pPr>
            <w:r w:rsidRPr="002316AD">
              <w:rPr>
                <w:rFonts w:ascii="Arial" w:eastAsia="Times New Roman" w:hAnsi="Arial" w:cs="Arial"/>
                <w:b/>
                <w:bCs/>
                <w:i/>
                <w:i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2316AD" w:rsidRPr="002316AD" w:rsidRDefault="002316AD" w:rsidP="002316AD">
            <w:pPr>
              <w:spacing w:after="0" w:line="240" w:lineRule="auto"/>
              <w:rPr>
                <w:rFonts w:ascii="Arial" w:eastAsia="Times New Roman" w:hAnsi="Arial" w:cs="Arial"/>
                <w:i/>
                <w:iCs/>
                <w:color w:val="000000"/>
                <w:sz w:val="20"/>
                <w:szCs w:val="20"/>
                <w:lang w:eastAsia="ru-RU"/>
              </w:rPr>
            </w:pPr>
            <w:r w:rsidRPr="002316AD">
              <w:rPr>
                <w:rFonts w:ascii="Arial" w:eastAsia="Times New Roman" w:hAnsi="Arial" w:cs="Arial"/>
                <w:i/>
                <w:iCs/>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35 092 980,00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34 982 080,00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35 112 980,00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18 204 500,00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18 093 600,00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18 224 500,00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18 204 500,00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18 093 600,00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18 224 500,00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18 204 500,00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18 093 600,00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18 224 500,00</w:t>
            </w:r>
          </w:p>
        </w:tc>
      </w:tr>
      <w:tr w:rsidR="002316AD" w:rsidRPr="002316AD" w:rsidTr="00BA3559">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"Социальная поддержка граждан"</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02 3 01 00000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18 204 500,00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18 093 600,00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18 224 500,00</w:t>
            </w:r>
          </w:p>
        </w:tc>
      </w:tr>
      <w:tr w:rsidR="002316AD" w:rsidRPr="002316AD" w:rsidTr="00BA3559">
        <w:trPr>
          <w:trHeight w:val="132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13 021 400,00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13 021 400,00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13 021 400,00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02 3 01 85130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600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13 021 400,00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13 021 400,00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13 021 400,00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02 3 01 85140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3 137 100,00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3 026 200,00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3 157 100,00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02 3 01 85140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3 137 100,00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3 026 200,00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3 157 100,00</w:t>
            </w:r>
          </w:p>
        </w:tc>
      </w:tr>
      <w:tr w:rsidR="002316AD" w:rsidRPr="002316AD" w:rsidTr="002316AD">
        <w:trPr>
          <w:trHeight w:val="1056"/>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02 3 01 85250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2 046 000,00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2 046 000,00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2 046 000,00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02 3 01 85250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2 046 000,00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2 046 000,00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2 046 000,00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02 0 00 00000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02 3 00 00000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Основное мероприятие "Социальная поддержка граждан"</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02 3 01 00000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16 888 480,00</w:t>
            </w:r>
          </w:p>
        </w:tc>
      </w:tr>
      <w:tr w:rsidR="002316AD" w:rsidRPr="002316AD" w:rsidTr="002316AD">
        <w:trPr>
          <w:trHeight w:val="792"/>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02 3 01 85040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3 050 900,00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3 050 900,00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3 050 900,00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02 3 01 85040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3 050 900,00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3 050 900,00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3 050 900,00</w:t>
            </w:r>
          </w:p>
        </w:tc>
      </w:tr>
      <w:tr w:rsidR="002316AD" w:rsidRPr="002316AD" w:rsidTr="002316AD">
        <w:trPr>
          <w:trHeight w:val="528"/>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02 3 01 85050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13 741 100,00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13 741 100,00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13 741 100,00</w:t>
            </w:r>
          </w:p>
        </w:tc>
      </w:tr>
      <w:tr w:rsidR="002316AD" w:rsidRPr="002316AD" w:rsidTr="00BA3559">
        <w:trPr>
          <w:trHeight w:val="264"/>
        </w:trPr>
        <w:tc>
          <w:tcPr>
            <w:tcW w:w="5954" w:type="dxa"/>
            <w:tcBorders>
              <w:top w:val="nil"/>
              <w:left w:val="single" w:sz="4" w:space="0" w:color="000000"/>
              <w:bottom w:val="single" w:sz="4" w:space="0" w:color="auto"/>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02 3 01 85050</w:t>
            </w:r>
          </w:p>
        </w:tc>
        <w:tc>
          <w:tcPr>
            <w:tcW w:w="85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13 741 100,00</w:t>
            </w:r>
          </w:p>
        </w:tc>
        <w:tc>
          <w:tcPr>
            <w:tcW w:w="1842"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13 741 100,00</w:t>
            </w:r>
          </w:p>
        </w:tc>
        <w:tc>
          <w:tcPr>
            <w:tcW w:w="1701" w:type="dxa"/>
            <w:tcBorders>
              <w:top w:val="nil"/>
              <w:left w:val="nil"/>
              <w:bottom w:val="single" w:sz="4" w:space="0" w:color="auto"/>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13 741 100,00</w:t>
            </w:r>
          </w:p>
        </w:tc>
      </w:tr>
      <w:tr w:rsidR="002316AD" w:rsidRPr="002316AD" w:rsidTr="00BA3559">
        <w:trPr>
          <w:trHeight w:val="1584"/>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02 3 01 85360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96 480,00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96 480,00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96 480,00</w:t>
            </w:r>
          </w:p>
        </w:tc>
      </w:tr>
      <w:tr w:rsidR="002316AD" w:rsidRPr="002316AD" w:rsidTr="00BA3559">
        <w:trPr>
          <w:trHeight w:val="528"/>
        </w:trPr>
        <w:tc>
          <w:tcPr>
            <w:tcW w:w="5954" w:type="dxa"/>
            <w:tcBorders>
              <w:top w:val="single" w:sz="4" w:space="0" w:color="auto"/>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02 3 01 85360</w:t>
            </w:r>
          </w:p>
        </w:tc>
        <w:tc>
          <w:tcPr>
            <w:tcW w:w="85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200</w:t>
            </w:r>
          </w:p>
        </w:tc>
        <w:tc>
          <w:tcPr>
            <w:tcW w:w="1843"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480,00</w:t>
            </w:r>
          </w:p>
        </w:tc>
        <w:tc>
          <w:tcPr>
            <w:tcW w:w="1842"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480,00</w:t>
            </w:r>
          </w:p>
        </w:tc>
        <w:tc>
          <w:tcPr>
            <w:tcW w:w="1701" w:type="dxa"/>
            <w:tcBorders>
              <w:top w:val="single" w:sz="4" w:space="0" w:color="auto"/>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480,00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710</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10</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02 3 01 85360</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center"/>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96 000,00</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96 000,00</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color w:val="000000"/>
                <w:sz w:val="20"/>
                <w:szCs w:val="20"/>
                <w:lang w:eastAsia="ru-RU"/>
              </w:rPr>
            </w:pPr>
            <w:r w:rsidRPr="002316AD">
              <w:rPr>
                <w:rFonts w:ascii="Arial" w:eastAsia="Times New Roman" w:hAnsi="Arial" w:cs="Arial"/>
                <w:color w:val="000000"/>
                <w:sz w:val="20"/>
                <w:szCs w:val="20"/>
                <w:lang w:eastAsia="ru-RU"/>
              </w:rPr>
              <w:t>96 000,00</w:t>
            </w:r>
          </w:p>
        </w:tc>
      </w:tr>
      <w:tr w:rsidR="002316AD" w:rsidRPr="002316AD" w:rsidTr="002316AD">
        <w:trPr>
          <w:trHeight w:val="264"/>
        </w:trPr>
        <w:tc>
          <w:tcPr>
            <w:tcW w:w="5954" w:type="dxa"/>
            <w:tcBorders>
              <w:top w:val="nil"/>
              <w:left w:val="single" w:sz="4" w:space="0" w:color="000000"/>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ВСЕГО</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rPr>
                <w:rFonts w:ascii="Times New Roman" w:eastAsia="Times New Roman" w:hAnsi="Times New Roman" w:cs="Times New Roman"/>
                <w:color w:val="000000"/>
                <w:sz w:val="20"/>
                <w:szCs w:val="20"/>
                <w:lang w:eastAsia="ru-RU"/>
              </w:rPr>
            </w:pPr>
            <w:r w:rsidRPr="002316A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824 575 284,08</w:t>
            </w:r>
          </w:p>
        </w:tc>
        <w:tc>
          <w:tcPr>
            <w:tcW w:w="1842"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799 059 778,61</w:t>
            </w:r>
          </w:p>
        </w:tc>
        <w:tc>
          <w:tcPr>
            <w:tcW w:w="1701" w:type="dxa"/>
            <w:tcBorders>
              <w:top w:val="nil"/>
              <w:left w:val="nil"/>
              <w:bottom w:val="single" w:sz="4" w:space="0" w:color="000000"/>
              <w:right w:val="single" w:sz="4" w:space="0" w:color="000000"/>
            </w:tcBorders>
            <w:shd w:val="clear" w:color="auto" w:fill="auto"/>
            <w:hideMark/>
          </w:tcPr>
          <w:p w:rsidR="002316AD" w:rsidRPr="002316AD" w:rsidRDefault="002316AD" w:rsidP="002316AD">
            <w:pPr>
              <w:spacing w:after="0" w:line="240" w:lineRule="auto"/>
              <w:jc w:val="right"/>
              <w:rPr>
                <w:rFonts w:ascii="Arial" w:eastAsia="Times New Roman" w:hAnsi="Arial" w:cs="Arial"/>
                <w:b/>
                <w:bCs/>
                <w:color w:val="000000"/>
                <w:sz w:val="20"/>
                <w:szCs w:val="20"/>
                <w:lang w:eastAsia="ru-RU"/>
              </w:rPr>
            </w:pPr>
            <w:r w:rsidRPr="002316AD">
              <w:rPr>
                <w:rFonts w:ascii="Arial" w:eastAsia="Times New Roman" w:hAnsi="Arial" w:cs="Arial"/>
                <w:b/>
                <w:bCs/>
                <w:color w:val="000000"/>
                <w:sz w:val="20"/>
                <w:szCs w:val="20"/>
                <w:lang w:eastAsia="ru-RU"/>
              </w:rPr>
              <w:t>785 281 509,10</w:t>
            </w:r>
          </w:p>
        </w:tc>
      </w:tr>
    </w:tbl>
    <w:p w:rsidR="002316AD" w:rsidRDefault="002316AD" w:rsidP="003621E6">
      <w:pPr>
        <w:tabs>
          <w:tab w:val="left" w:pos="142"/>
        </w:tabs>
      </w:pPr>
    </w:p>
    <w:p w:rsidR="002316AD" w:rsidRDefault="002316AD"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p w:rsidR="00917A56" w:rsidRDefault="00917A56" w:rsidP="003621E6">
      <w:pPr>
        <w:tabs>
          <w:tab w:val="left" w:pos="142"/>
        </w:tabs>
      </w:pPr>
    </w:p>
    <w:tbl>
      <w:tblPr>
        <w:tblW w:w="15876" w:type="dxa"/>
        <w:tblInd w:w="-567" w:type="dxa"/>
        <w:tblLayout w:type="fixed"/>
        <w:tblLook w:val="04A0" w:firstRow="1" w:lastRow="0" w:firstColumn="1" w:lastColumn="0" w:noHBand="0" w:noVBand="1"/>
      </w:tblPr>
      <w:tblGrid>
        <w:gridCol w:w="6663"/>
        <w:gridCol w:w="855"/>
        <w:gridCol w:w="846"/>
        <w:gridCol w:w="1559"/>
        <w:gridCol w:w="850"/>
        <w:gridCol w:w="1701"/>
        <w:gridCol w:w="1701"/>
        <w:gridCol w:w="1701"/>
      </w:tblGrid>
      <w:tr w:rsidR="00917A56" w:rsidRPr="00917A56" w:rsidTr="00370DE6">
        <w:trPr>
          <w:trHeight w:val="864"/>
        </w:trPr>
        <w:tc>
          <w:tcPr>
            <w:tcW w:w="15876" w:type="dxa"/>
            <w:gridSpan w:val="8"/>
            <w:tcBorders>
              <w:top w:val="nil"/>
              <w:left w:val="nil"/>
              <w:bottom w:val="nil"/>
              <w:right w:val="nil"/>
            </w:tcBorders>
            <w:shd w:val="clear" w:color="auto" w:fill="auto"/>
            <w:vAlign w:val="center"/>
            <w:hideMark/>
          </w:tcPr>
          <w:p w:rsidR="00917A56" w:rsidRPr="00917A56" w:rsidRDefault="00917A56" w:rsidP="00917A56">
            <w:pPr>
              <w:spacing w:after="0" w:line="240" w:lineRule="auto"/>
              <w:jc w:val="right"/>
              <w:rPr>
                <w:rFonts w:ascii="Arial" w:eastAsia="Times New Roman" w:hAnsi="Arial" w:cs="Arial"/>
                <w:color w:val="000000"/>
                <w:sz w:val="18"/>
                <w:szCs w:val="18"/>
                <w:lang w:eastAsia="ru-RU"/>
              </w:rPr>
            </w:pPr>
            <w:r w:rsidRPr="00917A56">
              <w:rPr>
                <w:rFonts w:ascii="Arial" w:eastAsia="Times New Roman" w:hAnsi="Arial" w:cs="Arial"/>
                <w:color w:val="000000"/>
                <w:sz w:val="18"/>
                <w:szCs w:val="18"/>
                <w:lang w:eastAsia="ru-RU"/>
              </w:rPr>
              <w:lastRenderedPageBreak/>
              <w:t>Приложение 10                                                                                                                                                                                                                                                                                                                                                             к  районному бюджету на 2020 год                                                                                                                                                                                                                                                                                                                                                                                                    и на плановый период 2021 и 2022 годов</w:t>
            </w:r>
          </w:p>
        </w:tc>
      </w:tr>
      <w:tr w:rsidR="00917A56" w:rsidRPr="00917A56" w:rsidTr="00370DE6">
        <w:trPr>
          <w:trHeight w:val="264"/>
        </w:trPr>
        <w:tc>
          <w:tcPr>
            <w:tcW w:w="15876" w:type="dxa"/>
            <w:gridSpan w:val="8"/>
            <w:tcBorders>
              <w:top w:val="nil"/>
              <w:left w:val="nil"/>
              <w:bottom w:val="nil"/>
              <w:right w:val="nil"/>
            </w:tcBorders>
            <w:shd w:val="clear" w:color="auto" w:fill="auto"/>
            <w:vAlign w:val="center"/>
            <w:hideMark/>
          </w:tcPr>
          <w:p w:rsidR="00917A56" w:rsidRPr="00917A56" w:rsidRDefault="00917A56" w:rsidP="00917A56">
            <w:pPr>
              <w:spacing w:after="0" w:line="240" w:lineRule="auto"/>
              <w:jc w:val="right"/>
              <w:rPr>
                <w:rFonts w:ascii="Arial" w:eastAsia="Times New Roman" w:hAnsi="Arial" w:cs="Arial"/>
                <w:color w:val="000000"/>
                <w:sz w:val="18"/>
                <w:szCs w:val="18"/>
                <w:lang w:eastAsia="ru-RU"/>
              </w:rPr>
            </w:pPr>
          </w:p>
        </w:tc>
      </w:tr>
      <w:tr w:rsidR="00917A56" w:rsidRPr="00917A56" w:rsidTr="00370DE6">
        <w:trPr>
          <w:trHeight w:val="1116"/>
        </w:trPr>
        <w:tc>
          <w:tcPr>
            <w:tcW w:w="15876" w:type="dxa"/>
            <w:gridSpan w:val="8"/>
            <w:tcBorders>
              <w:top w:val="nil"/>
              <w:left w:val="nil"/>
              <w:bottom w:val="nil"/>
              <w:right w:val="nil"/>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24"/>
                <w:szCs w:val="24"/>
                <w:lang w:eastAsia="ru-RU"/>
              </w:rPr>
            </w:pPr>
            <w:r w:rsidRPr="00917A56">
              <w:rPr>
                <w:rFonts w:ascii="Arial" w:eastAsia="Times New Roman" w:hAnsi="Arial" w:cs="Arial"/>
                <w:b/>
                <w:bCs/>
                <w:color w:val="000000"/>
                <w:sz w:val="24"/>
                <w:szCs w:val="24"/>
                <w:lang w:eastAsia="ru-RU"/>
              </w:rPr>
              <w:t>Распределение расходов бюджета Добринского муниципального района на 2020 и на плановый период 2021 и 2022 годов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видов расходов классификации расходов бюджетов Российской Федерации</w:t>
            </w:r>
          </w:p>
        </w:tc>
      </w:tr>
      <w:tr w:rsidR="00917A56" w:rsidRPr="00917A56" w:rsidTr="00370DE6">
        <w:trPr>
          <w:trHeight w:val="264"/>
        </w:trPr>
        <w:tc>
          <w:tcPr>
            <w:tcW w:w="15876" w:type="dxa"/>
            <w:gridSpan w:val="8"/>
            <w:tcBorders>
              <w:top w:val="nil"/>
              <w:left w:val="nil"/>
              <w:bottom w:val="nil"/>
              <w:right w:val="nil"/>
            </w:tcBorders>
            <w:shd w:val="clear" w:color="auto" w:fill="auto"/>
            <w:hideMark/>
          </w:tcPr>
          <w:p w:rsidR="00917A56" w:rsidRPr="00917A56" w:rsidRDefault="00917A56" w:rsidP="00917A56">
            <w:pPr>
              <w:spacing w:after="0" w:line="240" w:lineRule="auto"/>
              <w:jc w:val="center"/>
              <w:rPr>
                <w:rFonts w:ascii="Arial" w:eastAsia="Times New Roman" w:hAnsi="Arial" w:cs="Arial"/>
                <w:b/>
                <w:bCs/>
                <w:color w:val="000000"/>
                <w:sz w:val="24"/>
                <w:szCs w:val="24"/>
                <w:lang w:eastAsia="ru-RU"/>
              </w:rPr>
            </w:pPr>
          </w:p>
        </w:tc>
      </w:tr>
      <w:tr w:rsidR="00917A56" w:rsidRPr="00917A56" w:rsidTr="00370DE6">
        <w:trPr>
          <w:trHeight w:val="264"/>
        </w:trPr>
        <w:tc>
          <w:tcPr>
            <w:tcW w:w="15876" w:type="dxa"/>
            <w:gridSpan w:val="8"/>
            <w:tcBorders>
              <w:top w:val="nil"/>
              <w:left w:val="nil"/>
              <w:bottom w:val="nil"/>
              <w:right w:val="nil"/>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руб.</w:t>
            </w:r>
          </w:p>
        </w:tc>
      </w:tr>
      <w:tr w:rsidR="00917A56" w:rsidRPr="00917A56" w:rsidTr="00370DE6">
        <w:trPr>
          <w:trHeight w:val="720"/>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8"/>
                <w:szCs w:val="18"/>
                <w:lang w:eastAsia="ru-RU"/>
              </w:rPr>
            </w:pPr>
            <w:r w:rsidRPr="00917A56">
              <w:rPr>
                <w:rFonts w:ascii="Arial" w:eastAsia="Times New Roman" w:hAnsi="Arial" w:cs="Arial"/>
                <w:b/>
                <w:bCs/>
                <w:color w:val="000000"/>
                <w:sz w:val="18"/>
                <w:szCs w:val="18"/>
                <w:lang w:eastAsia="ru-RU"/>
              </w:rPr>
              <w:t>Раздел</w:t>
            </w:r>
          </w:p>
        </w:tc>
        <w:tc>
          <w:tcPr>
            <w:tcW w:w="846" w:type="dxa"/>
            <w:tcBorders>
              <w:top w:val="single" w:sz="4" w:space="0" w:color="000000"/>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8"/>
                <w:szCs w:val="18"/>
                <w:lang w:eastAsia="ru-RU"/>
              </w:rPr>
            </w:pPr>
            <w:r w:rsidRPr="00917A56">
              <w:rPr>
                <w:rFonts w:ascii="Arial" w:eastAsia="Times New Roman" w:hAnsi="Arial" w:cs="Arial"/>
                <w:b/>
                <w:bCs/>
                <w:color w:val="000000"/>
                <w:sz w:val="18"/>
                <w:szCs w:val="18"/>
                <w:lang w:eastAsia="ru-RU"/>
              </w:rPr>
              <w:t>Подраздел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8"/>
                <w:szCs w:val="18"/>
                <w:lang w:eastAsia="ru-RU"/>
              </w:rPr>
            </w:pPr>
            <w:r w:rsidRPr="00917A56">
              <w:rPr>
                <w:rFonts w:ascii="Arial" w:eastAsia="Times New Roman" w:hAnsi="Arial" w:cs="Arial"/>
                <w:b/>
                <w:bCs/>
                <w:color w:val="000000"/>
                <w:sz w:val="18"/>
                <w:szCs w:val="18"/>
                <w:lang w:eastAsia="ru-RU"/>
              </w:rPr>
              <w:t>Целевая статья</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8"/>
                <w:szCs w:val="18"/>
                <w:lang w:eastAsia="ru-RU"/>
              </w:rPr>
            </w:pPr>
            <w:r w:rsidRPr="00917A56">
              <w:rPr>
                <w:rFonts w:ascii="Arial" w:eastAsia="Times New Roman" w:hAnsi="Arial" w:cs="Arial"/>
                <w:b/>
                <w:bCs/>
                <w:color w:val="000000"/>
                <w:sz w:val="18"/>
                <w:szCs w:val="18"/>
                <w:lang w:eastAsia="ru-RU"/>
              </w:rPr>
              <w:t>Вид расхода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2020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2021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2022 год</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6"/>
                <w:szCs w:val="16"/>
                <w:lang w:eastAsia="ru-RU"/>
              </w:rPr>
            </w:pPr>
            <w:r w:rsidRPr="00917A56">
              <w:rPr>
                <w:rFonts w:ascii="Arial" w:eastAsia="Times New Roman" w:hAnsi="Arial" w:cs="Arial"/>
                <w:b/>
                <w:bCs/>
                <w:color w:val="000000"/>
                <w:sz w:val="16"/>
                <w:szCs w:val="16"/>
                <w:lang w:eastAsia="ru-RU"/>
              </w:rPr>
              <w:t>1</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6"/>
                <w:szCs w:val="16"/>
                <w:lang w:eastAsia="ru-RU"/>
              </w:rPr>
            </w:pPr>
            <w:r w:rsidRPr="00917A56">
              <w:rPr>
                <w:rFonts w:ascii="Arial" w:eastAsia="Times New Roman" w:hAnsi="Arial" w:cs="Arial"/>
                <w:b/>
                <w:bCs/>
                <w:color w:val="000000"/>
                <w:sz w:val="16"/>
                <w:szCs w:val="16"/>
                <w:lang w:eastAsia="ru-RU"/>
              </w:rPr>
              <w:t>2</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6"/>
                <w:szCs w:val="16"/>
                <w:lang w:eastAsia="ru-RU"/>
              </w:rPr>
            </w:pPr>
            <w:r w:rsidRPr="00917A56">
              <w:rPr>
                <w:rFonts w:ascii="Arial" w:eastAsia="Times New Roman" w:hAnsi="Arial" w:cs="Arial"/>
                <w:b/>
                <w:bCs/>
                <w:color w:val="000000"/>
                <w:sz w:val="16"/>
                <w:szCs w:val="16"/>
                <w:lang w:eastAsia="ru-RU"/>
              </w:rPr>
              <w:t>3</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6"/>
                <w:szCs w:val="16"/>
                <w:lang w:eastAsia="ru-RU"/>
              </w:rPr>
            </w:pPr>
            <w:r w:rsidRPr="00917A56">
              <w:rPr>
                <w:rFonts w:ascii="Arial" w:eastAsia="Times New Roman" w:hAnsi="Arial" w:cs="Arial"/>
                <w:b/>
                <w:bCs/>
                <w:color w:val="000000"/>
                <w:sz w:val="16"/>
                <w:szCs w:val="16"/>
                <w:lang w:eastAsia="ru-RU"/>
              </w:rPr>
              <w:t>4</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6"/>
                <w:szCs w:val="16"/>
                <w:lang w:eastAsia="ru-RU"/>
              </w:rPr>
            </w:pPr>
            <w:r w:rsidRPr="00917A56">
              <w:rPr>
                <w:rFonts w:ascii="Arial" w:eastAsia="Times New Roman" w:hAnsi="Arial" w:cs="Arial"/>
                <w:b/>
                <w:bCs/>
                <w:color w:val="000000"/>
                <w:sz w:val="16"/>
                <w:szCs w:val="16"/>
                <w:lang w:eastAsia="ru-RU"/>
              </w:rPr>
              <w:t>5</w:t>
            </w:r>
          </w:p>
        </w:tc>
        <w:tc>
          <w:tcPr>
            <w:tcW w:w="1701"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6"/>
                <w:szCs w:val="16"/>
                <w:lang w:eastAsia="ru-RU"/>
              </w:rPr>
            </w:pPr>
            <w:r w:rsidRPr="00917A56">
              <w:rPr>
                <w:rFonts w:ascii="Arial" w:eastAsia="Times New Roman" w:hAnsi="Arial" w:cs="Arial"/>
                <w:b/>
                <w:bCs/>
                <w:color w:val="000000"/>
                <w:sz w:val="16"/>
                <w:szCs w:val="16"/>
                <w:lang w:eastAsia="ru-RU"/>
              </w:rPr>
              <w:t>6</w:t>
            </w:r>
          </w:p>
        </w:tc>
        <w:tc>
          <w:tcPr>
            <w:tcW w:w="1701"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6"/>
                <w:szCs w:val="16"/>
                <w:lang w:eastAsia="ru-RU"/>
              </w:rPr>
            </w:pPr>
            <w:r w:rsidRPr="00917A56">
              <w:rPr>
                <w:rFonts w:ascii="Arial" w:eastAsia="Times New Roman" w:hAnsi="Arial" w:cs="Arial"/>
                <w:b/>
                <w:bCs/>
                <w:color w:val="000000"/>
                <w:sz w:val="16"/>
                <w:szCs w:val="16"/>
                <w:lang w:eastAsia="ru-RU"/>
              </w:rPr>
              <w:t>7</w:t>
            </w:r>
          </w:p>
        </w:tc>
        <w:tc>
          <w:tcPr>
            <w:tcW w:w="1701"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b/>
                <w:bCs/>
                <w:color w:val="000000"/>
                <w:sz w:val="16"/>
                <w:szCs w:val="16"/>
                <w:lang w:eastAsia="ru-RU"/>
              </w:rPr>
            </w:pPr>
            <w:r w:rsidRPr="00917A56">
              <w:rPr>
                <w:rFonts w:ascii="Arial" w:eastAsia="Times New Roman" w:hAnsi="Arial" w:cs="Arial"/>
                <w:b/>
                <w:bCs/>
                <w:color w:val="000000"/>
                <w:sz w:val="16"/>
                <w:szCs w:val="16"/>
                <w:lang w:eastAsia="ru-RU"/>
              </w:rPr>
              <w:t>8</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Всего</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 </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824 575 284,08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799 059 778,61</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b/>
                <w:bCs/>
                <w:color w:val="000000"/>
                <w:sz w:val="20"/>
                <w:szCs w:val="20"/>
                <w:lang w:eastAsia="ru-RU"/>
              </w:rPr>
            </w:pPr>
            <w:r w:rsidRPr="00917A56">
              <w:rPr>
                <w:rFonts w:ascii="Arial" w:eastAsia="Times New Roman" w:hAnsi="Arial" w:cs="Arial"/>
                <w:b/>
                <w:bCs/>
                <w:color w:val="000000"/>
                <w:sz w:val="20"/>
                <w:szCs w:val="20"/>
                <w:lang w:eastAsia="ru-RU"/>
              </w:rPr>
              <w:t>785 281 509,10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C0052F" w:rsidP="00917A56">
            <w:pPr>
              <w:spacing w:after="0" w:line="240" w:lineRule="auto"/>
              <w:jc w:val="right"/>
              <w:rPr>
                <w:rFonts w:ascii="Arial" w:eastAsia="Times New Roman" w:hAnsi="Arial" w:cs="Arial"/>
                <w:color w:val="000000"/>
                <w:sz w:val="20"/>
                <w:szCs w:val="20"/>
                <w:lang w:eastAsia="ru-RU"/>
              </w:rPr>
            </w:pPr>
            <w:r w:rsidRPr="00E9453E">
              <w:rPr>
                <w:rFonts w:ascii="Arial" w:eastAsia="Times New Roman" w:hAnsi="Arial" w:cs="Arial"/>
                <w:sz w:val="20"/>
                <w:szCs w:val="20"/>
                <w:lang w:eastAsia="ru-RU"/>
              </w:rPr>
              <w:t>86 637 210,72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81 306 580,60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76 487 436,67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1 762 165,00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1 762 165,00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1 762 165,00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99 1 00 00050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1 762 165,00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99 1 00 00050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1 762 165,00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1 689 500,00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1 493 725,00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1 393 600,00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1 393 600,00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1 493 725,00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1 393 600,00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1 393 600,00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1 493 725,00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1 393 600,00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1 393 600,00</w:t>
            </w:r>
          </w:p>
        </w:tc>
      </w:tr>
      <w:tr w:rsidR="00917A56" w:rsidRPr="00917A56" w:rsidTr="00370DE6">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99 9 00 00110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1 344 325,00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1 244 200,00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1 244 200,00</w:t>
            </w:r>
          </w:p>
        </w:tc>
      </w:tr>
      <w:tr w:rsidR="00917A56" w:rsidRPr="00917A56" w:rsidTr="00370DE6">
        <w:trPr>
          <w:trHeight w:val="792"/>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1 344 325,00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1 244 200,00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1 244 200,00</w:t>
            </w:r>
          </w:p>
        </w:tc>
      </w:tr>
      <w:tr w:rsidR="00917A56" w:rsidRPr="00917A56" w:rsidTr="00370DE6">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99 9 00 00120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149 400,00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149 400,00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149 400,00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145 000,00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145 000,00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145 000,00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4 400,00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4 400,00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4 400,00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41 314 669,72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39 131 659,60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38 554 967,67</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41 314 669,72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39 131 659,60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38 554 967,67</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41 314 669,72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39 131 659,60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38 554 967,67</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142 333,00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142 333,00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142 333,00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совершенствование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05 1 01 86790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62 333,00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62 333,00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62 333,00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05 1 01 86790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62 333,00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62 333,00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62 333,00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S6790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S6790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40 905 450,00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38 721 415,00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38 143 620,00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05 1 02 00110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30 148 270,00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28 520 440,00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28 520 440,00</w:t>
            </w:r>
          </w:p>
        </w:tc>
      </w:tr>
      <w:tr w:rsidR="00917A56" w:rsidRPr="00917A56" w:rsidTr="000F7A83">
        <w:trPr>
          <w:trHeight w:val="792"/>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05 1 02 00110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30 148 270,00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28 520 440,00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28 520 440,00</w:t>
            </w:r>
          </w:p>
        </w:tc>
      </w:tr>
      <w:tr w:rsidR="00917A56" w:rsidRPr="00917A56" w:rsidTr="000F7A83">
        <w:trPr>
          <w:trHeight w:val="792"/>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05 1 02 00120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10 757 180,00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10 200 975,00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9 623 180,00</w:t>
            </w:r>
          </w:p>
        </w:tc>
      </w:tr>
      <w:tr w:rsidR="00917A56" w:rsidRPr="00917A56" w:rsidTr="000F7A83">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05 1 02 00120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10 413 180,00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9 856 975,00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9 279 180,00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324 000,00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266 886,72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267 911,60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269 014,67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совершенствование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05 1 03 86790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116 886,72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117 911,60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119 014,67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05 1 03 86790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116 886,72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117 911,60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119 014,67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S6790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S6790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22 225 811,00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20 250 981,00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19 308 529,00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21 087 411,00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19 172 681,00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18 230 229,00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444 800,00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444 800,00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444 800,00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124 544,00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124 544,00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124 544,00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совершенствование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05 1 01 86790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54 544,00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54 544,00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54 544,00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05 1 01 86790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54 544,00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54 544,00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54 544,00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S6790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70 000,00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01 S6790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70 000,00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320 256,00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320 256,00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320 256,00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совершенствование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05 1 03 86790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140 256,00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140 256,00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140 256,00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05 1 03 86790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140 256,00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140 256,00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140 256,00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S6790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03 S6790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20 642 611,00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18 727 881,00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17 785 429,00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"Осуществление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20 642 611,00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18 727 881,00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17 785 429,00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05 3 01 00110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12 908 552,00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13 078 681,00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13 078 681,00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05 3 01 00110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12 908 552,00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13 078 681,00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13 078 681,00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6 369 969,00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4 349 200,00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3 406 748,00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6 183 469,00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4 181 700,00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3 239 248,00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186 500,00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167 500,00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167 500,00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1 364 090,00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1 300 000,00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931 444,00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889 939,00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889 939,00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05 3 01 00130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432 646,00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410 061,00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410 061,00</w:t>
            </w:r>
          </w:p>
        </w:tc>
      </w:tr>
      <w:tr w:rsidR="00917A56" w:rsidRPr="00917A56" w:rsidTr="000F7A83">
        <w:trPr>
          <w:trHeight w:val="264"/>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99 0 00 00000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1 138 400,00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1 078 300,00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1 078 300,00</w:t>
            </w:r>
          </w:p>
        </w:tc>
      </w:tr>
      <w:tr w:rsidR="00917A56" w:rsidRPr="00917A56" w:rsidTr="000F7A83">
        <w:trPr>
          <w:trHeight w:val="264"/>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0F7A83" w:rsidRDefault="00917A56" w:rsidP="00917A56">
            <w:pPr>
              <w:spacing w:after="0" w:line="240" w:lineRule="auto"/>
              <w:rPr>
                <w:rFonts w:ascii="Arial" w:eastAsia="Times New Roman" w:hAnsi="Arial" w:cs="Arial"/>
                <w:color w:val="000000" w:themeColor="text1"/>
                <w:sz w:val="20"/>
                <w:szCs w:val="20"/>
                <w:lang w:eastAsia="ru-RU"/>
              </w:rPr>
            </w:pPr>
            <w:r w:rsidRPr="000F7A83">
              <w:rPr>
                <w:rFonts w:ascii="Arial" w:eastAsia="Times New Roman" w:hAnsi="Arial" w:cs="Arial"/>
                <w:color w:val="000000" w:themeColor="text1"/>
                <w:sz w:val="20"/>
                <w:szCs w:val="20"/>
                <w:lang w:eastAsia="ru-RU"/>
              </w:rPr>
              <w:lastRenderedPageBreak/>
              <w:t>Иные непрограммные мероприятия</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0F7A83" w:rsidRDefault="00917A56" w:rsidP="00917A56">
            <w:pPr>
              <w:spacing w:after="0" w:line="240" w:lineRule="auto"/>
              <w:jc w:val="center"/>
              <w:rPr>
                <w:rFonts w:ascii="Arial" w:eastAsia="Times New Roman" w:hAnsi="Arial" w:cs="Arial"/>
                <w:color w:val="000000" w:themeColor="text1"/>
                <w:sz w:val="20"/>
                <w:szCs w:val="20"/>
                <w:lang w:eastAsia="ru-RU"/>
              </w:rPr>
            </w:pPr>
            <w:r w:rsidRPr="000F7A83">
              <w:rPr>
                <w:rFonts w:ascii="Arial" w:eastAsia="Times New Roman" w:hAnsi="Arial" w:cs="Arial"/>
                <w:color w:val="000000" w:themeColor="text1"/>
                <w:sz w:val="20"/>
                <w:szCs w:val="20"/>
                <w:lang w:eastAsia="ru-RU"/>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0F7A83" w:rsidRDefault="00917A56" w:rsidP="00917A56">
            <w:pPr>
              <w:spacing w:after="0" w:line="240" w:lineRule="auto"/>
              <w:jc w:val="center"/>
              <w:rPr>
                <w:rFonts w:ascii="Arial" w:eastAsia="Times New Roman" w:hAnsi="Arial" w:cs="Arial"/>
                <w:color w:val="000000" w:themeColor="text1"/>
                <w:sz w:val="20"/>
                <w:szCs w:val="20"/>
                <w:lang w:eastAsia="ru-RU"/>
              </w:rPr>
            </w:pPr>
            <w:r w:rsidRPr="000F7A83">
              <w:rPr>
                <w:rFonts w:ascii="Arial" w:eastAsia="Times New Roman" w:hAnsi="Arial" w:cs="Arial"/>
                <w:color w:val="000000" w:themeColor="text1"/>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0F7A83" w:rsidRDefault="00917A56" w:rsidP="00917A56">
            <w:pPr>
              <w:spacing w:after="0" w:line="240" w:lineRule="auto"/>
              <w:jc w:val="center"/>
              <w:rPr>
                <w:rFonts w:ascii="Arial" w:eastAsia="Times New Roman" w:hAnsi="Arial" w:cs="Arial"/>
                <w:color w:val="000000" w:themeColor="text1"/>
                <w:sz w:val="20"/>
                <w:szCs w:val="20"/>
                <w:lang w:eastAsia="ru-RU"/>
              </w:rPr>
            </w:pPr>
            <w:r w:rsidRPr="000F7A83">
              <w:rPr>
                <w:rFonts w:ascii="Arial" w:eastAsia="Times New Roman" w:hAnsi="Arial" w:cs="Arial"/>
                <w:color w:val="000000" w:themeColor="text1"/>
                <w:sz w:val="20"/>
                <w:szCs w:val="20"/>
                <w:lang w:eastAsia="ru-RU"/>
              </w:rPr>
              <w:t>99 9 00 00000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0F7A83" w:rsidRDefault="00917A56" w:rsidP="00917A56">
            <w:pPr>
              <w:spacing w:after="0" w:line="240" w:lineRule="auto"/>
              <w:rPr>
                <w:rFonts w:ascii="Arial" w:eastAsia="Times New Roman" w:hAnsi="Arial" w:cs="Arial"/>
                <w:color w:val="000000" w:themeColor="text1"/>
                <w:sz w:val="20"/>
                <w:szCs w:val="20"/>
                <w:lang w:eastAsia="ru-RU"/>
              </w:rPr>
            </w:pPr>
            <w:r w:rsidRPr="000F7A83">
              <w:rPr>
                <w:rFonts w:ascii="Arial" w:eastAsia="Times New Roman" w:hAnsi="Arial" w:cs="Arial"/>
                <w:color w:val="000000" w:themeColor="text1"/>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0F7A83" w:rsidRDefault="00917A56" w:rsidP="00917A56">
            <w:pPr>
              <w:spacing w:after="0" w:line="240" w:lineRule="auto"/>
              <w:jc w:val="right"/>
              <w:rPr>
                <w:rFonts w:ascii="Arial" w:eastAsia="Times New Roman" w:hAnsi="Arial" w:cs="Arial"/>
                <w:color w:val="000000" w:themeColor="text1"/>
                <w:sz w:val="20"/>
                <w:szCs w:val="20"/>
                <w:lang w:eastAsia="ru-RU"/>
              </w:rPr>
            </w:pPr>
            <w:r w:rsidRPr="000F7A83">
              <w:rPr>
                <w:rFonts w:ascii="Arial" w:eastAsia="Times New Roman" w:hAnsi="Arial" w:cs="Arial"/>
                <w:color w:val="000000" w:themeColor="text1"/>
                <w:sz w:val="20"/>
                <w:szCs w:val="20"/>
                <w:lang w:eastAsia="ru-RU"/>
              </w:rPr>
              <w:t>1 138 400,00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0F7A83" w:rsidRDefault="00917A56" w:rsidP="00917A56">
            <w:pPr>
              <w:spacing w:after="0" w:line="240" w:lineRule="auto"/>
              <w:jc w:val="right"/>
              <w:rPr>
                <w:rFonts w:ascii="Arial" w:eastAsia="Times New Roman" w:hAnsi="Arial" w:cs="Arial"/>
                <w:color w:val="000000" w:themeColor="text1"/>
                <w:sz w:val="20"/>
                <w:szCs w:val="20"/>
                <w:lang w:eastAsia="ru-RU"/>
              </w:rPr>
            </w:pPr>
            <w:r w:rsidRPr="000F7A83">
              <w:rPr>
                <w:rFonts w:ascii="Arial" w:eastAsia="Times New Roman" w:hAnsi="Arial" w:cs="Arial"/>
                <w:color w:val="000000" w:themeColor="text1"/>
                <w:sz w:val="20"/>
                <w:szCs w:val="20"/>
                <w:lang w:eastAsia="ru-RU"/>
              </w:rPr>
              <w:t>1 078 300,00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0F7A83" w:rsidRDefault="00917A56" w:rsidP="00917A56">
            <w:pPr>
              <w:spacing w:after="0" w:line="240" w:lineRule="auto"/>
              <w:jc w:val="right"/>
              <w:rPr>
                <w:rFonts w:ascii="Arial" w:eastAsia="Times New Roman" w:hAnsi="Arial" w:cs="Arial"/>
                <w:color w:val="000000" w:themeColor="text1"/>
                <w:sz w:val="20"/>
                <w:szCs w:val="20"/>
                <w:lang w:eastAsia="ru-RU"/>
              </w:rPr>
            </w:pPr>
            <w:r w:rsidRPr="000F7A83">
              <w:rPr>
                <w:rFonts w:ascii="Arial" w:eastAsia="Times New Roman" w:hAnsi="Arial" w:cs="Arial"/>
                <w:color w:val="000000" w:themeColor="text1"/>
                <w:sz w:val="20"/>
                <w:szCs w:val="20"/>
                <w:lang w:eastAsia="ru-RU"/>
              </w:rPr>
              <w:t>1 078 300,00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99 9 00 00110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426 883,00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396 193,00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396 193,00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426 883,00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396 193,00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396 193,00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155 107,00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155 107,00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155 107,00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143 107,00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143 107,00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143 107,00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556 410,00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527 000,00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527 000,00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556 410,00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527 000,00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527 000,00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11 200 000,00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6 900 000,00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11 200 000,00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6 900 000,00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99 2 00 00000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11 200 000,00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6 900 000,00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99 2 00 05000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11 200 000,00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6 900 000,00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99 2 00 05000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11 200 000,00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6 900 000,00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8 640 840,00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8 640 840,00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8 640 840,00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5 112 970,00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5 112 970,00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5 112 970,00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1 179 100,00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1 179 100,00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1 179 100,00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"Организация и проведение мероприятий, направленных на профилактику наркомании, алкоголизма, </w:t>
            </w:r>
            <w:proofErr w:type="spellStart"/>
            <w:r w:rsidRPr="00917A56">
              <w:rPr>
                <w:rFonts w:ascii="Arial" w:eastAsia="Times New Roman" w:hAnsi="Arial" w:cs="Arial"/>
                <w:color w:val="000000"/>
                <w:sz w:val="20"/>
                <w:szCs w:val="20"/>
                <w:lang w:eastAsia="ru-RU"/>
              </w:rPr>
              <w:t>табакокурения</w:t>
            </w:r>
            <w:proofErr w:type="spellEnd"/>
            <w:r w:rsidRPr="00917A56">
              <w:rPr>
                <w:rFonts w:ascii="Arial" w:eastAsia="Times New Roman" w:hAnsi="Arial" w:cs="Arial"/>
                <w:color w:val="000000"/>
                <w:sz w:val="20"/>
                <w:szCs w:val="20"/>
                <w:lang w:eastAsia="ru-RU"/>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1 179 100,00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1 179 100,00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1 179 100,00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Мероприятия, направленные на профилактику наркомании, алкоголизма, </w:t>
            </w:r>
            <w:proofErr w:type="spellStart"/>
            <w:r w:rsidRPr="00917A56">
              <w:rPr>
                <w:rFonts w:ascii="Arial" w:eastAsia="Times New Roman" w:hAnsi="Arial" w:cs="Arial"/>
                <w:color w:val="000000"/>
                <w:sz w:val="20"/>
                <w:szCs w:val="20"/>
                <w:lang w:eastAsia="ru-RU"/>
              </w:rPr>
              <w:t>табакокурения</w:t>
            </w:r>
            <w:proofErr w:type="spellEnd"/>
            <w:r w:rsidRPr="00917A56">
              <w:rPr>
                <w:rFonts w:ascii="Arial" w:eastAsia="Times New Roman" w:hAnsi="Arial" w:cs="Arial"/>
                <w:color w:val="000000"/>
                <w:sz w:val="20"/>
                <w:szCs w:val="20"/>
                <w:lang w:eastAsia="ru-RU"/>
              </w:rPr>
              <w:t xml:space="preserve"> среди населения</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02 1 02 20060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49 000,00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02 1 02 20060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49 000,00</w:t>
            </w:r>
          </w:p>
        </w:tc>
      </w:tr>
      <w:tr w:rsidR="00917A56" w:rsidRPr="00917A56" w:rsidTr="000F7A83">
        <w:trPr>
          <w:trHeight w:val="1320"/>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02 1 02 85080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1 130 100,00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1 130 100,00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1 130 100,00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02 1 02 85080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1 022 400,00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1 022 400,00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1 022 400,00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02 1 02 85080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107 700,00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107 700,00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107 700,00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3 933 870,00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3 933 870,00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3 933 870,00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w:t>
            </w:r>
            <w:proofErr w:type="gramStart"/>
            <w:r w:rsidRPr="00917A56">
              <w:rPr>
                <w:rFonts w:ascii="Arial" w:eastAsia="Times New Roman" w:hAnsi="Arial" w:cs="Arial"/>
                <w:color w:val="000000"/>
                <w:sz w:val="20"/>
                <w:szCs w:val="20"/>
                <w:lang w:eastAsia="ru-RU"/>
              </w:rPr>
              <w:t>Проведение  мероприятий</w:t>
            </w:r>
            <w:proofErr w:type="gramEnd"/>
            <w:r w:rsidRPr="00917A56">
              <w:rPr>
                <w:rFonts w:ascii="Arial" w:eastAsia="Times New Roman" w:hAnsi="Arial" w:cs="Arial"/>
                <w:color w:val="000000"/>
                <w:sz w:val="20"/>
                <w:szCs w:val="20"/>
                <w:lang w:eastAsia="ru-RU"/>
              </w:rPr>
              <w:t>,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02 3 03 00000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направления расходов основного мероприятия "</w:t>
            </w:r>
            <w:proofErr w:type="gramStart"/>
            <w:r w:rsidRPr="00917A56">
              <w:rPr>
                <w:rFonts w:ascii="Arial" w:eastAsia="Times New Roman" w:hAnsi="Arial" w:cs="Arial"/>
                <w:color w:val="000000"/>
                <w:sz w:val="20"/>
                <w:szCs w:val="20"/>
                <w:lang w:eastAsia="ru-RU"/>
              </w:rPr>
              <w:t>Проведение  мероприятий</w:t>
            </w:r>
            <w:proofErr w:type="gramEnd"/>
            <w:r w:rsidRPr="00917A56">
              <w:rPr>
                <w:rFonts w:ascii="Arial" w:eastAsia="Times New Roman" w:hAnsi="Arial" w:cs="Arial"/>
                <w:color w:val="000000"/>
                <w:sz w:val="20"/>
                <w:szCs w:val="20"/>
                <w:lang w:eastAsia="ru-RU"/>
              </w:rPr>
              <w:t>,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02 3 03 99999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02 3 03 99999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429 570,00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"Подготовка и проведение районных мероприятий, фестивалей, конкурсов и участие делегаций в районных и областных </w:t>
            </w:r>
            <w:proofErr w:type="gramStart"/>
            <w:r w:rsidRPr="00917A56">
              <w:rPr>
                <w:rFonts w:ascii="Arial" w:eastAsia="Times New Roman" w:hAnsi="Arial" w:cs="Arial"/>
                <w:color w:val="000000"/>
                <w:sz w:val="20"/>
                <w:szCs w:val="20"/>
                <w:lang w:eastAsia="ru-RU"/>
              </w:rPr>
              <w:t>совещаниях,  добровольческих</w:t>
            </w:r>
            <w:proofErr w:type="gramEnd"/>
            <w:r w:rsidRPr="00917A56">
              <w:rPr>
                <w:rFonts w:ascii="Arial" w:eastAsia="Times New Roman" w:hAnsi="Arial" w:cs="Arial"/>
                <w:color w:val="000000"/>
                <w:sz w:val="20"/>
                <w:szCs w:val="20"/>
                <w:lang w:eastAsia="ru-RU"/>
              </w:rPr>
              <w:t xml:space="preserve">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02 3 04 00000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w:t>
            </w:r>
            <w:proofErr w:type="gramStart"/>
            <w:r w:rsidRPr="00917A56">
              <w:rPr>
                <w:rFonts w:ascii="Arial" w:eastAsia="Times New Roman" w:hAnsi="Arial" w:cs="Arial"/>
                <w:color w:val="000000"/>
                <w:sz w:val="20"/>
                <w:szCs w:val="20"/>
                <w:lang w:eastAsia="ru-RU"/>
              </w:rPr>
              <w:t>совещаниях,  добровольческих</w:t>
            </w:r>
            <w:proofErr w:type="gramEnd"/>
            <w:r w:rsidRPr="00917A56">
              <w:rPr>
                <w:rFonts w:ascii="Arial" w:eastAsia="Times New Roman" w:hAnsi="Arial" w:cs="Arial"/>
                <w:color w:val="000000"/>
                <w:sz w:val="20"/>
                <w:szCs w:val="20"/>
                <w:lang w:eastAsia="ru-RU"/>
              </w:rPr>
              <w:t xml:space="preserve">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02 3 04 99999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02 3 04 99999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3 354 700,00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02 3 05 00000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r>
      <w:tr w:rsidR="00917A56" w:rsidRPr="00917A56" w:rsidTr="000F7A83">
        <w:trPr>
          <w:trHeight w:val="792"/>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02 3 05 99999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02 3 05 99999</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149 600,00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3 527 870,00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3 527 870,00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3 527 870,00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3 427 870,00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3 427 870,00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3 427 870,00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3 427 870,00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3 427 870,00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3 427 870,00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1 927 100,00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1 927 100,00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1 927 100,00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1 546 400,00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1 546 400,00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1 546 400,00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380 700,00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380 700,00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380 700,00</w:t>
            </w:r>
          </w:p>
        </w:tc>
      </w:tr>
      <w:tr w:rsidR="00917A56" w:rsidRPr="00917A56" w:rsidTr="00370DE6">
        <w:trPr>
          <w:trHeight w:val="1320"/>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05 1 02 85070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629 300,00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629 300,00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629 300,00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05 1 02 85070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561 900,00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561 900,00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561 900,00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05 1 02 85070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67 400,00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67 400,00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67 400,00</w:t>
            </w:r>
          </w:p>
        </w:tc>
      </w:tr>
      <w:tr w:rsidR="00917A56" w:rsidRPr="00917A56" w:rsidTr="000F7A83">
        <w:trPr>
          <w:trHeight w:val="13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05 1 02 85270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871 470,00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871 470,00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871 470,00</w:t>
            </w:r>
          </w:p>
        </w:tc>
      </w:tr>
      <w:tr w:rsidR="00917A56" w:rsidRPr="00917A56" w:rsidTr="000F7A83">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05 1 02 85270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569 700,00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569 700,00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569 700,00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05 1 02 85270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301 770,00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301 770,00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301 770,00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05 5 00 00000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05 5 01 00000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Поддержка социально ориентированных некоммерческих организаций, в части реализации социально значимых проектов на условиях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5 01 S6670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5 01 S6670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10 007 200,00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9 557 200,00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9 557 200,00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Органы юстиции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2 622 300,00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2 172 300,00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2 172 300,00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2 622 300,00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2 172 300,00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2 172 300,00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99 4 00 00000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2 622 300,00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2 172 300,00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2 172 300,00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99 4 00 59300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1 300 000,00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99 4 00 59300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1 200 000,00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99 4 00 59300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r>
      <w:tr w:rsidR="00917A56" w:rsidRPr="00917A56" w:rsidTr="000F7A83">
        <w:trPr>
          <w:trHeight w:val="132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99 4 00 85020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872 300,00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872 300,00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872 300,00</w:t>
            </w:r>
          </w:p>
        </w:tc>
      </w:tr>
      <w:tr w:rsidR="00917A56" w:rsidRPr="00917A56" w:rsidTr="000F7A83">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99 4 00 85020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586 100,00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586 100,00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586 100,00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99 4 00 85020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286 200,00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286 200,00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286 200,00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7 384 900,00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7 384 900,00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7 384 900,00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7 384 900,00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7 384 900,00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7 384 900,00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04 1 01 00000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04 1 01 08000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6 136 900,00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04 1 01 08000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5 152 810,00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5 152 810,00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5 152 810,00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04 1 01 08000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974 090,00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974 090,00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974 090,00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04 1 01 08000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"Построение и развитие аппаратно-программного комплекса "Безопасный город"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04 2 00 00000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04 2 01 00000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направления расходов основного мероприятия "Система видеонаблюдения в общественных местах"</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04 2 01 99999</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04 2 01 99999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1 248 000,00</w:t>
            </w:r>
          </w:p>
        </w:tc>
      </w:tr>
      <w:tr w:rsidR="00917A56" w:rsidRPr="00917A56" w:rsidTr="000F7A83">
        <w:trPr>
          <w:trHeight w:val="264"/>
        </w:trPr>
        <w:tc>
          <w:tcPr>
            <w:tcW w:w="666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НАЦИОНАЛЬНАЯ ЭКОНОМИКА</w:t>
            </w:r>
          </w:p>
        </w:tc>
        <w:tc>
          <w:tcPr>
            <w:tcW w:w="855" w:type="dxa"/>
            <w:tcBorders>
              <w:top w:val="single" w:sz="4" w:space="0" w:color="auto"/>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94 060 946,14</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101 344 441,34</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94 165 148,85</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05 1 02 85340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572 600,00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05 1 02 85340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556 500,00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556 500,00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556 500,00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05 1 02 85340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16 100,00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99 9 00 85170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99 9 00 85170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191 000,00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Транспорт</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5 000 000,00</w:t>
            </w:r>
          </w:p>
        </w:tc>
      </w:tr>
      <w:tr w:rsidR="00917A56" w:rsidRPr="00917A56" w:rsidTr="000F7A83">
        <w:trPr>
          <w:trHeight w:val="792"/>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03 0 00 00000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9 000 000,00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7 000 000,00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5 000 000,00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9 000 000,00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7 000 000,00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5 000 000,00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"Организация транспортного обслуживания населения автомобильным транспортом"</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03 2 03 00000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9 000 000,00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7 000 000,00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5 000 000,00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03 2 03 60030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03 2 03 60030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5 000 000,00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03 S6190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03 S6190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68 766 417,00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81 044 934,27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82 822 830,27</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68 766 417,00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81 044 934,27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82 822 830,27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68 766 417,00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81 044 934,27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82 822 830,27</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"Капитальный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55 320 417,00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81 044 934,27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82 822 830,27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межбюджетных трансфертов сельским поселениям на погашение кредиторской задолженности прошлых лет</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03 2 01 41400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1 597 571,00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03 2 01 41400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1 597 571,00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03 2 01 86070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26 487 104,00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35 857 714,27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35 857 714,27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03 2 01 86070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26 487 104,00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35 857 714,27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35 857 714,27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23 735 742,00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41 687 220,00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43 465 116,00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03 2 01 99999</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23 735 742,00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41 687 220,00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43 465 116,00</w:t>
            </w:r>
          </w:p>
        </w:tc>
      </w:tr>
      <w:tr w:rsidR="00917A56" w:rsidRPr="00917A56" w:rsidTr="000F7A83">
        <w:trPr>
          <w:trHeight w:val="1056"/>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 xml:space="preserve">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S6070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3 500 000,00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01 S6070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9 350 000,00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03 2 02 41100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9 350 000,00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03 2 02 41100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9 350 000,00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"Инвентаризация (паспортизация) автомобильных дорог общего пользования местного значения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03 2 04 00000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4 096 000,00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мероприятий по инвентаризации (паспортизации)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03 2 04 41500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4 096 000,00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03 2 04 41500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4 096 000,00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15 530 929,14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12 535 907,07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5 578 718,58</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6 885 959,14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5 698 142,07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4 772 458,58</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Подпрограмма "Развитие малого и среднего предпринимательства в </w:t>
            </w:r>
            <w:proofErr w:type="spellStart"/>
            <w:r w:rsidRPr="00917A56">
              <w:rPr>
                <w:rFonts w:ascii="Arial" w:eastAsia="Times New Roman" w:hAnsi="Arial" w:cs="Arial"/>
                <w:color w:val="000000"/>
                <w:sz w:val="20"/>
                <w:szCs w:val="20"/>
                <w:lang w:eastAsia="ru-RU"/>
              </w:rPr>
              <w:t>Добринском</w:t>
            </w:r>
            <w:proofErr w:type="spellEnd"/>
            <w:r w:rsidRPr="00917A56">
              <w:rPr>
                <w:rFonts w:ascii="Arial" w:eastAsia="Times New Roman" w:hAnsi="Arial" w:cs="Arial"/>
                <w:color w:val="000000"/>
                <w:sz w:val="20"/>
                <w:szCs w:val="20"/>
                <w:lang w:eastAsia="ru-RU"/>
              </w:rPr>
              <w:t xml:space="preserve">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2 373 943,74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1 347 939,08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1 285 015,46</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"Создание условий для повышения конкурентоспособности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929 743,74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810 139,08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801 876,84</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Субсидии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01 1 01 86610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629 743,74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510 139,08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501 876,84</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01 1 01 86610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629 743,74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510 139,08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501 876,84</w:t>
            </w:r>
          </w:p>
        </w:tc>
      </w:tr>
      <w:tr w:rsidR="00917A56" w:rsidRPr="00917A56" w:rsidTr="000F7A83">
        <w:trPr>
          <w:trHeight w:val="1056"/>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Субсидии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01 S6610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300 000,00</w:t>
            </w:r>
          </w:p>
        </w:tc>
      </w:tr>
      <w:tr w:rsidR="00917A56" w:rsidRPr="00917A56" w:rsidTr="000F7A83">
        <w:trPr>
          <w:trHeight w:val="264"/>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Иные бюджетные ассигнования</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01 S6610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300 000,00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"Развитие инфраструктуры поддержки малого и среднего предпринимательства"</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01 1 02 00000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01 1 02 60160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01 1 02 60160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"Методическое, информационное обеспечение сферы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01 1 03 00000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129 800,00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129 800,00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Оказание информационной поддержки субъектам малого бизнеса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01 1 03 20340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129 800,00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129 800,00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01 1 03 20340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129 800,00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129 800,00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01 1 04 00000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1 184 200,00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298 000,00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243 338,62</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01 1 04 86050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1 031 200,00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145 000,00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90 338,62</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01 1 04 86050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1 031 200,00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145 000,00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90 338,62</w:t>
            </w:r>
          </w:p>
        </w:tc>
      </w:tr>
      <w:tr w:rsidR="00917A56" w:rsidRPr="00917A56" w:rsidTr="00370DE6">
        <w:trPr>
          <w:trHeight w:val="1320"/>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04 S6050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153 000,00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1 04 S6050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153 000,00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потребительского рынка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2 815 979,54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2 467 587,61</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1 617 704,37</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2 815 979,54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2 467 587,61</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1 617 704,37</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01 2 01 60180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264"/>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01 2 01 60180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1 000 000,00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1 000 000,00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792"/>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01 2 01 60190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84 240,00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84 240,00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84 240,00</w:t>
            </w:r>
          </w:p>
        </w:tc>
      </w:tr>
      <w:tr w:rsidR="00917A56" w:rsidRPr="00917A56" w:rsidTr="000F7A83">
        <w:trPr>
          <w:trHeight w:val="264"/>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01 2 01 60190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84 240,00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84 240,00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84 240,00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Субсидий на создание условий для обеспечения услугами торговли и бытового обслуживания поселений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01 2 01 86060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1 241 739,54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893 347,61</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1 043 464,37</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01 2 01 86060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1 241 739,54</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893 347,61</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1 043 464,37</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Субсидий на создание условий для обеспечения услугами торговли и бытового обслуживания поселений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w:t>
            </w:r>
            <w:proofErr w:type="gramStart"/>
            <w:r w:rsidRPr="00917A56">
              <w:rPr>
                <w:rFonts w:ascii="Arial" w:eastAsia="Times New Roman" w:hAnsi="Arial" w:cs="Arial"/>
                <w:color w:val="000000"/>
                <w:sz w:val="20"/>
                <w:szCs w:val="20"/>
                <w:lang w:eastAsia="ru-RU"/>
              </w:rPr>
              <w:t>с областным бюджетов</w:t>
            </w:r>
            <w:proofErr w:type="gramEnd"/>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S6060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2 01 S6060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Подпрограмма "Развитие кооперации в </w:t>
            </w:r>
            <w:proofErr w:type="spellStart"/>
            <w:r w:rsidRPr="00917A56">
              <w:rPr>
                <w:rFonts w:ascii="Arial" w:eastAsia="Times New Roman" w:hAnsi="Arial" w:cs="Arial"/>
                <w:color w:val="000000"/>
                <w:sz w:val="20"/>
                <w:szCs w:val="20"/>
                <w:lang w:eastAsia="ru-RU"/>
              </w:rPr>
              <w:t>Добринском</w:t>
            </w:r>
            <w:proofErr w:type="spellEnd"/>
            <w:r w:rsidRPr="00917A56">
              <w:rPr>
                <w:rFonts w:ascii="Arial" w:eastAsia="Times New Roman" w:hAnsi="Arial" w:cs="Arial"/>
                <w:color w:val="000000"/>
                <w:sz w:val="20"/>
                <w:szCs w:val="20"/>
                <w:lang w:eastAsia="ru-RU"/>
              </w:rPr>
              <w:t xml:space="preserve">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1 696 035,86</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1 882 615,38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1 869 738,75</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"Создание условий для эффективной деятельности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Оказание информационной поддержки кооперативам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01 3 01 20750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01 3 01 20750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1 596 035,86</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1 876 615,38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1 863 738,75</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Субсидии на реализацию муниципальных программ,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01 3 02 86860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1 328 235,86</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1 608 815,38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1 595 938,75</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01 3 02 86860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1 328 235,86</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1 608 815,38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1 595 938,75</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Субсидии на реализацию муниципальных программ, направленных на поддержку осуществления деятельности сельскохозяйственных кредитных потребительских кооперативов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02 S6860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267 800,00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267 800,00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267 800,00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 3 02 S6860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267 800,00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267 800,00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267 800,00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5 364 970,00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6 557 765,00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5 364 970,00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6 557 765,00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Основное мероприятие "Содержание и тепло, энергоснабжение котельных муниципальных зданий"</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03 3 01 00000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03 3 01 99999</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03 3 01 99999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526 260,00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4 838 710,00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6 031 505,00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03 3 02 86080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5 609 300,00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03 3 02 86080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5 609 300,00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S6080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338 710,00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422 205,00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S6080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338 710,00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422 205,00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3 280 000,00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05 2 00 00000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3 280 000,00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r>
      <w:tr w:rsidR="00917A56" w:rsidRPr="00917A56" w:rsidTr="000F7A83">
        <w:trPr>
          <w:trHeight w:val="1584"/>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w:t>
            </w:r>
            <w:proofErr w:type="spellStart"/>
            <w:proofErr w:type="gramStart"/>
            <w:r w:rsidRPr="00917A56">
              <w:rPr>
                <w:rFonts w:ascii="Arial" w:eastAsia="Times New Roman" w:hAnsi="Arial" w:cs="Arial"/>
                <w:color w:val="000000"/>
                <w:sz w:val="20"/>
                <w:szCs w:val="20"/>
                <w:lang w:eastAsia="ru-RU"/>
              </w:rPr>
              <w:t>района,проведение</w:t>
            </w:r>
            <w:proofErr w:type="spellEnd"/>
            <w:proofErr w:type="gramEnd"/>
            <w:r w:rsidRPr="00917A56">
              <w:rPr>
                <w:rFonts w:ascii="Arial" w:eastAsia="Times New Roman" w:hAnsi="Arial" w:cs="Arial"/>
                <w:color w:val="000000"/>
                <w:sz w:val="20"/>
                <w:szCs w:val="20"/>
                <w:lang w:eastAsia="ru-RU"/>
              </w:rPr>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05 2 01 00000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3 280 000,00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r>
      <w:tr w:rsidR="00917A56" w:rsidRPr="00917A56" w:rsidTr="000F7A83">
        <w:trPr>
          <w:trHeight w:val="184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05 2 01 99999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3 280 000,00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05 2 01 99999</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3 280 000,00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"Капитальный ремонт многоквартирных домов"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03 1 02 41200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03 1 02 41200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500 529 219,12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471 027 165,47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465 956 538,05</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52 482 799,00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52 819 658,00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52 817 306,00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93 274,00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93 274,00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93 274,00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S6010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93 274,00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S6010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93 274,00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06 0 00 00000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52 389 525,00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52 819 658,00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52 817 306,00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системы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52 332 162,00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52 762 295,00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52 759 943,00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51 681 694,00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51 925 655,00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51 925 655,00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06 1 01 09000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12 752 694,00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12 726 055,00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12 726 055,00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06 1 01 09000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12 752 694,00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12 726 055,00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12 726 055,00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06 1 01 85350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38 929 000,00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39 199 600,00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39 199 600,00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06 1 01 85350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38 929 000,00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39 199 600,00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39 199 600,00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31 920,00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2 688,00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02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31 920,00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2 688,00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02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2 688,00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02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26 880,00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"Выполнение требований антитеррористической защищенности учреждений дошкольного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06 1 03 00000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618 548,00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831 600,00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831 600,00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06 1 03 09000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618 548,00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831 600,00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831 600,00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06 1 03 09000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618 548,00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831 600,00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831 600,00</w:t>
            </w:r>
          </w:p>
        </w:tc>
      </w:tr>
      <w:tr w:rsidR="00917A56" w:rsidRPr="00917A56" w:rsidTr="000F7A83">
        <w:trPr>
          <w:trHeight w:val="264"/>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"Поддержка одаренных детей и их наставников"</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r>
      <w:tr w:rsidR="00917A56" w:rsidRPr="00917A56" w:rsidTr="000F7A83">
        <w:trPr>
          <w:trHeight w:val="1056"/>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w:t>
            </w:r>
            <w:proofErr w:type="gramStart"/>
            <w:r w:rsidRPr="00917A56">
              <w:rPr>
                <w:rFonts w:ascii="Arial" w:eastAsia="Times New Roman" w:hAnsi="Arial" w:cs="Arial"/>
                <w:color w:val="000000"/>
                <w:sz w:val="20"/>
                <w:szCs w:val="20"/>
                <w:lang w:eastAsia="ru-RU"/>
              </w:rPr>
              <w:t>образовательных учреждений</w:t>
            </w:r>
            <w:proofErr w:type="gramEnd"/>
            <w:r w:rsidRPr="00917A56">
              <w:rPr>
                <w:rFonts w:ascii="Arial" w:eastAsia="Times New Roman" w:hAnsi="Arial" w:cs="Arial"/>
                <w:color w:val="000000"/>
                <w:sz w:val="20"/>
                <w:szCs w:val="20"/>
                <w:lang w:eastAsia="ru-RU"/>
              </w:rPr>
              <w:t xml:space="preserve"> работающих с одаренными детьми"</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06 4 01 00000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06 4 01 20030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06 4 01 20030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57 363,00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381 710 317,12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352 427 498,47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348 364 599,05</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02 3 01 85420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02 3 01 85420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40 360 242,69</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3 536 790,00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40 360 242,69</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3 536 790,00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40 360 242,69</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3 536 790,00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по капитальному ремонту муниципальных учреждений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03 1 01 86010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32 408 988,69</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3 536 790,00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03 1 01 86010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3 536 790,00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03 1 01 86010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32 408 988,69</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S6010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7 951 254,00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S6010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7 951 254,00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06 0 00 00000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341 346 074,43</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352 423 498,47</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344 823 809,05</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340 293 974,43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351 371 398,47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343 771 709,05</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"Создание условий для получения основного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337 250 703,00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337 358 900,00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337 358 900,00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06 2 01 09000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52 528 703,00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52 376 000,00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52 376 000,00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06 2 01 09000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52 528 703,00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52 376 000,00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52 376 000,00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06 2 01 85090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284 722 000,00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284 982 900,00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284 982 900,00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06 2 01 85090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284 722 000,00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284 982 900,00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284 982 900,00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"Приобретение автотранспорта для подвоза детей в общеобразовательные учреждения на условиях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320 575,00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5 746 338,35</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3 118 673,94</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приобретение автотранспорта для подвоза детей в общеобразовательные организации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06 2 02 86560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5 331 693,35</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2 894 271,94</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06 2 02 86560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5 331 693,35</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2 894 271,94</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приобретение автотранспорта для подвоза детей в образовательные учреждения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02 S6560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320 575,00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414 645,00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224 402,00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02 S6560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320 575,00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414 645,00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224 402,00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06 2 03 00000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316 013,43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162 043,12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136 255,11</w:t>
            </w:r>
          </w:p>
        </w:tc>
      </w:tr>
      <w:tr w:rsidR="00917A56" w:rsidRPr="00917A56" w:rsidTr="000F7A83">
        <w:trPr>
          <w:trHeight w:val="792"/>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06 2 03 86590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87 533,43</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109 963,12</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92 911,11</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06 2 03 86590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109 963,12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92 911,11</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06 2 03 86590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87 533,43</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03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228 480,00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52 080,00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43 344,00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03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52 080,00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43 344,00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03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228 480,00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06 2 04 00000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190 434,00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4 946 237,00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по созданию условий для инклюзивного образования детей-инвалидов в общеобразовательных организациях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06 2 04 86130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4 600 000,00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06 2 04 86130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4 600 000,00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Реализация мероприятий по созданию условий для инклюзивного образования детей-инвалидов в общеобразовательных организациях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04 S6130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190 434,00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346 237,00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04 S6130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190 434,00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346 237,00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"Выполнение требований антитеррористической защищенности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06 2 05 00000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2 216 249,00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3 157 880,00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3 157 880,00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Мероприятия на выполнение требований антитеррористической защищенности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05 S6160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2 216 249,00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3 157 880,00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3 157 880,00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2 05 S6160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2 216 249,00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3 157 880,00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3 157 880,00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1 052 100,00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1 052 100,00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1 052 100,00</w:t>
            </w:r>
          </w:p>
        </w:tc>
      </w:tr>
      <w:tr w:rsidR="00917A56" w:rsidRPr="00917A56" w:rsidTr="000F7A83">
        <w:trPr>
          <w:trHeight w:val="1056"/>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w:t>
            </w:r>
            <w:proofErr w:type="gramStart"/>
            <w:r w:rsidRPr="00917A56">
              <w:rPr>
                <w:rFonts w:ascii="Arial" w:eastAsia="Times New Roman" w:hAnsi="Arial" w:cs="Arial"/>
                <w:color w:val="000000"/>
                <w:sz w:val="20"/>
                <w:szCs w:val="20"/>
                <w:lang w:eastAsia="ru-RU"/>
              </w:rPr>
              <w:t>образовательных учреждений</w:t>
            </w:r>
            <w:proofErr w:type="gramEnd"/>
            <w:r w:rsidRPr="00917A56">
              <w:rPr>
                <w:rFonts w:ascii="Arial" w:eastAsia="Times New Roman" w:hAnsi="Arial" w:cs="Arial"/>
                <w:color w:val="000000"/>
                <w:sz w:val="20"/>
                <w:szCs w:val="20"/>
                <w:lang w:eastAsia="ru-RU"/>
              </w:rPr>
              <w:t xml:space="preserve"> работающих с одаренными детьми"</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06 4 01 00000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Мероприятия по поддержке одаренных детей Добринского муниципального района и их наставников</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06 4 01 20030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06 4 01 20030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1 016 100,00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06 4 02 20540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06 4 02 20540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36 000,00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41 769 829,00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41 355 572,00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40 350 196,00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9 831 500,00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9 831 500,00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8 831 500,00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9 831 500,00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9 831 500,00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8 831 500,00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02 2 07 00000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9 701 500,00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9 701 500,00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8 701 500,00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02 2 07 09000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9 701 500,00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9 701 500,00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8 701 500,00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02 2 07 09000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9 701 500,00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9 701 500,00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8 701 500,00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"Укрепление материально- технической базы муниципальных домов культуры"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направленные на укрепление материально-технической базы муниципальных домов культуры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11 L4670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11 L4670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130 000,00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06 0 00 00000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31 938 329,00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31 524 072,00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31 518 696,00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31 938 329,00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31 524 072,00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31 518 696,00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06 3 01 00000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27 947 081,00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27 615 000,00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27 615 000,00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06 3 01 09000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27 947 081,00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27 615 000,00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27 615 000,00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06 3 01 09000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27 947 081,00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27 615 000,00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27 615 000,00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3 910 920,00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3 900 000,00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06 3 02 09000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3 910 920,00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3 900 000,00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06 3 02 09000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3 910 920,00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3 900 000,00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"Повышение квалификации педагогических работников на условиях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06 3 03 00000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30 240,00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9 072,00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3 696,00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03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30 240,00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9 072,00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3 696,00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03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9 072,00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3 696,00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03 S6590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30 240,00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"Выполнение требований антитеррористической защищенности учреждений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06 3 05 00000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50 088,00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06 3 05 09000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50 088,00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06 3 05 09000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50 088,00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4 806 828,00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4 806 828,00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4 806 828,00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Подпрограмма "Духовно- нравственное и физическое развитие жителей Добринского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r>
      <w:tr w:rsidR="00917A56" w:rsidRPr="00917A56" w:rsidTr="000F7A83">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02 1 03 00000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02 1 03 20070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02 1 03 20070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470 188,00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06 3 04 00000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06 3 04 09000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06 3 04 09000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4 336 640,00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19 759 446,00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19 617 609,00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19 617 609,00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Основное мероприятие "Организация и проведение мероприятий, направленных на профилактику наркомании, алкоголизма, </w:t>
            </w:r>
            <w:proofErr w:type="spellStart"/>
            <w:r w:rsidRPr="00917A56">
              <w:rPr>
                <w:rFonts w:ascii="Arial" w:eastAsia="Times New Roman" w:hAnsi="Arial" w:cs="Arial"/>
                <w:color w:val="000000"/>
                <w:sz w:val="20"/>
                <w:szCs w:val="20"/>
                <w:lang w:eastAsia="ru-RU"/>
              </w:rPr>
              <w:t>табакокурения</w:t>
            </w:r>
            <w:proofErr w:type="spellEnd"/>
            <w:r w:rsidRPr="00917A56">
              <w:rPr>
                <w:rFonts w:ascii="Arial" w:eastAsia="Times New Roman" w:hAnsi="Arial" w:cs="Arial"/>
                <w:color w:val="000000"/>
                <w:sz w:val="20"/>
                <w:szCs w:val="20"/>
                <w:lang w:eastAsia="ru-RU"/>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Мероприятия, направленные на профилактику наркомании, алкоголизма, </w:t>
            </w:r>
            <w:proofErr w:type="spellStart"/>
            <w:r w:rsidRPr="00917A56">
              <w:rPr>
                <w:rFonts w:ascii="Arial" w:eastAsia="Times New Roman" w:hAnsi="Arial" w:cs="Arial"/>
                <w:color w:val="000000"/>
                <w:sz w:val="20"/>
                <w:szCs w:val="20"/>
                <w:lang w:eastAsia="ru-RU"/>
              </w:rPr>
              <w:t>табакокурения</w:t>
            </w:r>
            <w:proofErr w:type="spellEnd"/>
            <w:r w:rsidRPr="00917A56">
              <w:rPr>
                <w:rFonts w:ascii="Arial" w:eastAsia="Times New Roman" w:hAnsi="Arial" w:cs="Arial"/>
                <w:color w:val="000000"/>
                <w:sz w:val="20"/>
                <w:szCs w:val="20"/>
                <w:lang w:eastAsia="ru-RU"/>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02 1 02 20060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02 1 02 20060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21 000,00</w:t>
            </w:r>
          </w:p>
        </w:tc>
      </w:tr>
      <w:tr w:rsidR="00917A56" w:rsidRPr="00917A56" w:rsidTr="000F7A83">
        <w:trPr>
          <w:trHeight w:val="792"/>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03 0 00 00000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58 915,00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58 915,00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58 915,00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S6010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58 915,00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1 01 S6010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58 915,00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19 679 531,00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19 596 609,00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19 596 609,00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19 679 531,00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19 596 609,00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19 596 609,00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15 305 606,00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15 500 934,00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15 500 934,00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06 5 01 09000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15 305 606,00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15 500 934,00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15 500 934,00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06 5 01 09000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15 305 606,00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15 500 934,00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15 500 934,00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4 373 925,00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4 095 675,00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4 095 675,00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06 5 02 00110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4 054 386,00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3 776 136,00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3 776 136,00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06 5 02 00110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4 054 386,00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3 776 136,00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3 776 136,00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06 5 02 00120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319 539,00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319 539,00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319 539,00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07</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06 5 02 00120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319 539,00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319 539,00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319 539,00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77 236 617,08</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917A56"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70 817 947,57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65 957 097,15</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Культура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57 560 707,08</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53 035 392,57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49 182 690,15</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55 947 803,08</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53 035 392,57</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49 182 690,15</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Подпрограмма "Развитие и сохранение культуры Добринского муниципального района"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55 947 803,08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53 035 392,57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49 182 690,15</w:t>
            </w:r>
          </w:p>
        </w:tc>
      </w:tr>
      <w:tr w:rsidR="00917A56" w:rsidRPr="00917A56" w:rsidTr="000F7A83">
        <w:trPr>
          <w:trHeight w:val="528"/>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"Обеспечение деятельности культурно-досуговых учреждений муниципального района"</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02 2 02 00000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32 062 060,00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29 193 388,00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27 184 088,00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02 2 02 09000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10 356 700,00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10 356 700,00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8 356 700,00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02 2 02 09000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10 356 700,00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10 356 700,00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8 356 700,00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02 2 02 09100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21 705 360,00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18 836 688,00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18 827 388,00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02 2 02 09100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21 705 360,00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18 836 688,00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18 827 388,00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02 2 03 00000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439 622,93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256 000,00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направленных на комплектование книжных фондов библиотек</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02 2 03 86330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183 622,93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02 2 03 86330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183 622,93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направленные на комплектование книжных фондов библиотек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03 S6330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256 000,00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03 S6330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256 000,00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02 2 05 00000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20 212 500,00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02 2 05 09000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20 212 500,00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02 2 05 09000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20 212 500,00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"Укрепление материально- технической базы муниципальных домов культуры"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1 075 633,62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1 211 401,67</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1 370 588,82</w:t>
            </w:r>
          </w:p>
        </w:tc>
      </w:tr>
      <w:tr w:rsidR="00917A56" w:rsidRPr="00917A56" w:rsidTr="000F7A83">
        <w:trPr>
          <w:trHeight w:val="792"/>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мероприятия, направленные на укрепление материально-технической базы муниципальных домов культуры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11 L4670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1 075 633,62</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1 211 401,67</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1 370 588,82</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11 L4670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1 075 633,62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1 211 401,67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1 370 588,82</w:t>
            </w:r>
          </w:p>
        </w:tc>
      </w:tr>
      <w:tr w:rsidR="00917A56" w:rsidRPr="00917A56" w:rsidTr="000F7A83">
        <w:trPr>
          <w:trHeight w:val="264"/>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Региональный проект "Культурная среда"</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A1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по созданию модельных библиотек</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A1 54540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A1 54540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Региональный проект "Творческие люди"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A2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37 986,53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42 102,90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39 513,33</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A2 86280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37 986,53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42 102,90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39 513,33</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A2 86280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37 986,53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42 102,90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39 513,33</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1 612 904,00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1 612 904,00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1 612 904,00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03 3 02 86080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03 3 02 86080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S6080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112 904,00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 3 02 S6080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112 904,00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19 675 910,00</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917A56"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17 782 555,00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16 774 407,00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19 675 910,00</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917A56"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17 782 555,00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16 774 407,00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18 463 710,00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16 785 555,00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15 777 407,00</w:t>
            </w:r>
          </w:p>
        </w:tc>
      </w:tr>
      <w:tr w:rsidR="00917A56" w:rsidRPr="00917A56" w:rsidTr="000F7A83">
        <w:trPr>
          <w:trHeight w:val="5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Основное мероприятие "Проведение межрегиональных и районных фестивалей и мероприятий, участие в областных конкурсах и фестивалях"</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02 2 01 00000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r>
      <w:tr w:rsidR="00917A56" w:rsidRPr="00917A56" w:rsidTr="000F7A83">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02 2 01 99999</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02 2 01 99999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850 000,00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"Реализация муниципальной политики в области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02 2 08 00000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1 899 700,00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1 788 700,00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1 788 700,00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02 2 08 00110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1 865 000,00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1 754 000,00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1 754 000,00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02 2 08 00110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1 865 000,00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1 754 000,00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1 754 000,00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02 2 08 00120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34 700,00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02 2 08 00120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34 700,00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34 700,00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"Обеспечение финансово-хозяйственной деятельности"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15 714 010,00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14 146 855,00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13 138 707,00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02 2 12 09000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7 242 311,00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6 852 296,00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5 852 296,00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02 2 12 09000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7 242 311,00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6 852 296,00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5 852 296,00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02 2 12 09100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8 471 699,00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7 294 559,00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7 286 411,00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02 2 12 09100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8 471 699,00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7 294 559,00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7 286 411,00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1 212 200,00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997 000,00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997 000,00</w:t>
            </w:r>
          </w:p>
        </w:tc>
      </w:tr>
      <w:tr w:rsidR="00917A56" w:rsidRPr="00917A56" w:rsidTr="000F7A83">
        <w:trPr>
          <w:trHeight w:val="792"/>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 xml:space="preserve">Основное мероприятие "Подготовка и проведение районных мероприятий, фестивалей, конкурсов и участие делегаций в районных и областных </w:t>
            </w:r>
            <w:proofErr w:type="gramStart"/>
            <w:r w:rsidRPr="00917A56">
              <w:rPr>
                <w:rFonts w:ascii="Arial" w:eastAsia="Times New Roman" w:hAnsi="Arial" w:cs="Arial"/>
                <w:color w:val="000000"/>
                <w:sz w:val="20"/>
                <w:szCs w:val="20"/>
                <w:lang w:eastAsia="ru-RU"/>
              </w:rPr>
              <w:t>совещаниях,  добровольческих</w:t>
            </w:r>
            <w:proofErr w:type="gramEnd"/>
            <w:r w:rsidRPr="00917A56">
              <w:rPr>
                <w:rFonts w:ascii="Arial" w:eastAsia="Times New Roman" w:hAnsi="Arial" w:cs="Arial"/>
                <w:color w:val="000000"/>
                <w:sz w:val="20"/>
                <w:szCs w:val="20"/>
                <w:lang w:eastAsia="ru-RU"/>
              </w:rPr>
              <w:t xml:space="preserve"> акциях, семинарах, съездах"</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02 3 04 00000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1 212 200,00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997 000,00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997 000,00</w:t>
            </w:r>
          </w:p>
        </w:tc>
      </w:tr>
      <w:tr w:rsidR="00917A56" w:rsidRPr="00917A56" w:rsidTr="000F7A83">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w:t>
            </w:r>
            <w:proofErr w:type="gramStart"/>
            <w:r w:rsidRPr="00917A56">
              <w:rPr>
                <w:rFonts w:ascii="Arial" w:eastAsia="Times New Roman" w:hAnsi="Arial" w:cs="Arial"/>
                <w:color w:val="000000"/>
                <w:sz w:val="20"/>
                <w:szCs w:val="20"/>
                <w:lang w:eastAsia="ru-RU"/>
              </w:rPr>
              <w:t>совещаниях,  добровольческих</w:t>
            </w:r>
            <w:proofErr w:type="gramEnd"/>
            <w:r w:rsidRPr="00917A56">
              <w:rPr>
                <w:rFonts w:ascii="Arial" w:eastAsia="Times New Roman" w:hAnsi="Arial" w:cs="Arial"/>
                <w:color w:val="000000"/>
                <w:sz w:val="20"/>
                <w:szCs w:val="20"/>
                <w:lang w:eastAsia="ru-RU"/>
              </w:rPr>
              <w:t xml:space="preserve"> акциях, семинарах, съездах"</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02 3 04 99999</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1 212 200,00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997 000,00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997 000,00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08</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02 3 04 99999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E9453E" w:rsidRDefault="00C0052F" w:rsidP="00917A56">
            <w:pPr>
              <w:spacing w:after="0" w:line="240" w:lineRule="auto"/>
              <w:jc w:val="right"/>
              <w:rPr>
                <w:rFonts w:ascii="Arial" w:eastAsia="Times New Roman" w:hAnsi="Arial" w:cs="Arial"/>
                <w:sz w:val="20"/>
                <w:szCs w:val="20"/>
                <w:lang w:eastAsia="ru-RU"/>
              </w:rPr>
            </w:pPr>
            <w:r w:rsidRPr="00E9453E">
              <w:rPr>
                <w:rFonts w:ascii="Arial" w:eastAsia="Times New Roman" w:hAnsi="Arial" w:cs="Arial"/>
                <w:sz w:val="20"/>
                <w:szCs w:val="20"/>
                <w:lang w:eastAsia="ru-RU"/>
              </w:rPr>
              <w:t>1 212 200,00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997 000,00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997 000,00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48 870 230,00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48 759 330,00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47 890 230,00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7 500 000,00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7 500 000,00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7 500 000,00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7 500 000,00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02 3 01 20120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7 500 000,00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02 3 01 20120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7 500 000,00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20 090 600,00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20 221 500,00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20 090 600,00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20 221 500,00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20 090 600,00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20 221 500,00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20 201 500,00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20 090 600,00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20 221 500,00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02 3 01 85130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13 021 400,00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13 021 400,00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13 021 400,00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02 3 01 85130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13 021 400,00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13 021 400,00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13 021 400,00</w:t>
            </w:r>
          </w:p>
        </w:tc>
      </w:tr>
      <w:tr w:rsidR="00917A56" w:rsidRPr="00917A56" w:rsidTr="000F7A83">
        <w:trPr>
          <w:trHeight w:val="1056"/>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02 3 01 85140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3 137 100,00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3 026 200,00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3 157 100,00</w:t>
            </w:r>
          </w:p>
        </w:tc>
      </w:tr>
      <w:tr w:rsidR="00917A56" w:rsidRPr="00917A56" w:rsidTr="000F7A83">
        <w:trPr>
          <w:trHeight w:val="264"/>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02 3 01 85140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3 137 100,00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3 026 200,00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3 157 100,00</w:t>
            </w:r>
          </w:p>
        </w:tc>
      </w:tr>
      <w:tr w:rsidR="00917A56" w:rsidRPr="00917A56" w:rsidTr="00370DE6">
        <w:trPr>
          <w:trHeight w:val="1056"/>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02 3 01 85250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2 543 000,00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2 543 000,00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2 543 000,00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02 3 01 85250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2 543 000,00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2 543 000,00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2 543 000,00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направления расходов основного мероприятия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02 3 01 99999</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1 500 000,00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17 039 230,00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02 3 01 85040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3 050 900,00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3 050 900,00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3 050 900,00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02 3 01 85040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3 050 900,00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3 050 900,00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3 050 900,00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Содержание ребенка в семье опекуна и приемной семье, а также вознаграждение, причитающееся приемному родителю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02 3 01 85050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13 741 100,00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13 741 100,00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13 741 100,00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02 3 01 85050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13 741 100,00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13 741 100,00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13 741 100,00</w:t>
            </w:r>
          </w:p>
        </w:tc>
      </w:tr>
      <w:tr w:rsidR="00917A56" w:rsidRPr="00917A56" w:rsidTr="00370DE6">
        <w:trPr>
          <w:trHeight w:val="158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02 3 01 85320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150 750,00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150 750,00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150 750,00</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02 3 01 85320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750,00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750,00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750,00</w:t>
            </w:r>
          </w:p>
        </w:tc>
      </w:tr>
      <w:tr w:rsidR="00917A56" w:rsidRPr="00917A56" w:rsidTr="000F7A83">
        <w:trPr>
          <w:trHeight w:val="264"/>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Социальное обеспечение и иные выплаты населению</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02 3 01 85320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150 000,00</w:t>
            </w:r>
          </w:p>
        </w:tc>
      </w:tr>
      <w:tr w:rsidR="00917A56" w:rsidRPr="00917A56" w:rsidTr="000F7A83">
        <w:trPr>
          <w:trHeight w:val="1584"/>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02 3 01 85360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96 480,00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96 480,00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96 480,00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02 3 01 85360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480,00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480,00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02 3 01 85360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96 000,00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96 000,00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r>
      <w:tr w:rsidR="00917A56" w:rsidRPr="00917A56" w:rsidTr="00370DE6">
        <w:trPr>
          <w:trHeight w:val="1320"/>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roofErr w:type="gramStart"/>
            <w:r w:rsidRPr="00917A56">
              <w:rPr>
                <w:rFonts w:ascii="Arial" w:eastAsia="Times New Roman" w:hAnsi="Arial" w:cs="Arial"/>
                <w:color w:val="000000"/>
                <w:sz w:val="20"/>
                <w:szCs w:val="20"/>
                <w:lang w:eastAsia="ru-RU"/>
              </w:rPr>
              <w:t>"  в</w:t>
            </w:r>
            <w:proofErr w:type="gramEnd"/>
            <w:r w:rsidRPr="00917A56">
              <w:rPr>
                <w:rFonts w:ascii="Arial" w:eastAsia="Times New Roman" w:hAnsi="Arial" w:cs="Arial"/>
                <w:color w:val="000000"/>
                <w:sz w:val="20"/>
                <w:szCs w:val="20"/>
                <w:lang w:eastAsia="ru-RU"/>
              </w:rPr>
              <w:t xml:space="preserve"> части содержания численности специалистов, осуществляющих деятельность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02 3 01 85150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3 129 500,00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02 3 01 85150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2 861 300,00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2 861 300,00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2 861 300,00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02 3 01 85150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268 200,00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268 200,00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268 200,00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1 843 521,02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1 842 513,63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1 841 258,38</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Массовый спорт</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1 843 521,02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1 842 513,63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1 841 258,38</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1 843 521,02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1 842 513,63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1 841 258,38</w:t>
            </w:r>
          </w:p>
        </w:tc>
      </w:tr>
      <w:tr w:rsidR="00917A56" w:rsidRPr="00917A56" w:rsidTr="000F7A83">
        <w:trPr>
          <w:trHeight w:val="528"/>
        </w:trPr>
        <w:tc>
          <w:tcPr>
            <w:tcW w:w="6663" w:type="dxa"/>
            <w:tcBorders>
              <w:top w:val="nil"/>
              <w:left w:val="single" w:sz="4" w:space="0" w:color="000000"/>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02 1 00 00000</w:t>
            </w:r>
          </w:p>
        </w:tc>
        <w:tc>
          <w:tcPr>
            <w:tcW w:w="850"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1 843 521,02</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1 842 513,63</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1 841 258,38</w:t>
            </w:r>
          </w:p>
        </w:tc>
      </w:tr>
      <w:tr w:rsidR="00917A56" w:rsidRPr="00917A56" w:rsidTr="000F7A83">
        <w:trPr>
          <w:trHeight w:val="792"/>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1 843 521,02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1 842 513,63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1 841 258,38</w:t>
            </w:r>
          </w:p>
        </w:tc>
      </w:tr>
      <w:tr w:rsidR="00917A56" w:rsidRPr="00917A56" w:rsidTr="000F7A83">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Реализация мероприятия,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02 1 01 86440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454 321,02</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453 313,63</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452 058,38</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02 1 01 86440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161 321,02</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160 313,63</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159 058,38</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02 1 01 86440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293 000,00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293 000,00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293 000,00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xml:space="preserve">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w:t>
            </w:r>
            <w:proofErr w:type="spellStart"/>
            <w:r w:rsidRPr="00917A56">
              <w:rPr>
                <w:rFonts w:ascii="Arial" w:eastAsia="Times New Roman" w:hAnsi="Arial" w:cs="Arial"/>
                <w:color w:val="000000"/>
                <w:sz w:val="20"/>
                <w:szCs w:val="20"/>
                <w:lang w:eastAsia="ru-RU"/>
              </w:rPr>
              <w:t>софинансирования</w:t>
            </w:r>
            <w:proofErr w:type="spellEnd"/>
            <w:r w:rsidRPr="00917A56">
              <w:rPr>
                <w:rFonts w:ascii="Arial" w:eastAsia="Times New Roman" w:hAnsi="Arial" w:cs="Arial"/>
                <w:color w:val="000000"/>
                <w:sz w:val="20"/>
                <w:szCs w:val="20"/>
                <w:lang w:eastAsia="ru-RU"/>
              </w:rPr>
              <w:t xml:space="preserve">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01 S6440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1 389 200,00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1 389 200,00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1 389 200,00</w:t>
            </w:r>
          </w:p>
        </w:tc>
      </w:tr>
      <w:tr w:rsidR="00917A56" w:rsidRPr="00917A56" w:rsidTr="00370DE6">
        <w:trPr>
          <w:trHeight w:val="792"/>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01 S6440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650 000,00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650 000,00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11</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1 01 S6440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739 200,00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739 200,00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739 200,00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846"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3 061 600,00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3 061 600,00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02 0 00 00000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3 061 600,00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3 061 600,00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02 3 02 00000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3 061 600,00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02 3 02 09000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3 061 600,00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12</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02 3 02 09000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600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3 061 600,00</w:t>
            </w:r>
          </w:p>
        </w:tc>
      </w:tr>
      <w:tr w:rsidR="00917A56" w:rsidRPr="00917A56" w:rsidTr="000F7A83">
        <w:trPr>
          <w:trHeight w:val="264"/>
        </w:trPr>
        <w:tc>
          <w:tcPr>
            <w:tcW w:w="6663" w:type="dxa"/>
            <w:tcBorders>
              <w:top w:val="nil"/>
              <w:left w:val="single" w:sz="4" w:space="0" w:color="000000"/>
              <w:bottom w:val="single" w:sz="4" w:space="0" w:color="auto"/>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ОБСЛУЖИВАНИЕ ГОСУДАРСТВЕННОГО И МУНИЦИПАЛЬНОГО ДОЛГА</w:t>
            </w:r>
          </w:p>
        </w:tc>
        <w:tc>
          <w:tcPr>
            <w:tcW w:w="855" w:type="dxa"/>
            <w:tcBorders>
              <w:top w:val="nil"/>
              <w:left w:val="nil"/>
              <w:bottom w:val="single" w:sz="4" w:space="0" w:color="auto"/>
              <w:right w:val="single" w:sz="4" w:space="0" w:color="000000"/>
            </w:tcBorders>
            <w:shd w:val="clear" w:color="auto" w:fill="auto"/>
            <w:vAlign w:val="center"/>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846" w:type="dxa"/>
            <w:tcBorders>
              <w:top w:val="nil"/>
              <w:left w:val="nil"/>
              <w:bottom w:val="single" w:sz="4" w:space="0" w:color="auto"/>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559" w:type="dxa"/>
            <w:tcBorders>
              <w:top w:val="nil"/>
              <w:left w:val="nil"/>
              <w:bottom w:val="single" w:sz="4" w:space="0" w:color="auto"/>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850" w:type="dxa"/>
            <w:tcBorders>
              <w:top w:val="nil"/>
              <w:left w:val="nil"/>
              <w:bottom w:val="single" w:sz="4" w:space="0" w:color="auto"/>
              <w:right w:val="single" w:sz="4" w:space="0" w:color="000000"/>
            </w:tcBorders>
            <w:shd w:val="clear" w:color="auto" w:fill="auto"/>
            <w:vAlign w:val="center"/>
            <w:hideMark/>
          </w:tcPr>
          <w:p w:rsidR="00917A56" w:rsidRPr="00917A56" w:rsidRDefault="00917A56" w:rsidP="00917A56">
            <w:pPr>
              <w:spacing w:after="0" w:line="240" w:lineRule="auto"/>
              <w:rPr>
                <w:rFonts w:ascii="Arial" w:eastAsia="Times New Roman" w:hAnsi="Arial" w:cs="Arial"/>
                <w:i/>
                <w:iCs/>
                <w:color w:val="000000"/>
                <w:sz w:val="20"/>
                <w:szCs w:val="20"/>
                <w:lang w:eastAsia="ru-RU"/>
              </w:rPr>
            </w:pPr>
            <w:r w:rsidRPr="00917A56">
              <w:rPr>
                <w:rFonts w:ascii="Arial" w:eastAsia="Times New Roman" w:hAnsi="Arial" w:cs="Arial"/>
                <w:i/>
                <w:iCs/>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auto"/>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r>
      <w:tr w:rsidR="00917A56" w:rsidRPr="00917A56" w:rsidTr="000F7A83">
        <w:trPr>
          <w:trHeight w:val="264"/>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lastRenderedPageBreak/>
              <w:t>Обслуживание государственного внутреннего и муниципального долга</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r>
      <w:tr w:rsidR="00917A56" w:rsidRPr="00917A56" w:rsidTr="000F7A83">
        <w:trPr>
          <w:trHeight w:val="792"/>
        </w:trPr>
        <w:tc>
          <w:tcPr>
            <w:tcW w:w="6663" w:type="dxa"/>
            <w:tcBorders>
              <w:top w:val="single" w:sz="4" w:space="0" w:color="auto"/>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846"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05 0 00 00000</w:t>
            </w:r>
          </w:p>
        </w:tc>
        <w:tc>
          <w:tcPr>
            <w:tcW w:w="850"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single" w:sz="4" w:space="0" w:color="auto"/>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Подпрограмма "Управление муниципальным долгом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05 4 00 00000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r>
      <w:tr w:rsidR="00917A56" w:rsidRPr="00917A56" w:rsidTr="00370DE6">
        <w:trPr>
          <w:trHeight w:val="528"/>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Основное мероприятие "Обслуживание муниципального долга районного бюджета"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05 4 01 00000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Обслуживание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05 4 01 20330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r>
      <w:tr w:rsidR="00917A56" w:rsidRPr="00917A56" w:rsidTr="00370DE6">
        <w:trPr>
          <w:trHeight w:val="264"/>
        </w:trPr>
        <w:tc>
          <w:tcPr>
            <w:tcW w:w="6663" w:type="dxa"/>
            <w:tcBorders>
              <w:top w:val="nil"/>
              <w:left w:val="single" w:sz="4" w:space="0" w:color="000000"/>
              <w:bottom w:val="single" w:sz="4" w:space="0" w:color="000000"/>
              <w:right w:val="single" w:sz="4" w:space="0" w:color="000000"/>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Обслуживание государственного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13</w:t>
            </w:r>
          </w:p>
        </w:tc>
        <w:tc>
          <w:tcPr>
            <w:tcW w:w="846"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05 4 01 20330</w:t>
            </w:r>
          </w:p>
        </w:tc>
        <w:tc>
          <w:tcPr>
            <w:tcW w:w="850"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center"/>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700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20 000,00</w:t>
            </w:r>
          </w:p>
        </w:tc>
      </w:tr>
      <w:tr w:rsidR="00917A56" w:rsidRPr="00917A56" w:rsidTr="00370DE6">
        <w:trPr>
          <w:trHeight w:val="264"/>
        </w:trPr>
        <w:tc>
          <w:tcPr>
            <w:tcW w:w="6663" w:type="dxa"/>
            <w:tcBorders>
              <w:top w:val="nil"/>
              <w:left w:val="single" w:sz="4" w:space="0" w:color="000000"/>
              <w:bottom w:val="single" w:sz="4" w:space="0" w:color="000000"/>
              <w:right w:val="nil"/>
            </w:tcBorders>
            <w:shd w:val="clear" w:color="auto" w:fill="auto"/>
            <w:vAlign w:val="center"/>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УСЛОВНО УТВЕРЖДЕННЫЕ РАСХОДЫ</w:t>
            </w:r>
          </w:p>
        </w:tc>
        <w:tc>
          <w:tcPr>
            <w:tcW w:w="855" w:type="dxa"/>
            <w:tcBorders>
              <w:top w:val="nil"/>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20 345 000,00</w:t>
            </w:r>
          </w:p>
        </w:tc>
      </w:tr>
      <w:tr w:rsidR="00917A56" w:rsidRPr="00917A56" w:rsidTr="00370DE6">
        <w:trPr>
          <w:trHeight w:val="264"/>
        </w:trPr>
        <w:tc>
          <w:tcPr>
            <w:tcW w:w="6663" w:type="dxa"/>
            <w:tcBorders>
              <w:top w:val="nil"/>
              <w:left w:val="single" w:sz="4" w:space="0" w:color="000000"/>
              <w:bottom w:val="single" w:sz="4" w:space="0" w:color="000000"/>
              <w:right w:val="nil"/>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Условно утвержденные расходы</w:t>
            </w:r>
          </w:p>
        </w:tc>
        <w:tc>
          <w:tcPr>
            <w:tcW w:w="855" w:type="dxa"/>
            <w:tcBorders>
              <w:top w:val="nil"/>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20 345 000,00</w:t>
            </w:r>
          </w:p>
        </w:tc>
      </w:tr>
      <w:tr w:rsidR="00917A56" w:rsidRPr="00917A56" w:rsidTr="00370DE6">
        <w:trPr>
          <w:trHeight w:val="264"/>
        </w:trPr>
        <w:tc>
          <w:tcPr>
            <w:tcW w:w="6663" w:type="dxa"/>
            <w:tcBorders>
              <w:top w:val="nil"/>
              <w:left w:val="single" w:sz="4" w:space="0" w:color="000000"/>
              <w:bottom w:val="single" w:sz="4" w:space="0" w:color="000000"/>
              <w:right w:val="nil"/>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20 345 000,00</w:t>
            </w:r>
          </w:p>
        </w:tc>
      </w:tr>
      <w:tr w:rsidR="00917A56" w:rsidRPr="00917A56" w:rsidTr="00370DE6">
        <w:trPr>
          <w:trHeight w:val="264"/>
        </w:trPr>
        <w:tc>
          <w:tcPr>
            <w:tcW w:w="6663" w:type="dxa"/>
            <w:tcBorders>
              <w:top w:val="nil"/>
              <w:left w:val="single" w:sz="4" w:space="0" w:color="000000"/>
              <w:bottom w:val="single" w:sz="4" w:space="0" w:color="000000"/>
              <w:right w:val="nil"/>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непрограммные мероприятия</w:t>
            </w:r>
          </w:p>
        </w:tc>
        <w:tc>
          <w:tcPr>
            <w:tcW w:w="855" w:type="dxa"/>
            <w:tcBorders>
              <w:top w:val="nil"/>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20 345 000,00</w:t>
            </w:r>
          </w:p>
        </w:tc>
      </w:tr>
      <w:tr w:rsidR="00917A56" w:rsidRPr="00917A56" w:rsidTr="00370DE6">
        <w:trPr>
          <w:trHeight w:val="264"/>
        </w:trPr>
        <w:tc>
          <w:tcPr>
            <w:tcW w:w="6663" w:type="dxa"/>
            <w:tcBorders>
              <w:top w:val="nil"/>
              <w:left w:val="single" w:sz="4" w:space="0" w:color="000000"/>
              <w:bottom w:val="single" w:sz="4" w:space="0" w:color="000000"/>
              <w:right w:val="nil"/>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Условно утвержденные расходы</w:t>
            </w:r>
          </w:p>
        </w:tc>
        <w:tc>
          <w:tcPr>
            <w:tcW w:w="855" w:type="dxa"/>
            <w:tcBorders>
              <w:top w:val="nil"/>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20 345 000,00</w:t>
            </w:r>
          </w:p>
        </w:tc>
      </w:tr>
      <w:tr w:rsidR="00917A56" w:rsidRPr="00917A56" w:rsidTr="00370DE6">
        <w:trPr>
          <w:trHeight w:val="264"/>
        </w:trPr>
        <w:tc>
          <w:tcPr>
            <w:tcW w:w="6663" w:type="dxa"/>
            <w:tcBorders>
              <w:top w:val="nil"/>
              <w:left w:val="single" w:sz="4" w:space="0" w:color="000000"/>
              <w:bottom w:val="single" w:sz="4" w:space="0" w:color="000000"/>
              <w:right w:val="nil"/>
            </w:tcBorders>
            <w:shd w:val="clear" w:color="auto" w:fill="auto"/>
            <w:hideMark/>
          </w:tcPr>
          <w:p w:rsidR="00917A56" w:rsidRPr="00917A56" w:rsidRDefault="00917A56" w:rsidP="00917A56">
            <w:pPr>
              <w:spacing w:after="0" w:line="240" w:lineRule="auto"/>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Иные бюджетные ассигнования</w:t>
            </w:r>
          </w:p>
        </w:tc>
        <w:tc>
          <w:tcPr>
            <w:tcW w:w="855" w:type="dxa"/>
            <w:tcBorders>
              <w:top w:val="nil"/>
              <w:left w:val="single" w:sz="4" w:space="0" w:color="auto"/>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917A56" w:rsidRPr="00917A56" w:rsidRDefault="00917A56" w:rsidP="00917A56">
            <w:pPr>
              <w:spacing w:after="0" w:line="240" w:lineRule="auto"/>
              <w:rPr>
                <w:rFonts w:ascii="Times New Roman" w:eastAsia="Times New Roman" w:hAnsi="Times New Roman" w:cs="Times New Roman"/>
                <w:color w:val="000000"/>
                <w:sz w:val="20"/>
                <w:szCs w:val="20"/>
                <w:lang w:eastAsia="ru-RU"/>
              </w:rPr>
            </w:pPr>
            <w:r w:rsidRPr="00917A5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10 323 000,00</w:t>
            </w:r>
          </w:p>
        </w:tc>
        <w:tc>
          <w:tcPr>
            <w:tcW w:w="1701" w:type="dxa"/>
            <w:tcBorders>
              <w:top w:val="nil"/>
              <w:left w:val="nil"/>
              <w:bottom w:val="single" w:sz="4" w:space="0" w:color="000000"/>
              <w:right w:val="single" w:sz="4" w:space="0" w:color="000000"/>
            </w:tcBorders>
            <w:shd w:val="clear" w:color="auto" w:fill="auto"/>
            <w:hideMark/>
          </w:tcPr>
          <w:p w:rsidR="00917A56" w:rsidRPr="00917A56" w:rsidRDefault="00917A56" w:rsidP="00917A56">
            <w:pPr>
              <w:spacing w:after="0" w:line="240" w:lineRule="auto"/>
              <w:jc w:val="right"/>
              <w:rPr>
                <w:rFonts w:ascii="Arial" w:eastAsia="Times New Roman" w:hAnsi="Arial" w:cs="Arial"/>
                <w:color w:val="000000"/>
                <w:sz w:val="20"/>
                <w:szCs w:val="20"/>
                <w:lang w:eastAsia="ru-RU"/>
              </w:rPr>
            </w:pPr>
            <w:r w:rsidRPr="00917A56">
              <w:rPr>
                <w:rFonts w:ascii="Arial" w:eastAsia="Times New Roman" w:hAnsi="Arial" w:cs="Arial"/>
                <w:color w:val="000000"/>
                <w:sz w:val="20"/>
                <w:szCs w:val="20"/>
                <w:lang w:eastAsia="ru-RU"/>
              </w:rPr>
              <w:t>20 345 000,00</w:t>
            </w:r>
          </w:p>
        </w:tc>
      </w:tr>
    </w:tbl>
    <w:p w:rsidR="00917A56" w:rsidRDefault="00917A56" w:rsidP="003621E6">
      <w:pPr>
        <w:tabs>
          <w:tab w:val="left" w:pos="142"/>
        </w:tabs>
      </w:pPr>
    </w:p>
    <w:p w:rsidR="00C33F8B" w:rsidRDefault="00C33F8B" w:rsidP="003621E6">
      <w:pPr>
        <w:tabs>
          <w:tab w:val="left" w:pos="142"/>
        </w:tabs>
      </w:pPr>
    </w:p>
    <w:p w:rsidR="00C33F8B" w:rsidRDefault="00C33F8B" w:rsidP="003621E6">
      <w:pPr>
        <w:tabs>
          <w:tab w:val="left" w:pos="142"/>
        </w:tabs>
      </w:pPr>
    </w:p>
    <w:p w:rsidR="00C33F8B" w:rsidRDefault="00C33F8B" w:rsidP="003621E6">
      <w:pPr>
        <w:tabs>
          <w:tab w:val="left" w:pos="142"/>
        </w:tabs>
      </w:pPr>
    </w:p>
    <w:p w:rsidR="00C33F8B" w:rsidRDefault="00C33F8B" w:rsidP="003621E6">
      <w:pPr>
        <w:tabs>
          <w:tab w:val="left" w:pos="142"/>
        </w:tabs>
      </w:pPr>
    </w:p>
    <w:p w:rsidR="00C33F8B" w:rsidRDefault="00C33F8B" w:rsidP="003621E6">
      <w:pPr>
        <w:tabs>
          <w:tab w:val="left" w:pos="142"/>
        </w:tabs>
      </w:pPr>
    </w:p>
    <w:p w:rsidR="00C33F8B" w:rsidRDefault="00C33F8B" w:rsidP="003621E6">
      <w:pPr>
        <w:tabs>
          <w:tab w:val="left" w:pos="142"/>
        </w:tabs>
      </w:pPr>
    </w:p>
    <w:p w:rsidR="00C33F8B" w:rsidRDefault="00C33F8B" w:rsidP="003621E6">
      <w:pPr>
        <w:tabs>
          <w:tab w:val="left" w:pos="142"/>
        </w:tabs>
      </w:pPr>
    </w:p>
    <w:p w:rsidR="00C33F8B" w:rsidRDefault="00C33F8B" w:rsidP="003621E6">
      <w:pPr>
        <w:tabs>
          <w:tab w:val="left" w:pos="142"/>
        </w:tabs>
      </w:pPr>
    </w:p>
    <w:p w:rsidR="00C33F8B" w:rsidRDefault="00C33F8B" w:rsidP="003621E6">
      <w:pPr>
        <w:tabs>
          <w:tab w:val="left" w:pos="142"/>
        </w:tabs>
      </w:pPr>
    </w:p>
    <w:tbl>
      <w:tblPr>
        <w:tblW w:w="15735" w:type="dxa"/>
        <w:tblInd w:w="-567" w:type="dxa"/>
        <w:tblLayout w:type="fixed"/>
        <w:tblLook w:val="04A0" w:firstRow="1" w:lastRow="0" w:firstColumn="1" w:lastColumn="0" w:noHBand="0" w:noVBand="1"/>
      </w:tblPr>
      <w:tblGrid>
        <w:gridCol w:w="5529"/>
        <w:gridCol w:w="567"/>
        <w:gridCol w:w="630"/>
        <w:gridCol w:w="526"/>
        <w:gridCol w:w="828"/>
        <w:gridCol w:w="992"/>
        <w:gridCol w:w="851"/>
        <w:gridCol w:w="709"/>
        <w:gridCol w:w="1701"/>
        <w:gridCol w:w="1701"/>
        <w:gridCol w:w="1701"/>
      </w:tblGrid>
      <w:tr w:rsidR="00C33F8B" w:rsidRPr="00C33F8B" w:rsidTr="00E9159B">
        <w:trPr>
          <w:trHeight w:val="972"/>
        </w:trPr>
        <w:tc>
          <w:tcPr>
            <w:tcW w:w="15735" w:type="dxa"/>
            <w:gridSpan w:val="11"/>
            <w:tcBorders>
              <w:top w:val="nil"/>
              <w:left w:val="nil"/>
              <w:bottom w:val="nil"/>
              <w:right w:val="nil"/>
            </w:tcBorders>
            <w:shd w:val="clear" w:color="auto" w:fill="auto"/>
            <w:vAlign w:val="center"/>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Приложение 11                                                                                                                                                                                                                                                                                                              к  районному бюджету на 2020 год                                                                                                                                                                                                                                                                                                                                                                                                    и на плановый период 2021 и 2022 годов</w:t>
            </w:r>
          </w:p>
        </w:tc>
      </w:tr>
      <w:tr w:rsidR="00C33F8B" w:rsidRPr="00C33F8B" w:rsidTr="00E9159B">
        <w:trPr>
          <w:trHeight w:val="264"/>
        </w:trPr>
        <w:tc>
          <w:tcPr>
            <w:tcW w:w="15735" w:type="dxa"/>
            <w:gridSpan w:val="11"/>
            <w:tcBorders>
              <w:top w:val="nil"/>
              <w:left w:val="nil"/>
              <w:bottom w:val="nil"/>
              <w:right w:val="nil"/>
            </w:tcBorders>
            <w:shd w:val="clear" w:color="auto" w:fill="auto"/>
            <w:vAlign w:val="center"/>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p>
        </w:tc>
      </w:tr>
      <w:tr w:rsidR="00C33F8B" w:rsidRPr="00C33F8B" w:rsidTr="00E9159B">
        <w:trPr>
          <w:trHeight w:val="852"/>
        </w:trPr>
        <w:tc>
          <w:tcPr>
            <w:tcW w:w="15735" w:type="dxa"/>
            <w:gridSpan w:val="11"/>
            <w:tcBorders>
              <w:top w:val="nil"/>
              <w:left w:val="nil"/>
              <w:bottom w:val="nil"/>
              <w:right w:val="nil"/>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lang w:eastAsia="ru-RU"/>
              </w:rPr>
            </w:pPr>
            <w:r w:rsidRPr="00C33F8B">
              <w:rPr>
                <w:rFonts w:ascii="Times New Roman" w:eastAsia="Times New Roman" w:hAnsi="Times New Roman" w:cs="Times New Roman"/>
                <w:b/>
                <w:bCs/>
                <w:color w:val="000000"/>
                <w:lang w:eastAsia="ru-RU"/>
              </w:rPr>
              <w:t>Распределение расходов бюджета муниципального района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 на 2020 и на плановый период 2021 и 2022 годов</w:t>
            </w:r>
          </w:p>
        </w:tc>
      </w:tr>
      <w:tr w:rsidR="00C33F8B" w:rsidRPr="00C33F8B" w:rsidTr="00E9159B">
        <w:trPr>
          <w:trHeight w:val="264"/>
        </w:trPr>
        <w:tc>
          <w:tcPr>
            <w:tcW w:w="15735" w:type="dxa"/>
            <w:gridSpan w:val="11"/>
            <w:tcBorders>
              <w:top w:val="nil"/>
              <w:left w:val="nil"/>
              <w:bottom w:val="nil"/>
              <w:right w:val="nil"/>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b/>
                <w:bCs/>
                <w:color w:val="000000"/>
                <w:lang w:eastAsia="ru-RU"/>
              </w:rPr>
            </w:pPr>
          </w:p>
        </w:tc>
      </w:tr>
      <w:tr w:rsidR="00C33F8B" w:rsidRPr="00C33F8B" w:rsidTr="00E9159B">
        <w:trPr>
          <w:trHeight w:val="264"/>
        </w:trPr>
        <w:tc>
          <w:tcPr>
            <w:tcW w:w="15735" w:type="dxa"/>
            <w:gridSpan w:val="11"/>
            <w:tcBorders>
              <w:top w:val="nil"/>
              <w:left w:val="nil"/>
              <w:bottom w:val="nil"/>
              <w:right w:val="nil"/>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руб.</w:t>
            </w:r>
          </w:p>
        </w:tc>
      </w:tr>
      <w:tr w:rsidR="00C33F8B" w:rsidRPr="00C33F8B" w:rsidTr="00E9159B">
        <w:trPr>
          <w:trHeight w:val="264"/>
        </w:trPr>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Наименование</w:t>
            </w:r>
          </w:p>
        </w:tc>
        <w:tc>
          <w:tcPr>
            <w:tcW w:w="2551" w:type="dxa"/>
            <w:gridSpan w:val="4"/>
            <w:tcBorders>
              <w:top w:val="single" w:sz="4" w:space="0" w:color="000000"/>
              <w:left w:val="nil"/>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18"/>
                <w:szCs w:val="18"/>
                <w:lang w:eastAsia="ru-RU"/>
              </w:rPr>
            </w:pPr>
            <w:r w:rsidRPr="00C33F8B">
              <w:rPr>
                <w:rFonts w:ascii="Times New Roman" w:eastAsia="Times New Roman" w:hAnsi="Times New Roman" w:cs="Times New Roman"/>
                <w:b/>
                <w:bCs/>
                <w:color w:val="000000"/>
                <w:sz w:val="18"/>
                <w:szCs w:val="18"/>
                <w:lang w:eastAsia="ru-RU"/>
              </w:rPr>
              <w:t>Целевая статья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18"/>
                <w:szCs w:val="18"/>
                <w:lang w:eastAsia="ru-RU"/>
              </w:rPr>
            </w:pPr>
            <w:r w:rsidRPr="00C33F8B">
              <w:rPr>
                <w:rFonts w:ascii="Times New Roman" w:eastAsia="Times New Roman" w:hAnsi="Times New Roman" w:cs="Times New Roman"/>
                <w:b/>
                <w:bCs/>
                <w:color w:val="000000"/>
                <w:sz w:val="18"/>
                <w:szCs w:val="18"/>
                <w:lang w:eastAsia="ru-RU"/>
              </w:rPr>
              <w:t>Вид расхода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18"/>
                <w:szCs w:val="18"/>
                <w:lang w:eastAsia="ru-RU"/>
              </w:rPr>
            </w:pPr>
            <w:r w:rsidRPr="00C33F8B">
              <w:rPr>
                <w:rFonts w:ascii="Times New Roman" w:eastAsia="Times New Roman" w:hAnsi="Times New Roman" w:cs="Times New Roman"/>
                <w:b/>
                <w:bCs/>
                <w:color w:val="000000"/>
                <w:sz w:val="18"/>
                <w:szCs w:val="18"/>
                <w:lang w:eastAsia="ru-RU"/>
              </w:rPr>
              <w:t>Раздел</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18"/>
                <w:szCs w:val="18"/>
                <w:lang w:eastAsia="ru-RU"/>
              </w:rPr>
            </w:pPr>
            <w:r w:rsidRPr="00C33F8B">
              <w:rPr>
                <w:rFonts w:ascii="Times New Roman" w:eastAsia="Times New Roman" w:hAnsi="Times New Roman" w:cs="Times New Roman"/>
                <w:b/>
                <w:bCs/>
                <w:color w:val="000000"/>
                <w:sz w:val="18"/>
                <w:szCs w:val="18"/>
                <w:lang w:eastAsia="ru-RU"/>
              </w:rPr>
              <w:t>Подраздел</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2020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2021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2022 год</w:t>
            </w:r>
          </w:p>
        </w:tc>
      </w:tr>
      <w:tr w:rsidR="00C33F8B" w:rsidRPr="00C33F8B" w:rsidTr="00E9159B">
        <w:trPr>
          <w:trHeight w:val="456"/>
        </w:trPr>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18"/>
                <w:szCs w:val="18"/>
                <w:lang w:eastAsia="ru-RU"/>
              </w:rPr>
            </w:pPr>
            <w:r w:rsidRPr="00C33F8B">
              <w:rPr>
                <w:rFonts w:ascii="Times New Roman" w:eastAsia="Times New Roman" w:hAnsi="Times New Roman" w:cs="Times New Roman"/>
                <w:b/>
                <w:bCs/>
                <w:color w:val="000000"/>
                <w:sz w:val="18"/>
                <w:szCs w:val="18"/>
                <w:lang w:eastAsia="ru-RU"/>
              </w:rPr>
              <w:t>МП</w:t>
            </w:r>
          </w:p>
        </w:tc>
        <w:tc>
          <w:tcPr>
            <w:tcW w:w="630" w:type="dxa"/>
            <w:tcBorders>
              <w:top w:val="nil"/>
              <w:left w:val="nil"/>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C33F8B">
              <w:rPr>
                <w:rFonts w:ascii="Times New Roman" w:eastAsia="Times New Roman" w:hAnsi="Times New Roman" w:cs="Times New Roman"/>
                <w:b/>
                <w:bCs/>
                <w:color w:val="000000"/>
                <w:sz w:val="18"/>
                <w:szCs w:val="18"/>
                <w:lang w:eastAsia="ru-RU"/>
              </w:rPr>
              <w:t>ПМп</w:t>
            </w:r>
            <w:proofErr w:type="spellEnd"/>
          </w:p>
        </w:tc>
        <w:tc>
          <w:tcPr>
            <w:tcW w:w="526" w:type="dxa"/>
            <w:tcBorders>
              <w:top w:val="nil"/>
              <w:left w:val="nil"/>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18"/>
                <w:szCs w:val="18"/>
                <w:lang w:eastAsia="ru-RU"/>
              </w:rPr>
            </w:pPr>
            <w:r w:rsidRPr="00C33F8B">
              <w:rPr>
                <w:rFonts w:ascii="Times New Roman" w:eastAsia="Times New Roman" w:hAnsi="Times New Roman" w:cs="Times New Roman"/>
                <w:b/>
                <w:bCs/>
                <w:color w:val="000000"/>
                <w:sz w:val="18"/>
                <w:szCs w:val="18"/>
                <w:lang w:eastAsia="ru-RU"/>
              </w:rPr>
              <w:t>ОМ</w:t>
            </w:r>
          </w:p>
        </w:tc>
        <w:tc>
          <w:tcPr>
            <w:tcW w:w="828" w:type="dxa"/>
            <w:tcBorders>
              <w:top w:val="nil"/>
              <w:left w:val="nil"/>
              <w:bottom w:val="single" w:sz="4" w:space="0" w:color="000000"/>
              <w:right w:val="single" w:sz="4" w:space="0" w:color="000000"/>
            </w:tcBorders>
            <w:shd w:val="clear" w:color="auto" w:fill="auto"/>
            <w:vAlign w:val="center"/>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18"/>
                <w:szCs w:val="18"/>
                <w:lang w:eastAsia="ru-RU"/>
              </w:rPr>
            </w:pPr>
            <w:r w:rsidRPr="00C33F8B">
              <w:rPr>
                <w:rFonts w:ascii="Times New Roman" w:eastAsia="Times New Roman" w:hAnsi="Times New Roman" w:cs="Times New Roman"/>
                <w:b/>
                <w:bCs/>
                <w:color w:val="000000"/>
                <w:sz w:val="18"/>
                <w:szCs w:val="18"/>
                <w:lang w:eastAsia="ru-RU"/>
              </w:rPr>
              <w:t>Направление</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33F8B" w:rsidRPr="00C33F8B" w:rsidRDefault="00C33F8B" w:rsidP="00C33F8B">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33F8B" w:rsidRPr="00C33F8B" w:rsidRDefault="00C33F8B" w:rsidP="00C33F8B">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33F8B" w:rsidRPr="00C33F8B" w:rsidRDefault="00C33F8B" w:rsidP="00C33F8B">
            <w:pPr>
              <w:spacing w:after="0" w:line="240" w:lineRule="auto"/>
              <w:rPr>
                <w:rFonts w:ascii="Times New Roman" w:eastAsia="Times New Roman" w:hAnsi="Times New Roman" w:cs="Times New Roman"/>
                <w:b/>
                <w:bCs/>
                <w:color w:val="000000"/>
                <w:sz w:val="18"/>
                <w:szCs w:val="18"/>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6 885 959,14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5 698 142,07</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4 772 458,58</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Подпрограмма "Развитие малого и среднего предпринимательства в </w:t>
            </w:r>
            <w:proofErr w:type="spellStart"/>
            <w:r w:rsidRPr="00C33F8B">
              <w:rPr>
                <w:rFonts w:ascii="Times New Roman" w:eastAsia="Times New Roman" w:hAnsi="Times New Roman" w:cs="Times New Roman"/>
                <w:color w:val="000000"/>
                <w:sz w:val="20"/>
                <w:szCs w:val="20"/>
                <w:lang w:eastAsia="ru-RU"/>
              </w:rPr>
              <w:t>Добринском</w:t>
            </w:r>
            <w:proofErr w:type="spellEnd"/>
            <w:r w:rsidRPr="00C33F8B">
              <w:rPr>
                <w:rFonts w:ascii="Times New Roman" w:eastAsia="Times New Roman" w:hAnsi="Times New Roman" w:cs="Times New Roman"/>
                <w:color w:val="000000"/>
                <w:sz w:val="20"/>
                <w:szCs w:val="20"/>
                <w:lang w:eastAsia="ru-RU"/>
              </w:rPr>
              <w:t xml:space="preserve"> муниципальном районе"</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2 373 943,74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1 347 939,08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1 285 015,46</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"Создание условий для повышения конкурентоспособности субъектов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929 743,74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810 139,08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801 876,84</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Субсидии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86610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629 743,74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510 139,08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501 876,84</w:t>
            </w:r>
          </w:p>
        </w:tc>
      </w:tr>
      <w:tr w:rsidR="00C33F8B" w:rsidRPr="00C33F8B" w:rsidTr="00E9159B">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Субсидии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S6610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300 000,00</w:t>
            </w:r>
          </w:p>
        </w:tc>
      </w:tr>
      <w:tr w:rsidR="00C33F8B" w:rsidRPr="00C33F8B" w:rsidTr="006454FE">
        <w:trPr>
          <w:trHeight w:val="528"/>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"Развитие инфраструктуры поддержки малого и среднего предпринимательства"</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110 000,00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110 000,00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110 000,00</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Субсидии организациям, образующим инфраструктуру поддержки субъектов малого и среднего предпринимательства (бизнес-центрам) на их функционирование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60160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110 000,00</w:t>
            </w:r>
          </w:p>
        </w:tc>
      </w:tr>
      <w:tr w:rsidR="00C33F8B" w:rsidRPr="00C33F8B" w:rsidTr="006454FE">
        <w:trPr>
          <w:trHeight w:val="52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"Методическое, информационное обеспечение сферы малого и среднего предпринимательства"</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150 000,00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129 800,00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129 800,00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Оказание информационной поддержки субъектам малого бизнеса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20340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129 800,00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129 800,00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1 184 200,00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298 000,00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243 338,62</w:t>
            </w:r>
          </w:p>
        </w:tc>
      </w:tr>
      <w:tr w:rsidR="00C33F8B" w:rsidRPr="00C33F8B" w:rsidTr="00E9159B">
        <w:trPr>
          <w:trHeight w:val="159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86050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1 031 200,00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145 000,00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90 338,62</w:t>
            </w:r>
          </w:p>
        </w:tc>
      </w:tr>
      <w:tr w:rsidR="00C33F8B" w:rsidRPr="00C33F8B" w:rsidTr="00E9159B">
        <w:trPr>
          <w:trHeight w:val="183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S6050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153 000,00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153 000,00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153 000,00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"Развитие потребительского рынка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2 815 979,54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2 467 587,61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1 617 704,37</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2 815 979,54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2 467 587,61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1 617 704,37</w:t>
            </w:r>
          </w:p>
        </w:tc>
      </w:tr>
      <w:tr w:rsidR="00C33F8B" w:rsidRPr="00C33F8B" w:rsidTr="006454FE">
        <w:trPr>
          <w:trHeight w:val="1056"/>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 (Иные бюджетные ассигнования)</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60180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1 000 000,00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1 000 000,00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1044"/>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60190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84 240,00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84 240,00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84 240,00</w:t>
            </w:r>
          </w:p>
        </w:tc>
      </w:tr>
      <w:tr w:rsidR="00C33F8B" w:rsidRPr="00C33F8B" w:rsidTr="006454FE">
        <w:trPr>
          <w:trHeight w:val="52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Субсидий на создание условий для обеспечения услугами торговли и бытового обслуживания поселений (Иные бюджетные ассигнования)</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86060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1 241 739,54</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893 347,61</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1 043 464,37</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Субсидий на создание условий для обеспечения услугами торговли и бытового обслуживания поселений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w:t>
            </w:r>
            <w:proofErr w:type="gramStart"/>
            <w:r w:rsidRPr="00C33F8B">
              <w:rPr>
                <w:rFonts w:ascii="Times New Roman" w:eastAsia="Times New Roman" w:hAnsi="Times New Roman" w:cs="Times New Roman"/>
                <w:color w:val="000000"/>
                <w:sz w:val="20"/>
                <w:szCs w:val="20"/>
                <w:lang w:eastAsia="ru-RU"/>
              </w:rPr>
              <w:t>с областным бюджетов</w:t>
            </w:r>
            <w:proofErr w:type="gramEnd"/>
            <w:r w:rsidRPr="00C33F8B">
              <w:rPr>
                <w:rFonts w:ascii="Times New Roman" w:eastAsia="Times New Roman" w:hAnsi="Times New Roman" w:cs="Times New Roman"/>
                <w:color w:val="000000"/>
                <w:sz w:val="20"/>
                <w:szCs w:val="20"/>
                <w:lang w:eastAsia="ru-RU"/>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S6060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490 000,00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490 000,00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490 000,00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Подпрограмма "Развитие кооперации в </w:t>
            </w:r>
            <w:proofErr w:type="spellStart"/>
            <w:r w:rsidRPr="00C33F8B">
              <w:rPr>
                <w:rFonts w:ascii="Times New Roman" w:eastAsia="Times New Roman" w:hAnsi="Times New Roman" w:cs="Times New Roman"/>
                <w:color w:val="000000"/>
                <w:sz w:val="20"/>
                <w:szCs w:val="20"/>
                <w:lang w:eastAsia="ru-RU"/>
              </w:rPr>
              <w:t>Добринском</w:t>
            </w:r>
            <w:proofErr w:type="spellEnd"/>
            <w:r w:rsidRPr="00C33F8B">
              <w:rPr>
                <w:rFonts w:ascii="Times New Roman" w:eastAsia="Times New Roman" w:hAnsi="Times New Roman" w:cs="Times New Roman"/>
                <w:color w:val="000000"/>
                <w:sz w:val="20"/>
                <w:szCs w:val="20"/>
                <w:lang w:eastAsia="ru-RU"/>
              </w:rPr>
              <w:t xml:space="preserve"> муниципальном районе"</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1 696 035,86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1 882 615,38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1 869 738,75</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"Создание условий для эффективной деятельности сельскохозяйственных потребительских кооперативов"</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6 000,00</w:t>
            </w:r>
          </w:p>
        </w:tc>
      </w:tr>
      <w:tr w:rsidR="00C33F8B" w:rsidRPr="00C33F8B" w:rsidTr="00E9159B">
        <w:trPr>
          <w:trHeight w:val="81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Оказание информационной поддержки кооперативам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20750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1 596 035,86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1 876 615,38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1 863 738,75</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Субсидии на реализацию муниципальных программ, направленных на поддержку осуществления деятельности сельскохозяйственных кредитных потребительских кооперативов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86860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1 328 235,86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1 608 815,38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1 595 938,75</w:t>
            </w:r>
          </w:p>
        </w:tc>
      </w:tr>
      <w:tr w:rsidR="00C33F8B" w:rsidRPr="00C33F8B" w:rsidTr="008C63F5">
        <w:trPr>
          <w:trHeight w:val="118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Субсидии на реализацию муниципальных программ, направленных на поддержку осуществления деятельности сельскохозяйственных кредитных потребительских кооперативов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S6860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267 800,00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267 800,00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267 800,00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563963" w:rsidP="00C33F8B">
            <w:pPr>
              <w:spacing w:after="0" w:line="240" w:lineRule="auto"/>
              <w:jc w:val="right"/>
              <w:rPr>
                <w:rFonts w:ascii="Times New Roman" w:eastAsia="Times New Roman" w:hAnsi="Times New Roman" w:cs="Times New Roman"/>
                <w:b/>
                <w:bCs/>
                <w:sz w:val="20"/>
                <w:szCs w:val="20"/>
                <w:lang w:eastAsia="ru-RU"/>
              </w:rPr>
            </w:pPr>
            <w:r w:rsidRPr="00E9453E">
              <w:rPr>
                <w:rFonts w:ascii="Times New Roman" w:eastAsia="Times New Roman" w:hAnsi="Times New Roman" w:cs="Times New Roman"/>
                <w:b/>
                <w:bCs/>
                <w:sz w:val="20"/>
                <w:szCs w:val="20"/>
                <w:lang w:eastAsia="ru-RU"/>
              </w:rPr>
              <w:t>145 838 722,10</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b/>
                <w:bCs/>
                <w:sz w:val="20"/>
                <w:szCs w:val="20"/>
                <w:lang w:eastAsia="ru-RU"/>
              </w:rPr>
            </w:pPr>
            <w:r w:rsidRPr="00E9453E">
              <w:rPr>
                <w:rFonts w:ascii="Times New Roman" w:eastAsia="Times New Roman" w:hAnsi="Times New Roman" w:cs="Times New Roman"/>
                <w:b/>
                <w:bCs/>
                <w:sz w:val="20"/>
                <w:szCs w:val="20"/>
                <w:lang w:eastAsia="ru-RU"/>
              </w:rPr>
              <w:t>140 921 049,20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133 189 843,53</w:t>
            </w:r>
          </w:p>
        </w:tc>
      </w:tr>
      <w:tr w:rsidR="00C33F8B" w:rsidRPr="00C33F8B" w:rsidTr="006454FE">
        <w:trPr>
          <w:trHeight w:val="528"/>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3 513 809,02</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3 512 801,63</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3 511 546,38</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1 843 521,02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1 842 513,63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1 841 258,38</w:t>
            </w:r>
          </w:p>
        </w:tc>
      </w:tr>
      <w:tr w:rsidR="00C33F8B" w:rsidRPr="00C33F8B" w:rsidTr="006454FE">
        <w:trPr>
          <w:trHeight w:val="184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мероприятия,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86440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161 321,02</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160 313,63</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159 058,38</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мероприятия,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86440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293 000,00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293 000,00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293 000,00</w:t>
            </w:r>
          </w:p>
        </w:tc>
      </w:tr>
      <w:tr w:rsidR="00C33F8B" w:rsidRPr="00C33F8B" w:rsidTr="006454FE">
        <w:trPr>
          <w:trHeight w:val="1917"/>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S6440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650 000,00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650 000,00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650 000,00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S6440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739 200,00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739 200,00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739 200,00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Основное мероприятие "Организация и проведение мероприятий, направленных на профилактику наркомании, алкоголизма, </w:t>
            </w:r>
            <w:proofErr w:type="spellStart"/>
            <w:r w:rsidRPr="00C33F8B">
              <w:rPr>
                <w:rFonts w:ascii="Times New Roman" w:eastAsia="Times New Roman" w:hAnsi="Times New Roman" w:cs="Times New Roman"/>
                <w:color w:val="000000"/>
                <w:sz w:val="20"/>
                <w:szCs w:val="20"/>
                <w:lang w:eastAsia="ru-RU"/>
              </w:rPr>
              <w:t>табакокурения</w:t>
            </w:r>
            <w:proofErr w:type="spellEnd"/>
            <w:r w:rsidRPr="00C33F8B">
              <w:rPr>
                <w:rFonts w:ascii="Times New Roman" w:eastAsia="Times New Roman" w:hAnsi="Times New Roman" w:cs="Times New Roman"/>
                <w:color w:val="000000"/>
                <w:sz w:val="20"/>
                <w:szCs w:val="20"/>
                <w:lang w:eastAsia="ru-RU"/>
              </w:rPr>
              <w:t xml:space="preserve"> среди населения"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1 200 100,00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1 200 100,00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1 200 100,00</w:t>
            </w:r>
          </w:p>
        </w:tc>
      </w:tr>
      <w:tr w:rsidR="00C33F8B" w:rsidRPr="00C33F8B" w:rsidTr="006454FE">
        <w:trPr>
          <w:trHeight w:val="792"/>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Мероприятия, направленные на профилактику наркомании, алкоголизма, </w:t>
            </w:r>
            <w:proofErr w:type="spellStart"/>
            <w:r w:rsidRPr="00C33F8B">
              <w:rPr>
                <w:rFonts w:ascii="Times New Roman" w:eastAsia="Times New Roman" w:hAnsi="Times New Roman" w:cs="Times New Roman"/>
                <w:color w:val="000000"/>
                <w:sz w:val="20"/>
                <w:szCs w:val="20"/>
                <w:lang w:eastAsia="ru-RU"/>
              </w:rPr>
              <w:t>табакокурения</w:t>
            </w:r>
            <w:proofErr w:type="spellEnd"/>
            <w:r w:rsidRPr="00C33F8B">
              <w:rPr>
                <w:rFonts w:ascii="Times New Roman" w:eastAsia="Times New Roman" w:hAnsi="Times New Roman" w:cs="Times New Roman"/>
                <w:color w:val="000000"/>
                <w:sz w:val="20"/>
                <w:szCs w:val="20"/>
                <w:lang w:eastAsia="ru-RU"/>
              </w:rPr>
              <w:t xml:space="preserve"> среди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20060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49 000,00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49 000,00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49 000,00</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 xml:space="preserve">Мероприятия, направленные на профилактику наркомании, алкоголизма, </w:t>
            </w:r>
            <w:proofErr w:type="spellStart"/>
            <w:r w:rsidRPr="00C33F8B">
              <w:rPr>
                <w:rFonts w:ascii="Times New Roman" w:eastAsia="Times New Roman" w:hAnsi="Times New Roman" w:cs="Times New Roman"/>
                <w:color w:val="000000"/>
                <w:sz w:val="20"/>
                <w:szCs w:val="20"/>
                <w:lang w:eastAsia="ru-RU"/>
              </w:rPr>
              <w:t>табакокурения</w:t>
            </w:r>
            <w:proofErr w:type="spellEnd"/>
            <w:r w:rsidRPr="00C33F8B">
              <w:rPr>
                <w:rFonts w:ascii="Times New Roman" w:eastAsia="Times New Roman" w:hAnsi="Times New Roman" w:cs="Times New Roman"/>
                <w:color w:val="000000"/>
                <w:sz w:val="20"/>
                <w:szCs w:val="20"/>
                <w:lang w:eastAsia="ru-RU"/>
              </w:rPr>
              <w:t xml:space="preserve"> среди населения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21 000,00</w:t>
            </w:r>
          </w:p>
        </w:tc>
      </w:tr>
      <w:tr w:rsidR="00C33F8B" w:rsidRPr="00C33F8B" w:rsidTr="006454FE">
        <w:trPr>
          <w:trHeight w:val="2376"/>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85080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1 022 400,00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1 022 400,00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1 022 400,00</w:t>
            </w:r>
          </w:p>
        </w:tc>
      </w:tr>
      <w:tr w:rsidR="00C33F8B" w:rsidRPr="00C33F8B" w:rsidTr="00E9159B">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85080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107 700,00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107 700,00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107 700,00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470 188,00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470 188,00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470 188,00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20070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470 188,00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470 188,00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470 188,00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"Развитие и сохранение культуры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84 243 013,08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79 652 447,57</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73 791 597,15</w:t>
            </w:r>
          </w:p>
        </w:tc>
      </w:tr>
      <w:tr w:rsidR="00C33F8B" w:rsidRPr="00C33F8B" w:rsidTr="006454FE">
        <w:trPr>
          <w:trHeight w:val="792"/>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"Проведение межрегиональных и районных фестивалей и мероприятий, участие в областных конкурсах и фестивалях"</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850 000,00</w:t>
            </w:r>
          </w:p>
        </w:tc>
      </w:tr>
      <w:tr w:rsidR="00C33F8B" w:rsidRPr="00C33F8B" w:rsidTr="006454FE">
        <w:trPr>
          <w:trHeight w:val="1056"/>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850 000,00</w:t>
            </w:r>
          </w:p>
        </w:tc>
      </w:tr>
      <w:tr w:rsidR="00C33F8B" w:rsidRPr="00C33F8B" w:rsidTr="006454FE">
        <w:trPr>
          <w:trHeight w:val="52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"Обеспечение деятельности культурно-досуговых учреждений муниципального района"</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32 062 060,00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29 193 388,00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27 184 088,00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10 356 700,00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10 356 700,00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8 356 700,00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09100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21 705 360,00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18 836 688,00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18 827 388,00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439 622,93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256 000,00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направленных на комплектование книжных фондов библиотек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86330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183 622,93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направленные на комплектование книжных фондов библиотек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S6330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256 000,00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256 000,00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"Содержание и обеспечение деятельности муниципальных библиотек"</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20 212 500,00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22 212 500,00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20 212 500,00</w:t>
            </w:r>
          </w:p>
        </w:tc>
      </w:tr>
      <w:tr w:rsidR="00C33F8B" w:rsidRPr="00C33F8B" w:rsidTr="006454FE">
        <w:trPr>
          <w:trHeight w:val="792"/>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9 701 500,00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9 701 500,00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8 701 500,00</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9 701 500,00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9 701 500,00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8 701 500,00</w:t>
            </w:r>
          </w:p>
        </w:tc>
      </w:tr>
      <w:tr w:rsidR="00C33F8B" w:rsidRPr="00C33F8B" w:rsidTr="006454FE">
        <w:trPr>
          <w:trHeight w:val="52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"Реализация муниципальной политики в области культуры и искусства"</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1 899 700,00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1 788 700,00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1 788 700,00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1 865 000,00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1 754 000,00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1 754 000,00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34 700,00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34 700,00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34 700,00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"Укрепление материально- технической базы муниципальных домов культуры"</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1 205 633,62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1 341 401,67</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1 500 588,82</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направленные на укрепление материально-технической базы муниципальных домов культуры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L4670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130 000,00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направленные на укрепление материально-технической базы муниципальных домов культуры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L4670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1 075 633,62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1 211 401,67</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1 370 588,82</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"Обеспечение финансово-хозяйственной деятельности"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15 714 010,00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14 146 855,00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13 138 707,00</w:t>
            </w:r>
          </w:p>
        </w:tc>
      </w:tr>
      <w:tr w:rsidR="00C33F8B" w:rsidRPr="00C33F8B" w:rsidTr="006454FE">
        <w:trPr>
          <w:trHeight w:val="792"/>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7 242 311,00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6 852 296,00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5 852 296,00</w:t>
            </w:r>
          </w:p>
        </w:tc>
      </w:tr>
      <w:tr w:rsidR="00C33F8B" w:rsidRPr="00C33F8B" w:rsidTr="006454FE">
        <w:trPr>
          <w:trHeight w:val="13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8 471 699,00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7 294 559,00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7 286 411,00</w:t>
            </w:r>
          </w:p>
        </w:tc>
      </w:tr>
      <w:tr w:rsidR="00C33F8B" w:rsidRPr="00C33F8B" w:rsidTr="006454FE">
        <w:trPr>
          <w:trHeight w:val="264"/>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Региональный проект "Культурная среда"</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A1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120 000,00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120 000,00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120 000,00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по созданию модельных библиотек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A1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54540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120 000,00</w:t>
            </w:r>
          </w:p>
        </w:tc>
      </w:tr>
      <w:tr w:rsidR="00C33F8B" w:rsidRPr="00C33F8B" w:rsidTr="00E9159B">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Региональный проект "Творческие люди"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A2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37 986,53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42 102,90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39 513,33</w:t>
            </w:r>
          </w:p>
        </w:tc>
      </w:tr>
      <w:tr w:rsidR="00C33F8B" w:rsidRPr="00C33F8B" w:rsidTr="00E9159B">
        <w:trPr>
          <w:trHeight w:val="136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A2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86280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37 986,53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42 102,90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39 513,33</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563963" w:rsidP="00C33F8B">
            <w:pPr>
              <w:spacing w:after="0" w:line="240" w:lineRule="auto"/>
              <w:jc w:val="right"/>
              <w:rPr>
                <w:rFonts w:ascii="Times New Roman" w:eastAsia="Times New Roman" w:hAnsi="Times New Roman" w:cs="Times New Roman"/>
                <w:color w:val="000000"/>
                <w:sz w:val="20"/>
                <w:szCs w:val="20"/>
                <w:lang w:eastAsia="ru-RU"/>
              </w:rPr>
            </w:pPr>
            <w:r w:rsidRPr="00E9453E">
              <w:rPr>
                <w:rFonts w:ascii="Times New Roman" w:eastAsia="Times New Roman" w:hAnsi="Times New Roman" w:cs="Times New Roman"/>
                <w:sz w:val="20"/>
                <w:szCs w:val="20"/>
                <w:lang w:eastAsia="ru-RU"/>
              </w:rPr>
              <w:t>58 081 900,00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57 755 800,00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55 886 700,00</w:t>
            </w:r>
          </w:p>
        </w:tc>
      </w:tr>
      <w:tr w:rsidR="00C33F8B" w:rsidRPr="00C33F8B" w:rsidTr="00E9159B">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"Социальная поддержка граждан"</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48 874 230,00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48 763 330,00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47 894 230,00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Финансирование доплат к пенсиям муниципальным служащим района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8 500 000,00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7 500 000,00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85040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3 050 900,00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3 050 900,00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3 050 900,00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85050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13 741 100,00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13 741 100,00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13 741 100,00</w:t>
            </w:r>
          </w:p>
        </w:tc>
      </w:tr>
      <w:tr w:rsidR="00C33F8B" w:rsidRPr="00C33F8B" w:rsidTr="006454FE">
        <w:trPr>
          <w:trHeight w:val="194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85130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13 021 400,00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13 021 400,00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13 021 400,00</w:t>
            </w:r>
          </w:p>
        </w:tc>
      </w:tr>
      <w:tr w:rsidR="00C33F8B" w:rsidRPr="00C33F8B" w:rsidTr="006454FE">
        <w:trPr>
          <w:trHeight w:val="13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85140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3 137 100,00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3 026 200,00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3 157 100,00</w:t>
            </w:r>
          </w:p>
        </w:tc>
      </w:tr>
      <w:tr w:rsidR="00C33F8B" w:rsidRPr="00C33F8B" w:rsidTr="006454FE">
        <w:trPr>
          <w:trHeight w:val="2376"/>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85150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2 861 300,00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2 861 300,00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2 861 300,00</w:t>
            </w:r>
          </w:p>
        </w:tc>
      </w:tr>
      <w:tr w:rsidR="00C33F8B" w:rsidRPr="00C33F8B" w:rsidTr="00E9159B">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roofErr w:type="gramStart"/>
            <w:r w:rsidRPr="00C33F8B">
              <w:rPr>
                <w:rFonts w:ascii="Times New Roman" w:eastAsia="Times New Roman" w:hAnsi="Times New Roman" w:cs="Times New Roman"/>
                <w:color w:val="000000"/>
                <w:sz w:val="20"/>
                <w:szCs w:val="20"/>
                <w:lang w:eastAsia="ru-RU"/>
              </w:rPr>
              <w:t>"  в</w:t>
            </w:r>
            <w:proofErr w:type="gramEnd"/>
            <w:r w:rsidRPr="00C33F8B">
              <w:rPr>
                <w:rFonts w:ascii="Times New Roman" w:eastAsia="Times New Roman" w:hAnsi="Times New Roman" w:cs="Times New Roman"/>
                <w:color w:val="000000"/>
                <w:sz w:val="20"/>
                <w:szCs w:val="20"/>
                <w:lang w:eastAsia="ru-RU"/>
              </w:rPr>
              <w:t xml:space="preserve">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85150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268 200,00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268 200,00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268 200,00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85250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2 543 000,00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2 543 000,00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2 543 000,00</w:t>
            </w:r>
          </w:p>
        </w:tc>
      </w:tr>
      <w:tr w:rsidR="00C33F8B" w:rsidRPr="00C33F8B" w:rsidTr="006454FE">
        <w:trPr>
          <w:trHeight w:val="2112"/>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85320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750,00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750,00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750,00</w:t>
            </w:r>
          </w:p>
        </w:tc>
      </w:tr>
      <w:tr w:rsidR="00C33F8B" w:rsidRPr="00C33F8B" w:rsidTr="006454FE">
        <w:trPr>
          <w:trHeight w:val="211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85320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150 000,00</w:t>
            </w:r>
          </w:p>
        </w:tc>
      </w:tr>
      <w:tr w:rsidR="00C33F8B" w:rsidRPr="00C33F8B" w:rsidTr="006454FE">
        <w:trPr>
          <w:trHeight w:val="2112"/>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85360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480,00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480,00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480,00</w:t>
            </w:r>
          </w:p>
        </w:tc>
      </w:tr>
      <w:tr w:rsidR="00C33F8B" w:rsidRPr="00C33F8B" w:rsidTr="00E9159B">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85360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96 000,00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96 000,00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96 000,00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85420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направления расходов основного мероприятия "Социальная поддержка граждан"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1 500 000,00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"Информирование населения о социально-экономическом и культурном развитии"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4 061 600,00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3 061 600,00</w:t>
            </w:r>
          </w:p>
        </w:tc>
      </w:tr>
      <w:tr w:rsidR="00C33F8B" w:rsidRPr="00C33F8B" w:rsidTr="006454FE">
        <w:trPr>
          <w:trHeight w:val="1116"/>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4 061 600,00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4 061 600,00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3 061 600,00</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Основное мероприятие "</w:t>
            </w:r>
            <w:proofErr w:type="gramStart"/>
            <w:r w:rsidRPr="00C33F8B">
              <w:rPr>
                <w:rFonts w:ascii="Times New Roman" w:eastAsia="Times New Roman" w:hAnsi="Times New Roman" w:cs="Times New Roman"/>
                <w:color w:val="000000"/>
                <w:sz w:val="20"/>
                <w:szCs w:val="20"/>
                <w:lang w:eastAsia="ru-RU"/>
              </w:rPr>
              <w:t>Проведение  мероприятий</w:t>
            </w:r>
            <w:proofErr w:type="gramEnd"/>
            <w:r w:rsidRPr="00C33F8B">
              <w:rPr>
                <w:rFonts w:ascii="Times New Roman" w:eastAsia="Times New Roman" w:hAnsi="Times New Roman" w:cs="Times New Roman"/>
                <w:color w:val="000000"/>
                <w:sz w:val="20"/>
                <w:szCs w:val="20"/>
                <w:lang w:eastAsia="ru-RU"/>
              </w:rPr>
              <w:t>, направленных на повышение престижа благополучных семей и общественной значимости труда родителей по воспитанию детей"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429 570,00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429 570,00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429 570,00</w:t>
            </w:r>
          </w:p>
        </w:tc>
      </w:tr>
      <w:tr w:rsidR="00C33F8B" w:rsidRPr="00C33F8B" w:rsidTr="006454FE">
        <w:trPr>
          <w:trHeight w:val="1320"/>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направления расходов основного мероприятия "</w:t>
            </w:r>
            <w:proofErr w:type="gramStart"/>
            <w:r w:rsidRPr="00C33F8B">
              <w:rPr>
                <w:rFonts w:ascii="Times New Roman" w:eastAsia="Times New Roman" w:hAnsi="Times New Roman" w:cs="Times New Roman"/>
                <w:color w:val="000000"/>
                <w:sz w:val="20"/>
                <w:szCs w:val="20"/>
                <w:lang w:eastAsia="ru-RU"/>
              </w:rPr>
              <w:t>Проведение  мероприятий</w:t>
            </w:r>
            <w:proofErr w:type="gramEnd"/>
            <w:r w:rsidRPr="00C33F8B">
              <w:rPr>
                <w:rFonts w:ascii="Times New Roman" w:eastAsia="Times New Roman" w:hAnsi="Times New Roman" w:cs="Times New Roman"/>
                <w:color w:val="000000"/>
                <w:sz w:val="20"/>
                <w:szCs w:val="20"/>
                <w:lang w:eastAsia="ru-RU"/>
              </w:rPr>
              <w:t>,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429 570,00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429 570,00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429 570,00</w:t>
            </w:r>
          </w:p>
        </w:tc>
      </w:tr>
      <w:tr w:rsidR="00C33F8B" w:rsidRPr="00C33F8B" w:rsidTr="00E9159B">
        <w:trPr>
          <w:trHeight w:val="111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Основное мероприятие "Подготовка и проведение районных мероприятий, фестивалей, конкурсов и участие делегаций в районных и областных </w:t>
            </w:r>
            <w:proofErr w:type="gramStart"/>
            <w:r w:rsidRPr="00C33F8B">
              <w:rPr>
                <w:rFonts w:ascii="Times New Roman" w:eastAsia="Times New Roman" w:hAnsi="Times New Roman" w:cs="Times New Roman"/>
                <w:color w:val="000000"/>
                <w:sz w:val="20"/>
                <w:szCs w:val="20"/>
                <w:lang w:eastAsia="ru-RU"/>
              </w:rPr>
              <w:t>совещаниях,  добровольческих</w:t>
            </w:r>
            <w:proofErr w:type="gramEnd"/>
            <w:r w:rsidRPr="00C33F8B">
              <w:rPr>
                <w:rFonts w:ascii="Times New Roman" w:eastAsia="Times New Roman" w:hAnsi="Times New Roman" w:cs="Times New Roman"/>
                <w:color w:val="000000"/>
                <w:sz w:val="20"/>
                <w:szCs w:val="20"/>
                <w:lang w:eastAsia="ru-RU"/>
              </w:rPr>
              <w:t xml:space="preserve"> акциях, семинарах, съездах"</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563963"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4 566 900,00</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4 351 700,00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4 351 700,00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w:t>
            </w:r>
            <w:proofErr w:type="gramStart"/>
            <w:r w:rsidRPr="00C33F8B">
              <w:rPr>
                <w:rFonts w:ascii="Times New Roman" w:eastAsia="Times New Roman" w:hAnsi="Times New Roman" w:cs="Times New Roman"/>
                <w:color w:val="000000"/>
                <w:sz w:val="20"/>
                <w:szCs w:val="20"/>
                <w:lang w:eastAsia="ru-RU"/>
              </w:rPr>
              <w:t>совещаниях,  добровольческих</w:t>
            </w:r>
            <w:proofErr w:type="gramEnd"/>
            <w:r w:rsidRPr="00C33F8B">
              <w:rPr>
                <w:rFonts w:ascii="Times New Roman" w:eastAsia="Times New Roman" w:hAnsi="Times New Roman" w:cs="Times New Roman"/>
                <w:color w:val="000000"/>
                <w:sz w:val="20"/>
                <w:szCs w:val="20"/>
                <w:lang w:eastAsia="ru-RU"/>
              </w:rPr>
              <w:t xml:space="preserve"> акциях, семинарах, съездах"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3 354 700,00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3 354 700,00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w:t>
            </w:r>
            <w:proofErr w:type="gramStart"/>
            <w:r w:rsidRPr="00C33F8B">
              <w:rPr>
                <w:rFonts w:ascii="Times New Roman" w:eastAsia="Times New Roman" w:hAnsi="Times New Roman" w:cs="Times New Roman"/>
                <w:color w:val="000000"/>
                <w:sz w:val="20"/>
                <w:szCs w:val="20"/>
                <w:lang w:eastAsia="ru-RU"/>
              </w:rPr>
              <w:t>совещаниях,  добровольческих</w:t>
            </w:r>
            <w:proofErr w:type="gramEnd"/>
            <w:r w:rsidRPr="00C33F8B">
              <w:rPr>
                <w:rFonts w:ascii="Times New Roman" w:eastAsia="Times New Roman" w:hAnsi="Times New Roman" w:cs="Times New Roman"/>
                <w:color w:val="000000"/>
                <w:sz w:val="20"/>
                <w:szCs w:val="20"/>
                <w:lang w:eastAsia="ru-RU"/>
              </w:rPr>
              <w:t xml:space="preserve"> акциях, семинарах, съездах"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563963"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1 212 200,00</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997 000,00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997 000,00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149 600,00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149 600,00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149 600,00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149 600,00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149 600,00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149 600,00</w:t>
            </w:r>
          </w:p>
        </w:tc>
      </w:tr>
      <w:tr w:rsidR="00C33F8B" w:rsidRPr="00C33F8B" w:rsidTr="006454FE">
        <w:trPr>
          <w:trHeight w:val="1056"/>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03</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126 565 462,69</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94 602 699,27</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91 885 880,27</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41 821 171,69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3 536 790,00</w:t>
            </w:r>
          </w:p>
        </w:tc>
      </w:tr>
      <w:tr w:rsidR="00C33F8B" w:rsidRPr="00C33F8B" w:rsidTr="006454FE">
        <w:trPr>
          <w:trHeight w:val="52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"Строительство, реконструкция и капитальный ремонт учреждений"</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40 512 431,69</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3 536 790,00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по капитальному ремонту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86010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3 536 790,00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по капитальному ремонту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86010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32 408 988,69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S6010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93 274,00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S6010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7 951 254,00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осуществление мероприятий по капитальному ремонту муниципальных учреждений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S6010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58 915,00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58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"Капитальный ремонт многоквартирных домов"</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(Межбюджетные трансферты)</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41200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1 308 740,00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77 766 417,00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88 044 934,27</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87 822 830,27</w:t>
            </w:r>
          </w:p>
        </w:tc>
      </w:tr>
      <w:tr w:rsidR="00C33F8B" w:rsidRPr="00C33F8B" w:rsidTr="006454FE">
        <w:trPr>
          <w:trHeight w:val="26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"Капитальный ремонт автомобильных дорог"</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55 320 417,00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81 044 934,27</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82 822 830,27</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Предоставление межбюджетных трансфертов сельским поселениям на погашение кредиторской задолженности прошлых лет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41400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1 597 571,00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1320"/>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86070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26 487 104,00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35 857 714,27</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35 857 714,27</w:t>
            </w:r>
          </w:p>
        </w:tc>
      </w:tr>
      <w:tr w:rsidR="00C33F8B" w:rsidRPr="00C33F8B" w:rsidTr="00E9159B">
        <w:trPr>
          <w:trHeight w:val="106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направления расходов основного мероприятия "Капитальный ремонт и ремонт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23 735 742,00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41 687 220,00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43 465 116,00</w:t>
            </w:r>
          </w:p>
        </w:tc>
      </w:tr>
      <w:tr w:rsidR="00C33F8B" w:rsidRPr="00C33F8B" w:rsidTr="00E9159B">
        <w:trPr>
          <w:trHeight w:val="16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S6070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3 500 000,00</w:t>
            </w:r>
          </w:p>
        </w:tc>
      </w:tr>
      <w:tr w:rsidR="00C33F8B" w:rsidRPr="00C33F8B" w:rsidTr="00E9159B">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"Содержание автомобильных дорог"</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9 350 000,00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 (Межбюджетные трансферты)</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41100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9 350 000,00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"Организация транспортного обслуживания населения автомобильным транспортом"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9 000 000,00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7 000 000,00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5 000 000,00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6 000 000,00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6 000 000,00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5 000 000,00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S6190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3 000 000,00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792"/>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"Инвентаризация (паспортизация) автомобильных дорог общего пользования местного значения Добринского муниципального района"</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4 096 000,00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Предоставление межбюджетных трансфертов сельским поселениям на осуществление мероприятий по инвентаризации (паспортизации) автомобильных дорог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4 096 000,00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52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6 977 874,00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6 557 765,00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526 260,00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"Содержание и тепло, энергоснабжение котельных муниципальных зданий"</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526 260,00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направления расходов основного мероприятия "Содержание и тепло, энергоснабжение котельных муниципальных зданий"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526 260,00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526 260,00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6 451 614,00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6 031 505,00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по модернизации и реконструкции систем теплоснабжения с применением энергосберегающих оборудования и технологий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86080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4 500 000,00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5 609 300,00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по модернизации и реконструкции систем теплоснабжения с применением энергосберегающих оборудования и технологий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86080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S6080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338 710,00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422 205,00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158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S6080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112 904,00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1056"/>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lastRenderedPageBreak/>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04</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7 384 900,00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7 384 900,00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7 384 900,00</w:t>
            </w:r>
          </w:p>
        </w:tc>
      </w:tr>
      <w:tr w:rsidR="00C33F8B" w:rsidRPr="00C33F8B" w:rsidTr="006454FE">
        <w:trPr>
          <w:trHeight w:val="1056"/>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6 136 900,00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6 136 900,00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6 136 900,00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"Финансирование на содержание и развитие МКУ ЕДДС"</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6 136 900,00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6 136 900,00</w:t>
            </w:r>
          </w:p>
        </w:tc>
      </w:tr>
      <w:tr w:rsidR="00C33F8B" w:rsidRPr="00C33F8B" w:rsidTr="00E9159B">
        <w:trPr>
          <w:trHeight w:val="134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5 152 810,00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5 152 810,00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5 152 810,00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содержание и развитие МКУ ЕДДС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974 090,00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974 090,00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974 090,00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содержание и развитие МКУ ЕДДС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08000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"Построение и развитие аппаратно-программного комплекса "Безопасный город"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"Система видеонаблюдения в общественных местах"</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направления расходов основного мероприятия "Система видеонаблюдения в общественных местах"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1 248 000,00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69 802 550,72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62 704 810,60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61 185 666,67</w:t>
            </w:r>
          </w:p>
        </w:tc>
      </w:tr>
      <w:tr w:rsidR="00C33F8B" w:rsidRPr="00C33F8B" w:rsidTr="006454FE">
        <w:trPr>
          <w:trHeight w:val="1056"/>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45 759 939,72</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43 576 929,60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43 000 237,67</w:t>
            </w:r>
          </w:p>
        </w:tc>
      </w:tr>
      <w:tr w:rsidR="00C33F8B" w:rsidRPr="00C33F8B" w:rsidTr="006454FE">
        <w:trPr>
          <w:trHeight w:val="528"/>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Основное мероприятие "Повышение квалификации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266 877,00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266 877,00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266 877,00</w:t>
            </w:r>
          </w:p>
        </w:tc>
      </w:tr>
      <w:tr w:rsidR="00C33F8B" w:rsidRPr="00C33F8B" w:rsidTr="006454FE">
        <w:trPr>
          <w:trHeight w:val="792"/>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86790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62 333,00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62 333,00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62 333,00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86790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54 544,00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54 544,00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54 544,00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S6790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80 000,00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S6790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70 000,00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"Финансовое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44 905 920,00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42 721 885,00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42 144 090,00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30 148 270,00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28 520 440,00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28 520 440,00</w:t>
            </w:r>
          </w:p>
        </w:tc>
      </w:tr>
      <w:tr w:rsidR="00C33F8B" w:rsidRPr="00C33F8B" w:rsidTr="00E9159B">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r>
      <w:tr w:rsidR="00C33F8B" w:rsidRPr="00C33F8B" w:rsidTr="006454FE">
        <w:trPr>
          <w:trHeight w:val="1056"/>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10 413 180,00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9 856 975,00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9 279 180,00</w:t>
            </w:r>
          </w:p>
        </w:tc>
      </w:tr>
      <w:tr w:rsidR="00C33F8B" w:rsidRPr="00C33F8B" w:rsidTr="006454FE">
        <w:trPr>
          <w:trHeight w:val="79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324 000,00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324 000,00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324 000,00</w:t>
            </w:r>
          </w:p>
        </w:tc>
      </w:tr>
      <w:tr w:rsidR="00C33F8B" w:rsidRPr="00C33F8B" w:rsidTr="006454FE">
        <w:trPr>
          <w:trHeight w:val="184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85060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1 546 400,00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1 546 400,00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1 546 400,00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85060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380 700,00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380 700,00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380 700,00</w:t>
            </w:r>
          </w:p>
        </w:tc>
      </w:tr>
      <w:tr w:rsidR="00C33F8B" w:rsidRPr="00C33F8B" w:rsidTr="00E9159B">
        <w:trPr>
          <w:trHeight w:val="237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85070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561 900,00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561 900,00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561 900,00</w:t>
            </w:r>
          </w:p>
        </w:tc>
      </w:tr>
      <w:tr w:rsidR="00C33F8B" w:rsidRPr="00C33F8B" w:rsidTr="006454FE">
        <w:trPr>
          <w:trHeight w:val="1908"/>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85070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67 400,00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67 400,00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67 400,00</w:t>
            </w:r>
          </w:p>
        </w:tc>
      </w:tr>
      <w:tr w:rsidR="00C33F8B" w:rsidRPr="00C33F8B" w:rsidTr="006454FE">
        <w:trPr>
          <w:trHeight w:val="2376"/>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85270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569 700,00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569 700,00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569 700,00</w:t>
            </w:r>
          </w:p>
        </w:tc>
      </w:tr>
      <w:tr w:rsidR="00C33F8B" w:rsidRPr="00C33F8B" w:rsidTr="006454FE">
        <w:trPr>
          <w:trHeight w:val="184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85270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301 770,00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301 770,00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301 770,00</w:t>
            </w:r>
          </w:p>
        </w:tc>
      </w:tr>
      <w:tr w:rsidR="00C33F8B" w:rsidRPr="00C33F8B" w:rsidTr="00E9159B">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85340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556 500,00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556 500,00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556 500,00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85340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16 100,00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16 100,00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16 100,00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"Приобретение услуг с использованием информационно-правовых систем"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587 142,72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588 167,60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589 270,67</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86790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116 886,72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117 911,60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119 014,67</w:t>
            </w:r>
          </w:p>
        </w:tc>
      </w:tr>
      <w:tr w:rsidR="00C33F8B" w:rsidRPr="00C33F8B" w:rsidTr="006454FE">
        <w:trPr>
          <w:trHeight w:val="42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Реализация мероприятий, направленных на совершенствование муниципального управления (Закупка </w:t>
            </w:r>
            <w:r w:rsidRPr="00C33F8B">
              <w:rPr>
                <w:rFonts w:ascii="Times New Roman" w:eastAsia="Times New Roman" w:hAnsi="Times New Roman" w:cs="Times New Roman"/>
                <w:color w:val="000000"/>
                <w:sz w:val="20"/>
                <w:szCs w:val="20"/>
                <w:lang w:eastAsia="ru-RU"/>
              </w:rPr>
              <w:lastRenderedPageBreak/>
              <w:t>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86790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140 256,00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140 256,00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140 256,00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S6790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150 000,00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по совершенствованию муниципального управления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S6790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180 000,00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3 280 000,00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280 000,00</w:t>
            </w:r>
          </w:p>
        </w:tc>
      </w:tr>
      <w:tr w:rsidR="00C33F8B" w:rsidRPr="00C33F8B" w:rsidTr="00E9159B">
        <w:trPr>
          <w:trHeight w:val="184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w:t>
            </w:r>
            <w:proofErr w:type="spellStart"/>
            <w:proofErr w:type="gramStart"/>
            <w:r w:rsidRPr="00C33F8B">
              <w:rPr>
                <w:rFonts w:ascii="Times New Roman" w:eastAsia="Times New Roman" w:hAnsi="Times New Roman" w:cs="Times New Roman"/>
                <w:color w:val="000000"/>
                <w:sz w:val="20"/>
                <w:szCs w:val="20"/>
                <w:lang w:eastAsia="ru-RU"/>
              </w:rPr>
              <w:t>района,проведение</w:t>
            </w:r>
            <w:proofErr w:type="spellEnd"/>
            <w:proofErr w:type="gramEnd"/>
            <w:r w:rsidRPr="00C33F8B">
              <w:rPr>
                <w:rFonts w:ascii="Times New Roman" w:eastAsia="Times New Roman" w:hAnsi="Times New Roman" w:cs="Times New Roman"/>
                <w:color w:val="000000"/>
                <w:sz w:val="20"/>
                <w:szCs w:val="20"/>
                <w:lang w:eastAsia="ru-RU"/>
              </w:rPr>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3 280 000,00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280 000,00</w:t>
            </w:r>
          </w:p>
        </w:tc>
      </w:tr>
      <w:tr w:rsidR="00C33F8B" w:rsidRPr="00C33F8B" w:rsidTr="00E9159B">
        <w:trPr>
          <w:trHeight w:val="242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99999</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3 280 000,00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280 000,00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20 642 611,00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18 727 881,00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17 785 429,00</w:t>
            </w:r>
          </w:p>
        </w:tc>
      </w:tr>
      <w:tr w:rsidR="00C33F8B" w:rsidRPr="00C33F8B" w:rsidTr="006454FE">
        <w:trPr>
          <w:trHeight w:val="26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"Осуществление бюджетного процесса"</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20 642 611,00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18 727 881,00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17 785 429,00</w:t>
            </w:r>
          </w:p>
        </w:tc>
      </w:tr>
      <w:tr w:rsidR="00C33F8B" w:rsidRPr="00C33F8B" w:rsidTr="006454FE">
        <w:trPr>
          <w:trHeight w:val="13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12 908 552,00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13 078 681,00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13 078 681,00</w:t>
            </w:r>
          </w:p>
        </w:tc>
      </w:tr>
      <w:tr w:rsidR="00C33F8B" w:rsidRPr="00C33F8B" w:rsidTr="006454FE">
        <w:trPr>
          <w:trHeight w:val="1056"/>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6 183 469,00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4 181 700,00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3 239 248,00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186 500,00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167 500,00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167 500,00</w:t>
            </w:r>
          </w:p>
        </w:tc>
      </w:tr>
      <w:tr w:rsidR="00C33F8B" w:rsidRPr="00C33F8B" w:rsidTr="00E9159B">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931 444,00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889 939,00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889 939,00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432 646,00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410 061,00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410 061,00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"Управление муниципальным долгом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"Обслуживание муниципального долга районного бюджета"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Обслуживание муниципального долга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20330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700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r>
      <w:tr w:rsidR="00C33F8B" w:rsidRPr="00C33F8B" w:rsidTr="006454FE">
        <w:trPr>
          <w:trHeight w:val="26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"Эффективное развитие и поддержка СО НКО"</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r>
      <w:tr w:rsidR="00C33F8B" w:rsidRPr="00C33F8B" w:rsidTr="006454FE">
        <w:trPr>
          <w:trHeight w:val="13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 xml:space="preserve">Поддержка социально ориентированных некоммерческих организаций, в части реализации социально значимых проектов на условиях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S6670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r>
      <w:tr w:rsidR="00C33F8B" w:rsidRPr="00C33F8B" w:rsidTr="006454FE">
        <w:trPr>
          <w:trHeight w:val="792"/>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2019-2024 годы"</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06</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449 690 099,43</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460 700 477,47</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453 093 060,05</w:t>
            </w:r>
          </w:p>
        </w:tc>
      </w:tr>
      <w:tr w:rsidR="00C33F8B" w:rsidRPr="00C33F8B" w:rsidTr="00E9159B">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"Развитие системы дошкольного образования"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52 332 162,00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52 762 295,00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52 759 943,00</w:t>
            </w:r>
          </w:p>
        </w:tc>
      </w:tr>
      <w:tr w:rsidR="00C33F8B" w:rsidRPr="00C33F8B" w:rsidTr="00E9159B">
        <w:trPr>
          <w:trHeight w:val="84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"Обеспечение деятельности дошкольных учреждений и создание условий для развития дошкольного образования"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51 681 694,00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51 925 655,00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51 925 655,00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12 752 694,00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12 726 055,00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12 726 055,00</w:t>
            </w:r>
          </w:p>
        </w:tc>
      </w:tr>
      <w:tr w:rsidR="00C33F8B" w:rsidRPr="00C33F8B" w:rsidTr="00E9159B">
        <w:trPr>
          <w:trHeight w:val="136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85350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38 929 000,00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39 199 600,00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39 199 600,00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расходов с областным бюджетом"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31 920,00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2 688,00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S6590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5 040,00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2 688,00</w:t>
            </w:r>
          </w:p>
        </w:tc>
      </w:tr>
      <w:tr w:rsidR="00C33F8B" w:rsidRPr="00C33F8B" w:rsidTr="006454FE">
        <w:trPr>
          <w:trHeight w:val="158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S6590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26 880,00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84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Основное мероприятие "Выполнение требований антитеррористической защищенности учреждений дошкольного образования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618 548,00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831 600,00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831 600,00</w:t>
            </w:r>
          </w:p>
        </w:tc>
      </w:tr>
      <w:tr w:rsidR="00C33F8B" w:rsidRPr="00C33F8B" w:rsidTr="006454FE">
        <w:trPr>
          <w:trHeight w:val="792"/>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618 548,00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831 600,00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831 600,00</w:t>
            </w:r>
          </w:p>
        </w:tc>
      </w:tr>
      <w:tr w:rsidR="00C33F8B" w:rsidRPr="00C33F8B" w:rsidTr="00E9159B">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340 293 974,43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351 371 398,47</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343 771 709,05</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"Создание условий для получения основного общего образования"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337 250 703,00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337 358 900,00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337 358 900,00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52 528 703,00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52 376 000,00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52 376 000,00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284 722 000,00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284 982 900,00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284 982 900,00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Основное мероприятие "Приобретение автотранспорта для подвоза детей в общеобразовательные учреждения на условиях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расходов с областным бюджетом"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320 575,00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5 746 338,35</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3 118 673,94</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направленных на приобретение автотранспорта для подвоза детей в общеобразовательные организации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86560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5 331 693,35</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2 894 271,94</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приобретение автотранспорта для подвоза детей в образовательные учреждения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S6560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320 575,00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414 645,00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224 402,00</w:t>
            </w:r>
          </w:p>
        </w:tc>
      </w:tr>
      <w:tr w:rsidR="00C33F8B" w:rsidRPr="00C33F8B" w:rsidTr="006454FE">
        <w:trPr>
          <w:trHeight w:val="792"/>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Основное мероприятие "Повышение квалификации педагогических работников муниципальных образовательных учреждений на условиях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расходов с областным бюджетом"</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316 013,43</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162 043,12</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136 255,11</w:t>
            </w:r>
          </w:p>
        </w:tc>
      </w:tr>
      <w:tr w:rsidR="00C33F8B" w:rsidRPr="00C33F8B" w:rsidTr="008C63F5">
        <w:trPr>
          <w:trHeight w:val="1276"/>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86590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109 963,12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92 911,11</w:t>
            </w:r>
          </w:p>
        </w:tc>
      </w:tr>
      <w:tr w:rsidR="00C33F8B" w:rsidRPr="00C33F8B" w:rsidTr="006454FE">
        <w:trPr>
          <w:trHeight w:val="1320"/>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86590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87 533,43</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S6590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52 080,00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43 344,00</w:t>
            </w:r>
          </w:p>
        </w:tc>
      </w:tr>
      <w:tr w:rsidR="00C33F8B" w:rsidRPr="00C33F8B" w:rsidTr="00E9159B">
        <w:trPr>
          <w:trHeight w:val="158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S6590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228 480,00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8C63F5">
        <w:trPr>
          <w:trHeight w:val="69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190 434,00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4 946 237,00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мероприятий по созданию условий для инклюзивного образования детей-инвалидов в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86130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4 600 000,00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1320"/>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Реализация мероприятий по созданию условий для инклюзивного образования детей-инвалидов в общеобразовательных организациях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S6130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190 434,00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346 237,00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816"/>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"Выполнение требований антитеррористической защищенности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2 216 249,00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3 157 880,00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3 157 880,00</w:t>
            </w:r>
          </w:p>
        </w:tc>
      </w:tr>
      <w:tr w:rsidR="00C33F8B" w:rsidRPr="00C33F8B" w:rsidTr="006454FE">
        <w:trPr>
          <w:trHeight w:val="1056"/>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Мероприятия на выполнение требований антитеррористической защищенности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S6160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2 216 249,00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3 157 880,00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3 157 880,00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36 274 969,00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35 860 712,00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35 855 336,00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27 947 081,00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27 615 000,00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27 615 000,00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27 947 081,00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27 615 000,00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27 615 000,00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3 910 920,00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3 900 000,00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3 900 000,00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3 910 920,00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3 900 000,00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3 900 000,00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Основное мероприятие "Повышение квалификации педагогических работников на условиях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расходов с областным бюджетом"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30 240,00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9 072,00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3 696,00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S6590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9 072,00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3 696,00</w:t>
            </w:r>
          </w:p>
        </w:tc>
      </w:tr>
      <w:tr w:rsidR="00C33F8B" w:rsidRPr="00C33F8B" w:rsidTr="006454FE">
        <w:trPr>
          <w:trHeight w:val="158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w:t>
            </w:r>
            <w:proofErr w:type="spellStart"/>
            <w:r w:rsidRPr="00C33F8B">
              <w:rPr>
                <w:rFonts w:ascii="Times New Roman" w:eastAsia="Times New Roman" w:hAnsi="Times New Roman" w:cs="Times New Roman"/>
                <w:color w:val="000000"/>
                <w:sz w:val="20"/>
                <w:szCs w:val="20"/>
                <w:lang w:eastAsia="ru-RU"/>
              </w:rPr>
              <w:t>софинансирования</w:t>
            </w:r>
            <w:proofErr w:type="spellEnd"/>
            <w:r w:rsidRPr="00C33F8B">
              <w:rPr>
                <w:rFonts w:ascii="Times New Roman" w:eastAsia="Times New Roman" w:hAnsi="Times New Roman" w:cs="Times New Roman"/>
                <w:color w:val="000000"/>
                <w:sz w:val="20"/>
                <w:szCs w:val="20"/>
                <w:lang w:eastAsia="ru-RU"/>
              </w:rPr>
              <w:t xml:space="preserve">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S6590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30 240,00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6454FE">
        <w:trPr>
          <w:trHeight w:val="528"/>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"Организация оздоровительной компании детей в лагерях с дневным пребыванием"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4 336 640,00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4 336 640,00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4 336 640,00</w:t>
            </w:r>
          </w:p>
        </w:tc>
      </w:tr>
      <w:tr w:rsidR="00C33F8B" w:rsidRPr="00C33F8B" w:rsidTr="006454FE">
        <w:trPr>
          <w:trHeight w:val="792"/>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4 336 640,00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4 336 640,00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4 336 640,00</w:t>
            </w:r>
          </w:p>
        </w:tc>
      </w:tr>
      <w:tr w:rsidR="00C33F8B" w:rsidRPr="00C33F8B" w:rsidTr="008C63F5">
        <w:trPr>
          <w:trHeight w:val="76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"Выполнение требований антитеррористической защищенности учреждений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50 088,00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50 088,00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r>
      <w:tr w:rsidR="00C33F8B" w:rsidRPr="00C33F8B" w:rsidTr="00E9159B">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"Поддержка одаренных детей и их наставников"</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1 109 463,00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1 109 463,00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1 109 463,00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w:t>
            </w:r>
            <w:proofErr w:type="gramStart"/>
            <w:r w:rsidRPr="00C33F8B">
              <w:rPr>
                <w:rFonts w:ascii="Times New Roman" w:eastAsia="Times New Roman" w:hAnsi="Times New Roman" w:cs="Times New Roman"/>
                <w:color w:val="000000"/>
                <w:sz w:val="20"/>
                <w:szCs w:val="20"/>
                <w:lang w:eastAsia="ru-RU"/>
              </w:rPr>
              <w:t>образовательных учреждений</w:t>
            </w:r>
            <w:proofErr w:type="gramEnd"/>
            <w:r w:rsidRPr="00C33F8B">
              <w:rPr>
                <w:rFonts w:ascii="Times New Roman" w:eastAsia="Times New Roman" w:hAnsi="Times New Roman" w:cs="Times New Roman"/>
                <w:color w:val="000000"/>
                <w:sz w:val="20"/>
                <w:szCs w:val="20"/>
                <w:lang w:eastAsia="ru-RU"/>
              </w:rPr>
              <w:t xml:space="preserve"> работающих с одаренными детьми"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1 073 463,00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1 073 463,00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1 073 463,00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57 363,00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57 363,00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57 363,00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20030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1 016 100,00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1 016 100,00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1 016 100,00</w:t>
            </w:r>
          </w:p>
        </w:tc>
      </w:tr>
      <w:tr w:rsidR="00C33F8B" w:rsidRPr="00C33F8B" w:rsidTr="006454FE">
        <w:trPr>
          <w:trHeight w:val="1320"/>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36 000,00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36 000,00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36 000,00</w:t>
            </w:r>
          </w:p>
        </w:tc>
      </w:tr>
      <w:tr w:rsidR="00C33F8B" w:rsidRPr="00C33F8B" w:rsidTr="006454FE">
        <w:trPr>
          <w:trHeight w:val="157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20540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36 000,00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36 000,00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36 000,00</w:t>
            </w:r>
          </w:p>
        </w:tc>
      </w:tr>
      <w:tr w:rsidR="00C33F8B" w:rsidRPr="00C33F8B" w:rsidTr="008C63F5">
        <w:trPr>
          <w:trHeight w:val="264"/>
        </w:trPr>
        <w:tc>
          <w:tcPr>
            <w:tcW w:w="5529" w:type="dxa"/>
            <w:tcBorders>
              <w:top w:val="single" w:sz="4" w:space="0" w:color="auto"/>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Подпрограмма "Финансовое обеспечение и контроль"</w:t>
            </w:r>
          </w:p>
        </w:tc>
        <w:tc>
          <w:tcPr>
            <w:tcW w:w="567"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19 679 531,00</w:t>
            </w:r>
          </w:p>
        </w:tc>
        <w:tc>
          <w:tcPr>
            <w:tcW w:w="1701"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19 596 609,00</w:t>
            </w:r>
          </w:p>
        </w:tc>
        <w:tc>
          <w:tcPr>
            <w:tcW w:w="1701"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19 596 609,00</w:t>
            </w:r>
          </w:p>
        </w:tc>
      </w:tr>
      <w:tr w:rsidR="00C33F8B" w:rsidRPr="00C33F8B" w:rsidTr="008C63F5">
        <w:trPr>
          <w:trHeight w:val="528"/>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финансово-экономической службы"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15 305 606,00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15 500 934,00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15 500 934,00</w:t>
            </w:r>
          </w:p>
        </w:tc>
      </w:tr>
      <w:tr w:rsidR="00C33F8B" w:rsidRPr="00C33F8B" w:rsidTr="008C63F5">
        <w:trPr>
          <w:trHeight w:val="792"/>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09000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15 305 606,00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15 500 934,00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15 500 934,00</w:t>
            </w:r>
          </w:p>
        </w:tc>
      </w:tr>
      <w:tr w:rsidR="00C33F8B" w:rsidRPr="00C33F8B" w:rsidTr="00E9159B">
        <w:trPr>
          <w:trHeight w:val="528"/>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Основное мероприятие "Повышение эффективности управленческих решений"</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4 373 925,00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4 095 675,00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4 095 675,00</w:t>
            </w:r>
          </w:p>
        </w:tc>
      </w:tr>
      <w:tr w:rsidR="00C33F8B" w:rsidRPr="00C33F8B" w:rsidTr="00E9159B">
        <w:trPr>
          <w:trHeight w:val="1320"/>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00110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4 054 386,00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3 776 136,00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3 776 136,00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319 539,00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319 539,00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319 539,00</w:t>
            </w:r>
          </w:p>
        </w:tc>
      </w:tr>
      <w:tr w:rsidR="00C33F8B" w:rsidRPr="00C33F8B" w:rsidTr="00E9159B">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bookmarkStart w:id="3" w:name="_GoBack" w:colFirst="8" w:colLast="9"/>
            <w:r w:rsidRPr="00C33F8B">
              <w:rPr>
                <w:rFonts w:ascii="Times New Roman" w:eastAsia="Times New Roman" w:hAnsi="Times New Roman" w:cs="Times New Roman"/>
                <w:b/>
                <w:bCs/>
                <w:color w:val="000000"/>
                <w:sz w:val="20"/>
                <w:szCs w:val="20"/>
                <w:lang w:eastAsia="ru-RU"/>
              </w:rPr>
              <w:t>Итого по Муниципальным программам</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F0903" w:rsidP="00C33F8B">
            <w:pPr>
              <w:spacing w:after="0" w:line="240" w:lineRule="auto"/>
              <w:jc w:val="right"/>
              <w:rPr>
                <w:rFonts w:ascii="Times New Roman" w:eastAsia="Times New Roman" w:hAnsi="Times New Roman" w:cs="Times New Roman"/>
                <w:b/>
                <w:bCs/>
                <w:sz w:val="20"/>
                <w:szCs w:val="20"/>
                <w:lang w:eastAsia="ru-RU"/>
              </w:rPr>
            </w:pPr>
            <w:r w:rsidRPr="00E9453E">
              <w:rPr>
                <w:rFonts w:ascii="Times New Roman" w:eastAsia="Times New Roman" w:hAnsi="Times New Roman" w:cs="Times New Roman"/>
                <w:b/>
                <w:bCs/>
                <w:sz w:val="20"/>
                <w:szCs w:val="20"/>
                <w:lang w:eastAsia="ru-RU"/>
              </w:rPr>
              <w:t>806 167 694,08</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b/>
                <w:bCs/>
                <w:sz w:val="20"/>
                <w:szCs w:val="20"/>
                <w:lang w:eastAsia="ru-RU"/>
              </w:rPr>
            </w:pPr>
            <w:r w:rsidRPr="00E9453E">
              <w:rPr>
                <w:rFonts w:ascii="Times New Roman" w:eastAsia="Times New Roman" w:hAnsi="Times New Roman" w:cs="Times New Roman"/>
                <w:b/>
                <w:bCs/>
                <w:sz w:val="20"/>
                <w:szCs w:val="20"/>
                <w:lang w:eastAsia="ru-RU"/>
              </w:rPr>
              <w:t>772 012 078,61</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751 511 809,10</w:t>
            </w:r>
          </w:p>
        </w:tc>
      </w:tr>
      <w:tr w:rsidR="00C33F8B" w:rsidRPr="00C33F8B" w:rsidTr="00E9159B">
        <w:trPr>
          <w:trHeight w:val="264"/>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Непрограммные расходы районного бюджета</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F0903" w:rsidP="00C33F8B">
            <w:pPr>
              <w:spacing w:after="0" w:line="240" w:lineRule="auto"/>
              <w:jc w:val="right"/>
              <w:rPr>
                <w:rFonts w:ascii="Times New Roman" w:eastAsia="Times New Roman" w:hAnsi="Times New Roman" w:cs="Times New Roman"/>
                <w:b/>
                <w:bCs/>
                <w:sz w:val="20"/>
                <w:szCs w:val="20"/>
                <w:lang w:eastAsia="ru-RU"/>
              </w:rPr>
            </w:pPr>
            <w:r w:rsidRPr="00E9453E">
              <w:rPr>
                <w:rFonts w:ascii="Times New Roman" w:eastAsia="Times New Roman" w:hAnsi="Times New Roman" w:cs="Times New Roman"/>
                <w:b/>
                <w:bCs/>
                <w:sz w:val="20"/>
                <w:szCs w:val="20"/>
                <w:lang w:eastAsia="ru-RU"/>
              </w:rPr>
              <w:t>18 407 59</w:t>
            </w:r>
            <w:r w:rsidR="00C33F8B" w:rsidRPr="00E9453E">
              <w:rPr>
                <w:rFonts w:ascii="Times New Roman" w:eastAsia="Times New Roman" w:hAnsi="Times New Roman" w:cs="Times New Roman"/>
                <w:b/>
                <w:bCs/>
                <w:sz w:val="20"/>
                <w:szCs w:val="20"/>
                <w:lang w:eastAsia="ru-RU"/>
              </w:rPr>
              <w:t>0,00</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b/>
                <w:bCs/>
                <w:sz w:val="20"/>
                <w:szCs w:val="20"/>
                <w:lang w:eastAsia="ru-RU"/>
              </w:rPr>
            </w:pPr>
            <w:r w:rsidRPr="00E9453E">
              <w:rPr>
                <w:rFonts w:ascii="Times New Roman" w:eastAsia="Times New Roman" w:hAnsi="Times New Roman" w:cs="Times New Roman"/>
                <w:b/>
                <w:bCs/>
                <w:sz w:val="20"/>
                <w:szCs w:val="20"/>
                <w:lang w:eastAsia="ru-RU"/>
              </w:rPr>
              <w:t>27 047 700,00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b/>
                <w:bCs/>
                <w:color w:val="000000"/>
                <w:sz w:val="20"/>
                <w:szCs w:val="20"/>
                <w:lang w:eastAsia="ru-RU"/>
              </w:rPr>
            </w:pPr>
            <w:r w:rsidRPr="00C33F8B">
              <w:rPr>
                <w:rFonts w:ascii="Times New Roman" w:eastAsia="Times New Roman" w:hAnsi="Times New Roman" w:cs="Times New Roman"/>
                <w:b/>
                <w:bCs/>
                <w:color w:val="000000"/>
                <w:sz w:val="20"/>
                <w:szCs w:val="20"/>
                <w:lang w:eastAsia="ru-RU"/>
              </w:rPr>
              <w:t>33 769 700,00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1 762 165,00</w:t>
            </w:r>
          </w:p>
        </w:tc>
        <w:tc>
          <w:tcPr>
            <w:tcW w:w="1701" w:type="dxa"/>
            <w:tcBorders>
              <w:top w:val="nil"/>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1 689 500,00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1 689 500,00</w:t>
            </w:r>
          </w:p>
        </w:tc>
      </w:tr>
      <w:tr w:rsidR="00C33F8B" w:rsidRPr="00C33F8B" w:rsidTr="006454FE">
        <w:trPr>
          <w:trHeight w:val="158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00050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auto"/>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1 762 165,00</w:t>
            </w:r>
          </w:p>
        </w:tc>
        <w:tc>
          <w:tcPr>
            <w:tcW w:w="1701" w:type="dxa"/>
            <w:tcBorders>
              <w:top w:val="nil"/>
              <w:left w:val="nil"/>
              <w:bottom w:val="single" w:sz="4" w:space="0" w:color="auto"/>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1 689 500,00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1 689 500,00</w:t>
            </w:r>
          </w:p>
        </w:tc>
      </w:tr>
      <w:tr w:rsidR="00C33F8B" w:rsidRPr="00C33F8B" w:rsidTr="006454FE">
        <w:trPr>
          <w:trHeight w:val="264"/>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E9453E" w:rsidRDefault="00C33F8B" w:rsidP="00CF0903">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11</w:t>
            </w:r>
            <w:r w:rsidR="00CF0903" w:rsidRPr="00E9453E">
              <w:rPr>
                <w:rFonts w:ascii="Times New Roman" w:eastAsia="Times New Roman" w:hAnsi="Times New Roman" w:cs="Times New Roman"/>
                <w:sz w:val="20"/>
                <w:szCs w:val="20"/>
                <w:lang w:eastAsia="ru-RU"/>
              </w:rPr>
              <w:t> 200 0</w:t>
            </w:r>
            <w:r w:rsidRPr="00E9453E">
              <w:rPr>
                <w:rFonts w:ascii="Times New Roman" w:eastAsia="Times New Roman" w:hAnsi="Times New Roman" w:cs="Times New Roman"/>
                <w:sz w:val="20"/>
                <w:szCs w:val="20"/>
                <w:lang w:eastAsia="ru-RU"/>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10 200 000,00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6 900 000,00</w:t>
            </w:r>
          </w:p>
        </w:tc>
      </w:tr>
      <w:tr w:rsidR="00C33F8B" w:rsidRPr="00C33F8B" w:rsidTr="006454FE">
        <w:trPr>
          <w:trHeight w:val="528"/>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Резервный фонд администрации Добринского муниципального района (Иные бюджетные ассигнования)</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05000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11</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E9453E" w:rsidRDefault="00C33F8B" w:rsidP="00CF0903">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11</w:t>
            </w:r>
            <w:r w:rsidR="00CF0903" w:rsidRPr="00E9453E">
              <w:rPr>
                <w:rFonts w:ascii="Times New Roman" w:eastAsia="Times New Roman" w:hAnsi="Times New Roman" w:cs="Times New Roman"/>
                <w:sz w:val="20"/>
                <w:szCs w:val="20"/>
                <w:lang w:eastAsia="ru-RU"/>
              </w:rPr>
              <w:t> 200 0</w:t>
            </w:r>
            <w:r w:rsidRPr="00E9453E">
              <w:rPr>
                <w:rFonts w:ascii="Times New Roman" w:eastAsia="Times New Roman" w:hAnsi="Times New Roman" w:cs="Times New Roman"/>
                <w:sz w:val="20"/>
                <w:szCs w:val="20"/>
                <w:lang w:eastAsia="ru-RU"/>
              </w:rPr>
              <w:t>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E9453E" w:rsidRDefault="00C33F8B" w:rsidP="00C33F8B">
            <w:pPr>
              <w:spacing w:after="0" w:line="240" w:lineRule="auto"/>
              <w:jc w:val="right"/>
              <w:rPr>
                <w:rFonts w:ascii="Times New Roman" w:eastAsia="Times New Roman" w:hAnsi="Times New Roman" w:cs="Times New Roman"/>
                <w:sz w:val="20"/>
                <w:szCs w:val="20"/>
                <w:lang w:eastAsia="ru-RU"/>
              </w:rPr>
            </w:pPr>
            <w:r w:rsidRPr="00E9453E">
              <w:rPr>
                <w:rFonts w:ascii="Times New Roman" w:eastAsia="Times New Roman" w:hAnsi="Times New Roman" w:cs="Times New Roman"/>
                <w:sz w:val="20"/>
                <w:szCs w:val="20"/>
                <w:lang w:eastAsia="ru-RU"/>
              </w:rPr>
              <w:t>10 200 000,00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6 900 000,00</w:t>
            </w:r>
          </w:p>
        </w:tc>
      </w:tr>
      <w:bookmarkEnd w:id="3"/>
      <w:tr w:rsidR="00C33F8B" w:rsidRPr="00C33F8B" w:rsidTr="008C63F5">
        <w:trPr>
          <w:trHeight w:val="528"/>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Обеспечение деятельности в сфере государственной регистрации актов гражданского состояния</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2 622 300,00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2 172 300,00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2 172 300,00</w:t>
            </w:r>
          </w:p>
        </w:tc>
      </w:tr>
      <w:tr w:rsidR="00C33F8B" w:rsidRPr="00C33F8B" w:rsidTr="008C63F5">
        <w:trPr>
          <w:trHeight w:val="211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59300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1 200 000,00</w:t>
            </w:r>
          </w:p>
        </w:tc>
      </w:tr>
      <w:tr w:rsidR="00C33F8B" w:rsidRPr="00C33F8B" w:rsidTr="008C63F5">
        <w:trPr>
          <w:trHeight w:val="1584"/>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59300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550 000,00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100 000,00</w:t>
            </w:r>
          </w:p>
        </w:tc>
      </w:tr>
      <w:tr w:rsidR="00C33F8B" w:rsidRPr="00C33F8B" w:rsidTr="00E9159B">
        <w:trPr>
          <w:trHeight w:val="237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586 100,00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586 100,00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586 100,00</w:t>
            </w:r>
          </w:p>
        </w:tc>
      </w:tr>
      <w:tr w:rsidR="00C33F8B" w:rsidRPr="00C33F8B" w:rsidTr="006454FE">
        <w:trPr>
          <w:trHeight w:val="1848"/>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85020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286 200,00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286 200,00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286 200,00</w:t>
            </w:r>
          </w:p>
        </w:tc>
      </w:tr>
      <w:tr w:rsidR="00C33F8B" w:rsidRPr="00C33F8B" w:rsidTr="006454FE">
        <w:trPr>
          <w:trHeight w:val="264"/>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2 823 125,00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2 662 900,00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2 662 900,00</w:t>
            </w:r>
          </w:p>
        </w:tc>
      </w:tr>
      <w:tr w:rsidR="00C33F8B" w:rsidRPr="00C33F8B" w:rsidTr="008C63F5">
        <w:trPr>
          <w:trHeight w:val="264"/>
        </w:trPr>
        <w:tc>
          <w:tcPr>
            <w:tcW w:w="5529" w:type="dxa"/>
            <w:tcBorders>
              <w:top w:val="single" w:sz="4" w:space="0" w:color="auto"/>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Условно утвержденные расходы (Иные бюджетные ассигнования)</w:t>
            </w:r>
          </w:p>
        </w:tc>
        <w:tc>
          <w:tcPr>
            <w:tcW w:w="567"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630"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526"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28"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 </w:t>
            </w:r>
          </w:p>
        </w:tc>
        <w:tc>
          <w:tcPr>
            <w:tcW w:w="1701"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0,00</w:t>
            </w:r>
          </w:p>
        </w:tc>
        <w:tc>
          <w:tcPr>
            <w:tcW w:w="1701"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10 323 000,00</w:t>
            </w:r>
          </w:p>
        </w:tc>
        <w:tc>
          <w:tcPr>
            <w:tcW w:w="1701" w:type="dxa"/>
            <w:tcBorders>
              <w:top w:val="single" w:sz="4" w:space="0" w:color="auto"/>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20 345 000,00</w:t>
            </w:r>
          </w:p>
        </w:tc>
      </w:tr>
      <w:tr w:rsidR="00C33F8B" w:rsidRPr="00C33F8B" w:rsidTr="008C63F5">
        <w:trPr>
          <w:trHeight w:val="13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1 344 325,00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1 244 200,00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1 244 200,00</w:t>
            </w:r>
          </w:p>
        </w:tc>
      </w:tr>
      <w:tr w:rsidR="00C33F8B" w:rsidRPr="00C33F8B" w:rsidTr="008C63F5">
        <w:trPr>
          <w:trHeight w:val="1320"/>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00110</w:t>
            </w:r>
          </w:p>
        </w:tc>
        <w:tc>
          <w:tcPr>
            <w:tcW w:w="992"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426 883,00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396 193,00</w:t>
            </w:r>
          </w:p>
        </w:tc>
        <w:tc>
          <w:tcPr>
            <w:tcW w:w="1701" w:type="dxa"/>
            <w:tcBorders>
              <w:top w:val="single" w:sz="4" w:space="0" w:color="auto"/>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396 193,00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145 000,00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145 000,00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145 000,00</w:t>
            </w:r>
          </w:p>
        </w:tc>
      </w:tr>
      <w:tr w:rsidR="00C33F8B" w:rsidRPr="00C33F8B" w:rsidTr="00E9159B">
        <w:trPr>
          <w:trHeight w:val="1056"/>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143 107,00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143 107,00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143 107,00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4 400,00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4 400,00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4 400,00</w:t>
            </w:r>
          </w:p>
        </w:tc>
      </w:tr>
      <w:tr w:rsidR="00C33F8B" w:rsidRPr="00C33F8B" w:rsidTr="00E9159B">
        <w:trPr>
          <w:trHeight w:val="792"/>
        </w:trPr>
        <w:tc>
          <w:tcPr>
            <w:tcW w:w="5529" w:type="dxa"/>
            <w:tcBorders>
              <w:top w:val="nil"/>
              <w:left w:val="single" w:sz="4" w:space="0" w:color="000000"/>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00120</w:t>
            </w:r>
          </w:p>
        </w:tc>
        <w:tc>
          <w:tcPr>
            <w:tcW w:w="992"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12 000,00</w:t>
            </w:r>
          </w:p>
        </w:tc>
        <w:tc>
          <w:tcPr>
            <w:tcW w:w="1701" w:type="dxa"/>
            <w:tcBorders>
              <w:top w:val="nil"/>
              <w:left w:val="nil"/>
              <w:bottom w:val="single" w:sz="4" w:space="0" w:color="000000"/>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12 000,00</w:t>
            </w:r>
          </w:p>
        </w:tc>
      </w:tr>
      <w:tr w:rsidR="00C33F8B" w:rsidRPr="00C33F8B" w:rsidTr="006454FE">
        <w:trPr>
          <w:trHeight w:val="1584"/>
        </w:trPr>
        <w:tc>
          <w:tcPr>
            <w:tcW w:w="5529" w:type="dxa"/>
            <w:tcBorders>
              <w:top w:val="nil"/>
              <w:left w:val="single" w:sz="4" w:space="0" w:color="000000"/>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00130</w:t>
            </w:r>
          </w:p>
        </w:tc>
        <w:tc>
          <w:tcPr>
            <w:tcW w:w="992"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06</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556 410,00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527 000,00</w:t>
            </w:r>
          </w:p>
        </w:tc>
        <w:tc>
          <w:tcPr>
            <w:tcW w:w="1701" w:type="dxa"/>
            <w:tcBorders>
              <w:top w:val="nil"/>
              <w:left w:val="nil"/>
              <w:bottom w:val="single" w:sz="4" w:space="0" w:color="auto"/>
              <w:right w:val="single" w:sz="4" w:space="0" w:color="000000"/>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527 000,00</w:t>
            </w:r>
          </w:p>
        </w:tc>
      </w:tr>
      <w:tr w:rsidR="00C33F8B" w:rsidRPr="00C33F8B" w:rsidTr="006454FE">
        <w:trPr>
          <w:trHeight w:val="13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lastRenderedPageBreak/>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99</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9</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00</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85170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center"/>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191 000,00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191 000,00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33F8B" w:rsidRPr="00C33F8B" w:rsidRDefault="00C33F8B" w:rsidP="00C33F8B">
            <w:pPr>
              <w:spacing w:after="0" w:line="240" w:lineRule="auto"/>
              <w:jc w:val="right"/>
              <w:rPr>
                <w:rFonts w:ascii="Times New Roman" w:eastAsia="Times New Roman" w:hAnsi="Times New Roman" w:cs="Times New Roman"/>
                <w:color w:val="000000"/>
                <w:sz w:val="20"/>
                <w:szCs w:val="20"/>
                <w:lang w:eastAsia="ru-RU"/>
              </w:rPr>
            </w:pPr>
            <w:r w:rsidRPr="00C33F8B">
              <w:rPr>
                <w:rFonts w:ascii="Times New Roman" w:eastAsia="Times New Roman" w:hAnsi="Times New Roman" w:cs="Times New Roman"/>
                <w:color w:val="000000"/>
                <w:sz w:val="20"/>
                <w:szCs w:val="20"/>
                <w:lang w:eastAsia="ru-RU"/>
              </w:rPr>
              <w:t>191 000,00</w:t>
            </w:r>
          </w:p>
        </w:tc>
      </w:tr>
      <w:tr w:rsidR="00CF127D" w:rsidRPr="00C33F8B" w:rsidTr="00CF127D">
        <w:trPr>
          <w:trHeight w:val="30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rPr>
                <w:rFonts w:ascii="Times New Roman" w:eastAsia="Times New Roman" w:hAnsi="Times New Roman" w:cs="Times New Roman"/>
                <w:b/>
                <w:color w:val="000000"/>
                <w:sz w:val="20"/>
                <w:szCs w:val="20"/>
                <w:lang w:eastAsia="ru-RU"/>
              </w:rPr>
            </w:pPr>
            <w:r w:rsidRPr="00CF127D">
              <w:rPr>
                <w:rFonts w:ascii="Times New Roman" w:eastAsia="Times New Roman" w:hAnsi="Times New Roman" w:cs="Times New Roman"/>
                <w:b/>
                <w:color w:val="000000"/>
                <w:sz w:val="20"/>
                <w:szCs w:val="20"/>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jc w:val="center"/>
              <w:rPr>
                <w:rFonts w:ascii="Times New Roman" w:eastAsia="Times New Roman" w:hAnsi="Times New Roman" w:cs="Times New Roman"/>
                <w:b/>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jc w:val="center"/>
              <w:rPr>
                <w:rFonts w:ascii="Times New Roman" w:eastAsia="Times New Roman" w:hAnsi="Times New Roman" w:cs="Times New Roman"/>
                <w:b/>
                <w:color w:val="000000"/>
                <w:sz w:val="20"/>
                <w:szCs w:val="20"/>
                <w:lang w:eastAsia="ru-RU"/>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rPr>
                <w:rFonts w:ascii="Times New Roman" w:eastAsia="Times New Roman" w:hAnsi="Times New Roman" w:cs="Times New Roman"/>
                <w:b/>
                <w:color w:val="000000"/>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jc w:val="center"/>
              <w:rPr>
                <w:rFonts w:ascii="Times New Roman" w:eastAsia="Times New Roman" w:hAnsi="Times New Roman" w:cs="Times New Roman"/>
                <w:b/>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jc w:val="center"/>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jc w:val="center"/>
              <w:rPr>
                <w:rFonts w:ascii="Times New Roman" w:eastAsia="Times New Roman" w:hAnsi="Times New Roman" w:cs="Times New Roman"/>
                <w:b/>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jc w:val="right"/>
              <w:rPr>
                <w:rFonts w:ascii="Times New Roman" w:eastAsia="Times New Roman" w:hAnsi="Times New Roman" w:cs="Times New Roman"/>
                <w:b/>
                <w:color w:val="000000"/>
                <w:sz w:val="20"/>
                <w:szCs w:val="20"/>
                <w:lang w:eastAsia="ru-RU"/>
              </w:rPr>
            </w:pPr>
            <w:r w:rsidRPr="00CF127D">
              <w:rPr>
                <w:rFonts w:ascii="Times New Roman" w:eastAsia="Times New Roman" w:hAnsi="Times New Roman" w:cs="Times New Roman"/>
                <w:b/>
                <w:color w:val="000000"/>
                <w:sz w:val="20"/>
                <w:szCs w:val="20"/>
                <w:lang w:eastAsia="ru-RU"/>
              </w:rPr>
              <w:t>824 575 284,08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CF127D" w:rsidP="00C33F8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799 059 778,61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127D" w:rsidRPr="00CF127D" w:rsidRDefault="00EE34D9" w:rsidP="00C33F8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785 281 509,10</w:t>
            </w:r>
          </w:p>
        </w:tc>
      </w:tr>
    </w:tbl>
    <w:p w:rsidR="00C33F8B" w:rsidRDefault="00C33F8B" w:rsidP="003621E6">
      <w:pPr>
        <w:tabs>
          <w:tab w:val="left" w:pos="142"/>
        </w:tabs>
      </w:pPr>
    </w:p>
    <w:p w:rsidR="001E0696" w:rsidRDefault="001E0696" w:rsidP="003621E6">
      <w:pPr>
        <w:tabs>
          <w:tab w:val="left" w:pos="142"/>
        </w:tabs>
      </w:pPr>
    </w:p>
    <w:p w:rsidR="001E0696" w:rsidRDefault="001E0696" w:rsidP="003621E6">
      <w:pPr>
        <w:tabs>
          <w:tab w:val="left" w:pos="142"/>
        </w:tabs>
      </w:pPr>
    </w:p>
    <w:p w:rsidR="001E0696" w:rsidRDefault="001E0696" w:rsidP="003621E6">
      <w:pPr>
        <w:tabs>
          <w:tab w:val="left" w:pos="142"/>
        </w:tabs>
      </w:pPr>
    </w:p>
    <w:p w:rsidR="001E0696" w:rsidRDefault="001E0696" w:rsidP="003621E6">
      <w:pPr>
        <w:tabs>
          <w:tab w:val="left" w:pos="142"/>
        </w:tabs>
      </w:pPr>
    </w:p>
    <w:p w:rsidR="001E0696" w:rsidRDefault="001E0696" w:rsidP="003621E6">
      <w:pPr>
        <w:tabs>
          <w:tab w:val="left" w:pos="142"/>
        </w:tabs>
      </w:pPr>
    </w:p>
    <w:p w:rsidR="001E0696" w:rsidRDefault="001E0696" w:rsidP="003621E6">
      <w:pPr>
        <w:tabs>
          <w:tab w:val="left" w:pos="142"/>
        </w:tabs>
      </w:pPr>
    </w:p>
    <w:p w:rsidR="001E0696" w:rsidRDefault="001E0696" w:rsidP="003621E6">
      <w:pPr>
        <w:tabs>
          <w:tab w:val="left" w:pos="142"/>
        </w:tabs>
      </w:pPr>
    </w:p>
    <w:p w:rsidR="001E0696" w:rsidRDefault="001E0696" w:rsidP="003621E6">
      <w:pPr>
        <w:tabs>
          <w:tab w:val="left" w:pos="142"/>
        </w:tabs>
        <w:sectPr w:rsidR="001E0696" w:rsidSect="002316AD">
          <w:pgSz w:w="16838" w:h="11906" w:orient="landscape"/>
          <w:pgMar w:top="1276" w:right="851" w:bottom="850" w:left="1134" w:header="708" w:footer="708" w:gutter="0"/>
          <w:cols w:space="708"/>
          <w:docGrid w:linePitch="360"/>
        </w:sectPr>
      </w:pPr>
    </w:p>
    <w:tbl>
      <w:tblPr>
        <w:tblStyle w:val="ab"/>
        <w:tblW w:w="9854" w:type="dxa"/>
        <w:tblLook w:val="04A0" w:firstRow="1" w:lastRow="0" w:firstColumn="1" w:lastColumn="0" w:noHBand="0" w:noVBand="1"/>
      </w:tblPr>
      <w:tblGrid>
        <w:gridCol w:w="4644"/>
        <w:gridCol w:w="1730"/>
        <w:gridCol w:w="1785"/>
        <w:gridCol w:w="1695"/>
      </w:tblGrid>
      <w:tr w:rsidR="002200CA" w:rsidRPr="002200CA" w:rsidTr="00126EFB">
        <w:trPr>
          <w:trHeight w:val="509"/>
        </w:trPr>
        <w:tc>
          <w:tcPr>
            <w:tcW w:w="9854" w:type="dxa"/>
            <w:gridSpan w:val="4"/>
            <w:vMerge w:val="restart"/>
            <w:hideMark/>
          </w:tcPr>
          <w:p w:rsidR="002200CA" w:rsidRPr="002200CA" w:rsidRDefault="002200CA" w:rsidP="002200CA">
            <w:pPr>
              <w:tabs>
                <w:tab w:val="left" w:pos="142"/>
              </w:tabs>
              <w:jc w:val="right"/>
              <w:rPr>
                <w:rFonts w:ascii="Times New Roman" w:hAnsi="Times New Roman" w:cs="Times New Roman"/>
                <w:b/>
                <w:bCs/>
              </w:rPr>
            </w:pPr>
            <w:r w:rsidRPr="002200CA">
              <w:rPr>
                <w:rFonts w:ascii="Times New Roman" w:hAnsi="Times New Roman" w:cs="Times New Roman"/>
                <w:b/>
                <w:bCs/>
              </w:rPr>
              <w:lastRenderedPageBreak/>
              <w:t xml:space="preserve">                                                                                                                                              Приложение 12                                                                                         к  районному бюджету на 2020 год                                                                                                                                                                                                                                        и на плановый период 2021 и 2022 годов</w:t>
            </w:r>
          </w:p>
        </w:tc>
      </w:tr>
      <w:tr w:rsidR="002200CA" w:rsidRPr="002200CA" w:rsidTr="00126EFB">
        <w:trPr>
          <w:trHeight w:val="491"/>
        </w:trPr>
        <w:tc>
          <w:tcPr>
            <w:tcW w:w="9854" w:type="dxa"/>
            <w:gridSpan w:val="4"/>
            <w:vMerge/>
            <w:hideMark/>
          </w:tcPr>
          <w:p w:rsidR="002200CA" w:rsidRPr="002200CA" w:rsidRDefault="002200CA" w:rsidP="002200CA">
            <w:pPr>
              <w:tabs>
                <w:tab w:val="left" w:pos="142"/>
              </w:tabs>
              <w:rPr>
                <w:rFonts w:ascii="Times New Roman" w:hAnsi="Times New Roman" w:cs="Times New Roman"/>
                <w:b/>
                <w:bCs/>
              </w:rPr>
            </w:pPr>
          </w:p>
        </w:tc>
      </w:tr>
      <w:tr w:rsidR="002200CA" w:rsidRPr="002200CA" w:rsidTr="00126EFB">
        <w:trPr>
          <w:trHeight w:val="491"/>
        </w:trPr>
        <w:tc>
          <w:tcPr>
            <w:tcW w:w="9854" w:type="dxa"/>
            <w:gridSpan w:val="4"/>
            <w:vMerge/>
            <w:hideMark/>
          </w:tcPr>
          <w:p w:rsidR="002200CA" w:rsidRPr="002200CA" w:rsidRDefault="002200CA" w:rsidP="002200CA">
            <w:pPr>
              <w:tabs>
                <w:tab w:val="left" w:pos="142"/>
              </w:tabs>
              <w:rPr>
                <w:rFonts w:ascii="Times New Roman" w:hAnsi="Times New Roman" w:cs="Times New Roman"/>
                <w:b/>
                <w:bCs/>
              </w:rPr>
            </w:pPr>
          </w:p>
        </w:tc>
      </w:tr>
      <w:tr w:rsidR="002200CA" w:rsidRPr="002200CA" w:rsidTr="00126EFB">
        <w:trPr>
          <w:trHeight w:val="276"/>
        </w:trPr>
        <w:tc>
          <w:tcPr>
            <w:tcW w:w="4644" w:type="dxa"/>
            <w:hideMark/>
          </w:tcPr>
          <w:p w:rsidR="002200CA" w:rsidRPr="002200CA" w:rsidRDefault="002200CA" w:rsidP="002200CA">
            <w:pPr>
              <w:tabs>
                <w:tab w:val="left" w:pos="142"/>
              </w:tabs>
              <w:rPr>
                <w:rFonts w:ascii="Times New Roman" w:hAnsi="Times New Roman" w:cs="Times New Roman"/>
                <w:b/>
                <w:bCs/>
              </w:rPr>
            </w:pPr>
          </w:p>
        </w:tc>
        <w:tc>
          <w:tcPr>
            <w:tcW w:w="1730" w:type="dxa"/>
            <w:hideMark/>
          </w:tcPr>
          <w:p w:rsidR="002200CA" w:rsidRPr="002200CA" w:rsidRDefault="002200CA" w:rsidP="002200CA">
            <w:pPr>
              <w:tabs>
                <w:tab w:val="left" w:pos="142"/>
              </w:tabs>
              <w:rPr>
                <w:rFonts w:ascii="Times New Roman" w:hAnsi="Times New Roman" w:cs="Times New Roman"/>
              </w:rPr>
            </w:pPr>
          </w:p>
        </w:tc>
        <w:tc>
          <w:tcPr>
            <w:tcW w:w="1785" w:type="dxa"/>
            <w:hideMark/>
          </w:tcPr>
          <w:p w:rsidR="002200CA" w:rsidRPr="002200CA" w:rsidRDefault="002200CA" w:rsidP="002200CA">
            <w:pPr>
              <w:tabs>
                <w:tab w:val="left" w:pos="142"/>
              </w:tabs>
              <w:rPr>
                <w:rFonts w:ascii="Times New Roman" w:hAnsi="Times New Roman" w:cs="Times New Roman"/>
              </w:rPr>
            </w:pPr>
          </w:p>
        </w:tc>
        <w:tc>
          <w:tcPr>
            <w:tcW w:w="1695" w:type="dxa"/>
            <w:noWrap/>
            <w:hideMark/>
          </w:tcPr>
          <w:p w:rsidR="002200CA" w:rsidRPr="002200CA" w:rsidRDefault="002200CA" w:rsidP="002200CA">
            <w:pPr>
              <w:tabs>
                <w:tab w:val="left" w:pos="142"/>
              </w:tabs>
              <w:rPr>
                <w:rFonts w:ascii="Times New Roman" w:hAnsi="Times New Roman" w:cs="Times New Roman"/>
              </w:rPr>
            </w:pPr>
          </w:p>
        </w:tc>
      </w:tr>
      <w:tr w:rsidR="002200CA" w:rsidRPr="002200CA" w:rsidTr="00126EFB">
        <w:trPr>
          <w:trHeight w:val="1200"/>
        </w:trPr>
        <w:tc>
          <w:tcPr>
            <w:tcW w:w="9854" w:type="dxa"/>
            <w:gridSpan w:val="4"/>
            <w:hideMark/>
          </w:tcPr>
          <w:p w:rsidR="002200CA" w:rsidRPr="002200CA" w:rsidRDefault="002200CA" w:rsidP="002200CA">
            <w:pPr>
              <w:tabs>
                <w:tab w:val="left" w:pos="142"/>
              </w:tabs>
              <w:jc w:val="center"/>
              <w:rPr>
                <w:rFonts w:ascii="Times New Roman" w:hAnsi="Times New Roman" w:cs="Times New Roman"/>
                <w:b/>
                <w:bCs/>
              </w:rPr>
            </w:pPr>
            <w:r w:rsidRPr="002200CA">
              <w:rPr>
                <w:rFonts w:ascii="Times New Roman" w:hAnsi="Times New Roman" w:cs="Times New Roman"/>
                <w:b/>
                <w:bCs/>
              </w:rPr>
              <w:t xml:space="preserve">ОБЪЕМ   МЕЖБЮДЖЕТНЫХ   </w:t>
            </w:r>
            <w:proofErr w:type="gramStart"/>
            <w:r w:rsidRPr="002200CA">
              <w:rPr>
                <w:rFonts w:ascii="Times New Roman" w:hAnsi="Times New Roman" w:cs="Times New Roman"/>
                <w:b/>
                <w:bCs/>
              </w:rPr>
              <w:t>ТРАНСФЕРТОВ,  ПРЕДУСМОТРЕННЫХ</w:t>
            </w:r>
            <w:proofErr w:type="gramEnd"/>
            <w:r w:rsidRPr="002200CA">
              <w:rPr>
                <w:rFonts w:ascii="Times New Roman" w:hAnsi="Times New Roman" w:cs="Times New Roman"/>
                <w:b/>
                <w:bCs/>
              </w:rPr>
              <w:br/>
              <w:t>К  ПОЛУЧЕНИЮ  ИЗ ВЫШЕСТОЯЩИХ БЮДЖЕТОВ  В  2020 ГОДУ И ПЛАНОВОМ ПЕРИОДЕ 2021 И 2022 ГОДОВ</w:t>
            </w:r>
          </w:p>
        </w:tc>
      </w:tr>
      <w:tr w:rsidR="002200CA" w:rsidRPr="002200CA" w:rsidTr="00126EFB">
        <w:trPr>
          <w:trHeight w:val="375"/>
        </w:trPr>
        <w:tc>
          <w:tcPr>
            <w:tcW w:w="4644" w:type="dxa"/>
            <w:noWrap/>
            <w:hideMark/>
          </w:tcPr>
          <w:p w:rsidR="002200CA" w:rsidRPr="002200CA" w:rsidRDefault="002200CA" w:rsidP="002200CA">
            <w:pPr>
              <w:tabs>
                <w:tab w:val="left" w:pos="142"/>
              </w:tabs>
              <w:rPr>
                <w:rFonts w:ascii="Times New Roman" w:hAnsi="Times New Roman" w:cs="Times New Roman"/>
                <w:b/>
                <w:bCs/>
              </w:rPr>
            </w:pPr>
          </w:p>
        </w:tc>
        <w:tc>
          <w:tcPr>
            <w:tcW w:w="1730" w:type="dxa"/>
            <w:noWrap/>
            <w:hideMark/>
          </w:tcPr>
          <w:p w:rsidR="002200CA" w:rsidRPr="002200CA" w:rsidRDefault="002200CA" w:rsidP="002200CA">
            <w:pPr>
              <w:tabs>
                <w:tab w:val="left" w:pos="142"/>
              </w:tabs>
              <w:rPr>
                <w:rFonts w:ascii="Times New Roman" w:hAnsi="Times New Roman" w:cs="Times New Roman"/>
              </w:rPr>
            </w:pPr>
          </w:p>
        </w:tc>
        <w:tc>
          <w:tcPr>
            <w:tcW w:w="1785" w:type="dxa"/>
            <w:noWrap/>
            <w:hideMark/>
          </w:tcPr>
          <w:p w:rsidR="002200CA" w:rsidRPr="002200CA" w:rsidRDefault="002200CA" w:rsidP="002200CA">
            <w:pPr>
              <w:tabs>
                <w:tab w:val="left" w:pos="142"/>
              </w:tabs>
              <w:rPr>
                <w:rFonts w:ascii="Times New Roman" w:hAnsi="Times New Roman" w:cs="Times New Roman"/>
              </w:rPr>
            </w:pPr>
          </w:p>
        </w:tc>
        <w:tc>
          <w:tcPr>
            <w:tcW w:w="169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(руб.)</w:t>
            </w:r>
          </w:p>
        </w:tc>
      </w:tr>
      <w:tr w:rsidR="002200CA" w:rsidRPr="002200CA" w:rsidTr="00126EFB">
        <w:trPr>
          <w:trHeight w:val="491"/>
        </w:trPr>
        <w:tc>
          <w:tcPr>
            <w:tcW w:w="4644" w:type="dxa"/>
            <w:vMerge w:val="restart"/>
            <w:hideMark/>
          </w:tcPr>
          <w:p w:rsidR="002200CA" w:rsidRPr="002200CA" w:rsidRDefault="002200CA" w:rsidP="002200CA">
            <w:pPr>
              <w:tabs>
                <w:tab w:val="left" w:pos="142"/>
              </w:tabs>
              <w:jc w:val="center"/>
              <w:rPr>
                <w:rFonts w:ascii="Times New Roman" w:hAnsi="Times New Roman" w:cs="Times New Roman"/>
                <w:b/>
                <w:bCs/>
              </w:rPr>
            </w:pPr>
            <w:r w:rsidRPr="002200CA">
              <w:rPr>
                <w:rFonts w:ascii="Times New Roman" w:hAnsi="Times New Roman" w:cs="Times New Roman"/>
                <w:b/>
                <w:bCs/>
              </w:rPr>
              <w:t>П О К А З А Т Е Л И</w:t>
            </w:r>
          </w:p>
        </w:tc>
        <w:tc>
          <w:tcPr>
            <w:tcW w:w="1730" w:type="dxa"/>
            <w:vMerge w:val="restart"/>
            <w:hideMark/>
          </w:tcPr>
          <w:p w:rsidR="002200CA" w:rsidRPr="002200CA" w:rsidRDefault="002200CA" w:rsidP="002200CA">
            <w:pPr>
              <w:tabs>
                <w:tab w:val="left" w:pos="142"/>
              </w:tabs>
              <w:jc w:val="center"/>
              <w:rPr>
                <w:rFonts w:ascii="Times New Roman" w:hAnsi="Times New Roman" w:cs="Times New Roman"/>
                <w:b/>
                <w:bCs/>
              </w:rPr>
            </w:pPr>
            <w:r w:rsidRPr="002200CA">
              <w:rPr>
                <w:rFonts w:ascii="Times New Roman" w:hAnsi="Times New Roman" w:cs="Times New Roman"/>
                <w:b/>
                <w:bCs/>
              </w:rPr>
              <w:t>2020 год</w:t>
            </w:r>
          </w:p>
        </w:tc>
        <w:tc>
          <w:tcPr>
            <w:tcW w:w="1785" w:type="dxa"/>
            <w:vMerge w:val="restart"/>
            <w:noWrap/>
            <w:hideMark/>
          </w:tcPr>
          <w:p w:rsidR="002200CA" w:rsidRPr="002200CA" w:rsidRDefault="002200CA" w:rsidP="002200CA">
            <w:pPr>
              <w:tabs>
                <w:tab w:val="left" w:pos="142"/>
              </w:tabs>
              <w:jc w:val="center"/>
              <w:rPr>
                <w:rFonts w:ascii="Times New Roman" w:hAnsi="Times New Roman" w:cs="Times New Roman"/>
                <w:b/>
                <w:bCs/>
              </w:rPr>
            </w:pPr>
            <w:r w:rsidRPr="002200CA">
              <w:rPr>
                <w:rFonts w:ascii="Times New Roman" w:hAnsi="Times New Roman" w:cs="Times New Roman"/>
                <w:b/>
                <w:bCs/>
              </w:rPr>
              <w:t>2021 год</w:t>
            </w:r>
          </w:p>
        </w:tc>
        <w:tc>
          <w:tcPr>
            <w:tcW w:w="1695" w:type="dxa"/>
            <w:vMerge w:val="restart"/>
            <w:noWrap/>
            <w:hideMark/>
          </w:tcPr>
          <w:p w:rsidR="002200CA" w:rsidRPr="002200CA" w:rsidRDefault="002200CA" w:rsidP="002200CA">
            <w:pPr>
              <w:tabs>
                <w:tab w:val="left" w:pos="142"/>
              </w:tabs>
              <w:jc w:val="center"/>
              <w:rPr>
                <w:rFonts w:ascii="Times New Roman" w:hAnsi="Times New Roman" w:cs="Times New Roman"/>
                <w:b/>
                <w:bCs/>
              </w:rPr>
            </w:pPr>
            <w:r w:rsidRPr="002200CA">
              <w:rPr>
                <w:rFonts w:ascii="Times New Roman" w:hAnsi="Times New Roman" w:cs="Times New Roman"/>
                <w:b/>
                <w:bCs/>
              </w:rPr>
              <w:t>2022 год</w:t>
            </w:r>
          </w:p>
        </w:tc>
      </w:tr>
      <w:tr w:rsidR="002200CA" w:rsidRPr="002200CA" w:rsidTr="00126EFB">
        <w:trPr>
          <w:trHeight w:val="491"/>
        </w:trPr>
        <w:tc>
          <w:tcPr>
            <w:tcW w:w="4644" w:type="dxa"/>
            <w:vMerge/>
            <w:hideMark/>
          </w:tcPr>
          <w:p w:rsidR="002200CA" w:rsidRPr="002200CA" w:rsidRDefault="002200CA" w:rsidP="002200CA">
            <w:pPr>
              <w:tabs>
                <w:tab w:val="left" w:pos="142"/>
              </w:tabs>
              <w:rPr>
                <w:rFonts w:ascii="Times New Roman" w:hAnsi="Times New Roman" w:cs="Times New Roman"/>
                <w:b/>
                <w:bCs/>
              </w:rPr>
            </w:pPr>
          </w:p>
        </w:tc>
        <w:tc>
          <w:tcPr>
            <w:tcW w:w="1730" w:type="dxa"/>
            <w:vMerge/>
            <w:hideMark/>
          </w:tcPr>
          <w:p w:rsidR="002200CA" w:rsidRPr="002200CA" w:rsidRDefault="002200CA" w:rsidP="002200CA">
            <w:pPr>
              <w:tabs>
                <w:tab w:val="left" w:pos="142"/>
              </w:tabs>
              <w:rPr>
                <w:rFonts w:ascii="Times New Roman" w:hAnsi="Times New Roman" w:cs="Times New Roman"/>
                <w:b/>
                <w:bCs/>
              </w:rPr>
            </w:pPr>
          </w:p>
        </w:tc>
        <w:tc>
          <w:tcPr>
            <w:tcW w:w="1785" w:type="dxa"/>
            <w:vMerge/>
            <w:hideMark/>
          </w:tcPr>
          <w:p w:rsidR="002200CA" w:rsidRPr="002200CA" w:rsidRDefault="002200CA" w:rsidP="002200CA">
            <w:pPr>
              <w:tabs>
                <w:tab w:val="left" w:pos="142"/>
              </w:tabs>
              <w:rPr>
                <w:rFonts w:ascii="Times New Roman" w:hAnsi="Times New Roman" w:cs="Times New Roman"/>
                <w:b/>
                <w:bCs/>
              </w:rPr>
            </w:pPr>
          </w:p>
        </w:tc>
        <w:tc>
          <w:tcPr>
            <w:tcW w:w="1695" w:type="dxa"/>
            <w:vMerge/>
            <w:hideMark/>
          </w:tcPr>
          <w:p w:rsidR="002200CA" w:rsidRPr="002200CA" w:rsidRDefault="002200CA" w:rsidP="002200CA">
            <w:pPr>
              <w:tabs>
                <w:tab w:val="left" w:pos="142"/>
              </w:tabs>
              <w:rPr>
                <w:rFonts w:ascii="Times New Roman" w:hAnsi="Times New Roman" w:cs="Times New Roman"/>
                <w:b/>
                <w:bCs/>
              </w:rPr>
            </w:pPr>
          </w:p>
        </w:tc>
      </w:tr>
      <w:tr w:rsidR="002200CA" w:rsidRPr="002200CA" w:rsidTr="00126EFB">
        <w:trPr>
          <w:trHeight w:val="2532"/>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4 мая 2000 года № 88-</w:t>
            </w:r>
            <w:proofErr w:type="gramStart"/>
            <w:r w:rsidRPr="002200CA">
              <w:rPr>
                <w:rFonts w:ascii="Times New Roman" w:hAnsi="Times New Roman" w:cs="Times New Roman"/>
              </w:rPr>
              <w:t>ОЗ  «</w:t>
            </w:r>
            <w:proofErr w:type="gramEnd"/>
            <w:r w:rsidRPr="002200CA">
              <w:rPr>
                <w:rFonts w:ascii="Times New Roman" w:hAnsi="Times New Roman" w:cs="Times New Roman"/>
              </w:rPr>
              <w:t>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2 622 300,00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2 172 300,00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2 172 300,00 </w:t>
            </w:r>
          </w:p>
        </w:tc>
      </w:tr>
      <w:tr w:rsidR="002200CA" w:rsidRPr="002200CA" w:rsidTr="00126EFB">
        <w:trPr>
          <w:trHeight w:val="1536"/>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1 927 100,00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1 927 100,00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1 927 100,00 </w:t>
            </w:r>
          </w:p>
        </w:tc>
      </w:tr>
      <w:tr w:rsidR="002200CA" w:rsidRPr="002200CA" w:rsidTr="00126EFB">
        <w:trPr>
          <w:trHeight w:val="2544"/>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629 300,00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629 300,00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629 300,00 </w:t>
            </w:r>
          </w:p>
        </w:tc>
      </w:tr>
      <w:tr w:rsidR="002200CA" w:rsidRPr="002200CA" w:rsidTr="00126EFB">
        <w:trPr>
          <w:trHeight w:val="580"/>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w:t>
            </w:r>
            <w:r w:rsidRPr="002200CA">
              <w:rPr>
                <w:rFonts w:ascii="Times New Roman" w:hAnsi="Times New Roman" w:cs="Times New Roman"/>
              </w:rPr>
              <w:lastRenderedPageBreak/>
              <w:t>комиссий по делам несовершеннолетних и защите их прав»</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lastRenderedPageBreak/>
              <w:t xml:space="preserve">    1 130 100,00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1 130 100,00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1 130 100,00 </w:t>
            </w:r>
          </w:p>
        </w:tc>
      </w:tr>
      <w:tr w:rsidR="002200CA" w:rsidRPr="002200CA" w:rsidTr="00126EFB">
        <w:trPr>
          <w:trHeight w:val="2496"/>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871 470,00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871 470,00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871 470,00 </w:t>
            </w:r>
          </w:p>
        </w:tc>
      </w:tr>
      <w:tr w:rsidR="002200CA" w:rsidRPr="002200CA" w:rsidTr="00126EFB">
        <w:trPr>
          <w:trHeight w:val="1908"/>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572 600,00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572 600,00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572 600,00 </w:t>
            </w:r>
          </w:p>
        </w:tc>
      </w:tr>
      <w:tr w:rsidR="002200CA" w:rsidRPr="002200CA" w:rsidTr="00126EFB">
        <w:trPr>
          <w:trHeight w:val="1872"/>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191 000,00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191 000,00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191 000,00 </w:t>
            </w:r>
          </w:p>
        </w:tc>
      </w:tr>
      <w:tr w:rsidR="002200CA" w:rsidRPr="002200CA" w:rsidTr="00126EFB">
        <w:trPr>
          <w:trHeight w:val="1140"/>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1730" w:type="dxa"/>
            <w:hideMark/>
          </w:tcPr>
          <w:p w:rsidR="002200CA" w:rsidRPr="002200CA" w:rsidRDefault="00126EFB" w:rsidP="002200CA">
            <w:pPr>
              <w:tabs>
                <w:tab w:val="left" w:pos="142"/>
              </w:tabs>
              <w:rPr>
                <w:rFonts w:ascii="Times New Roman" w:hAnsi="Times New Roman" w:cs="Times New Roman"/>
                <w:b/>
                <w:bCs/>
              </w:rPr>
            </w:pPr>
            <w:r>
              <w:rPr>
                <w:rFonts w:ascii="Times New Roman" w:hAnsi="Times New Roman" w:cs="Times New Roman"/>
                <w:b/>
                <w:bCs/>
              </w:rPr>
              <w:t>284 722 000,00</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284 982 900,00 </w:t>
            </w:r>
          </w:p>
        </w:tc>
        <w:tc>
          <w:tcPr>
            <w:tcW w:w="1695" w:type="dxa"/>
            <w:hideMark/>
          </w:tcPr>
          <w:p w:rsidR="002200CA" w:rsidRPr="002200CA" w:rsidRDefault="00126EFB" w:rsidP="002200CA">
            <w:pPr>
              <w:tabs>
                <w:tab w:val="left" w:pos="142"/>
              </w:tabs>
              <w:rPr>
                <w:rFonts w:ascii="Times New Roman" w:hAnsi="Times New Roman" w:cs="Times New Roman"/>
                <w:b/>
                <w:bCs/>
              </w:rPr>
            </w:pPr>
            <w:r>
              <w:rPr>
                <w:rFonts w:ascii="Times New Roman" w:hAnsi="Times New Roman" w:cs="Times New Roman"/>
                <w:b/>
                <w:bCs/>
              </w:rPr>
              <w:t xml:space="preserve"> </w:t>
            </w:r>
            <w:r w:rsidR="002200CA" w:rsidRPr="002200CA">
              <w:rPr>
                <w:rFonts w:ascii="Times New Roman" w:hAnsi="Times New Roman" w:cs="Times New Roman"/>
                <w:b/>
                <w:bCs/>
              </w:rPr>
              <w:t xml:space="preserve">284 982 900,00 </w:t>
            </w:r>
          </w:p>
        </w:tc>
      </w:tr>
      <w:tr w:rsidR="002200CA" w:rsidRPr="002200CA" w:rsidTr="00126EFB">
        <w:trPr>
          <w:trHeight w:val="1745"/>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19 213 400,00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19 102 500,00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19 233 400,00 </w:t>
            </w:r>
          </w:p>
        </w:tc>
      </w:tr>
      <w:tr w:rsidR="002200CA" w:rsidRPr="002200CA" w:rsidTr="00126EFB">
        <w:trPr>
          <w:trHeight w:val="1404"/>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 компенсационные выплаты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730"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3 050 900,00 </w:t>
            </w:r>
          </w:p>
        </w:tc>
        <w:tc>
          <w:tcPr>
            <w:tcW w:w="1785"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3 050 900,00 </w:t>
            </w:r>
          </w:p>
        </w:tc>
        <w:tc>
          <w:tcPr>
            <w:tcW w:w="1695"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3 050 900,00 </w:t>
            </w:r>
          </w:p>
        </w:tc>
      </w:tr>
      <w:tr w:rsidR="002200CA" w:rsidRPr="002200CA" w:rsidTr="00126EFB">
        <w:trPr>
          <w:trHeight w:val="721"/>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 социальные выплаты на питание обучающихся в муниципальных образовательных учреждениях, в негосударственных общеобразовательных </w:t>
            </w:r>
            <w:r w:rsidRPr="002200CA">
              <w:rPr>
                <w:rFonts w:ascii="Times New Roman" w:hAnsi="Times New Roman" w:cs="Times New Roman"/>
              </w:rPr>
              <w:lastRenderedPageBreak/>
              <w:t>учреждениях, имеющих государственную аккредитацию</w:t>
            </w:r>
          </w:p>
        </w:tc>
        <w:tc>
          <w:tcPr>
            <w:tcW w:w="1730"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lastRenderedPageBreak/>
              <w:t xml:space="preserve">  13 021 400,00 </w:t>
            </w:r>
          </w:p>
        </w:tc>
        <w:tc>
          <w:tcPr>
            <w:tcW w:w="1785"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13 021 400,00 </w:t>
            </w:r>
          </w:p>
        </w:tc>
        <w:tc>
          <w:tcPr>
            <w:tcW w:w="1695" w:type="dxa"/>
            <w:hideMark/>
          </w:tcPr>
          <w:p w:rsidR="002200CA" w:rsidRPr="002200CA" w:rsidRDefault="00126EFB" w:rsidP="002200CA">
            <w:pPr>
              <w:tabs>
                <w:tab w:val="left" w:pos="142"/>
              </w:tabs>
              <w:rPr>
                <w:rFonts w:ascii="Times New Roman" w:hAnsi="Times New Roman" w:cs="Times New Roman"/>
              </w:rPr>
            </w:pPr>
            <w:r>
              <w:rPr>
                <w:rFonts w:ascii="Times New Roman" w:hAnsi="Times New Roman" w:cs="Times New Roman"/>
              </w:rPr>
              <w:t xml:space="preserve">   </w:t>
            </w:r>
            <w:r w:rsidR="002200CA" w:rsidRPr="002200CA">
              <w:rPr>
                <w:rFonts w:ascii="Times New Roman" w:hAnsi="Times New Roman" w:cs="Times New Roman"/>
              </w:rPr>
              <w:t xml:space="preserve">13 021 400,00 </w:t>
            </w:r>
          </w:p>
        </w:tc>
      </w:tr>
      <w:tr w:rsidR="002200CA" w:rsidRPr="002200CA" w:rsidTr="00126EFB">
        <w:trPr>
          <w:trHeight w:val="672"/>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 приобретение школьной и спортивной формы детям из многодетных семей</w:t>
            </w:r>
          </w:p>
        </w:tc>
        <w:tc>
          <w:tcPr>
            <w:tcW w:w="1730"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3 137 100,00 </w:t>
            </w:r>
          </w:p>
        </w:tc>
        <w:tc>
          <w:tcPr>
            <w:tcW w:w="1785"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3 026 200,00 </w:t>
            </w:r>
          </w:p>
        </w:tc>
        <w:tc>
          <w:tcPr>
            <w:tcW w:w="1695"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3 157 100,00 </w:t>
            </w:r>
          </w:p>
        </w:tc>
      </w:tr>
      <w:tr w:rsidR="002200CA" w:rsidRPr="002200CA" w:rsidTr="00126EFB">
        <w:trPr>
          <w:trHeight w:val="1267"/>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730"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4 000,00 </w:t>
            </w:r>
          </w:p>
        </w:tc>
        <w:tc>
          <w:tcPr>
            <w:tcW w:w="1785"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4 000,00 </w:t>
            </w:r>
          </w:p>
        </w:tc>
        <w:tc>
          <w:tcPr>
            <w:tcW w:w="1695"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4 000,00 </w:t>
            </w:r>
          </w:p>
        </w:tc>
      </w:tr>
      <w:tr w:rsidR="002200CA" w:rsidRPr="002200CA" w:rsidTr="00126EFB">
        <w:trPr>
          <w:trHeight w:val="1848"/>
        </w:trPr>
        <w:tc>
          <w:tcPr>
            <w:tcW w:w="4644"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27 декабря 2007 года № 113-</w:t>
            </w:r>
            <w:proofErr w:type="gramStart"/>
            <w:r w:rsidRPr="002200CA">
              <w:rPr>
                <w:rFonts w:ascii="Times New Roman" w:hAnsi="Times New Roman" w:cs="Times New Roman"/>
              </w:rPr>
              <w:t>ОЗ  «</w:t>
            </w:r>
            <w:proofErr w:type="gramEnd"/>
            <w:r w:rsidRPr="002200CA">
              <w:rPr>
                <w:rFonts w:ascii="Times New Roman" w:hAnsi="Times New Roman" w:cs="Times New Roman"/>
              </w:rPr>
              <w:t>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w:t>
            </w:r>
          </w:p>
        </w:tc>
        <w:tc>
          <w:tcPr>
            <w:tcW w:w="1730"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17 117 830,00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17 117 830,00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17 117 830,00 </w:t>
            </w:r>
          </w:p>
        </w:tc>
      </w:tr>
      <w:tr w:rsidR="002200CA" w:rsidRPr="002200CA" w:rsidTr="00126EFB">
        <w:trPr>
          <w:trHeight w:val="1104"/>
        </w:trPr>
        <w:tc>
          <w:tcPr>
            <w:tcW w:w="4644"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содержание ребенка в семье опекуна и приемной семье, а также вознаграждение, причитающееся приемному родителю</w:t>
            </w:r>
          </w:p>
        </w:tc>
        <w:tc>
          <w:tcPr>
            <w:tcW w:w="1730"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13 741 100,00 </w:t>
            </w:r>
          </w:p>
        </w:tc>
        <w:tc>
          <w:tcPr>
            <w:tcW w:w="178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13 741 100,00 </w:t>
            </w:r>
          </w:p>
        </w:tc>
        <w:tc>
          <w:tcPr>
            <w:tcW w:w="1695" w:type="dxa"/>
            <w:noWrap/>
            <w:hideMark/>
          </w:tcPr>
          <w:p w:rsidR="002200CA" w:rsidRPr="002200CA" w:rsidRDefault="00126EFB" w:rsidP="002200CA">
            <w:pPr>
              <w:tabs>
                <w:tab w:val="left" w:pos="142"/>
              </w:tabs>
              <w:rPr>
                <w:rFonts w:ascii="Times New Roman" w:hAnsi="Times New Roman" w:cs="Times New Roman"/>
              </w:rPr>
            </w:pPr>
            <w:r>
              <w:rPr>
                <w:rFonts w:ascii="Times New Roman" w:hAnsi="Times New Roman" w:cs="Times New Roman"/>
              </w:rPr>
              <w:t xml:space="preserve">   </w:t>
            </w:r>
            <w:r w:rsidR="002200CA" w:rsidRPr="002200CA">
              <w:rPr>
                <w:rFonts w:ascii="Times New Roman" w:hAnsi="Times New Roman" w:cs="Times New Roman"/>
              </w:rPr>
              <w:t xml:space="preserve">13 741 100,00 </w:t>
            </w:r>
          </w:p>
        </w:tc>
      </w:tr>
      <w:tr w:rsidR="002200CA" w:rsidRPr="002200CA" w:rsidTr="00126EFB">
        <w:trPr>
          <w:trHeight w:val="792"/>
        </w:trPr>
        <w:tc>
          <w:tcPr>
            <w:tcW w:w="4644"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содержание численности специалистов, осуществляющих деятельность по опеке и попечительству</w:t>
            </w:r>
          </w:p>
        </w:tc>
        <w:tc>
          <w:tcPr>
            <w:tcW w:w="1730"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3 129 500,00 </w:t>
            </w:r>
          </w:p>
        </w:tc>
        <w:tc>
          <w:tcPr>
            <w:tcW w:w="178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3 129 500,00 </w:t>
            </w:r>
          </w:p>
        </w:tc>
        <w:tc>
          <w:tcPr>
            <w:tcW w:w="169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3 129 500,00 </w:t>
            </w:r>
          </w:p>
        </w:tc>
      </w:tr>
      <w:tr w:rsidR="002200CA" w:rsidRPr="002200CA" w:rsidTr="00126EFB">
        <w:trPr>
          <w:trHeight w:val="1275"/>
        </w:trPr>
        <w:tc>
          <w:tcPr>
            <w:tcW w:w="4644"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 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730"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150 750,00 </w:t>
            </w:r>
          </w:p>
        </w:tc>
        <w:tc>
          <w:tcPr>
            <w:tcW w:w="178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150 750,00 </w:t>
            </w:r>
          </w:p>
        </w:tc>
        <w:tc>
          <w:tcPr>
            <w:tcW w:w="169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150 750,00 </w:t>
            </w:r>
          </w:p>
        </w:tc>
      </w:tr>
      <w:tr w:rsidR="002200CA" w:rsidRPr="002200CA" w:rsidTr="00126EFB">
        <w:trPr>
          <w:trHeight w:val="1116"/>
        </w:trPr>
        <w:tc>
          <w:tcPr>
            <w:tcW w:w="4644"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ежемесячная денежная выплата в связи с усыновлением (удочерением) ребенка-сироты или ребенка, оставшегося без попечения родителей</w:t>
            </w:r>
          </w:p>
        </w:tc>
        <w:tc>
          <w:tcPr>
            <w:tcW w:w="1730"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96 480,00 </w:t>
            </w:r>
          </w:p>
        </w:tc>
        <w:tc>
          <w:tcPr>
            <w:tcW w:w="178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96 480,00 </w:t>
            </w:r>
          </w:p>
        </w:tc>
        <w:tc>
          <w:tcPr>
            <w:tcW w:w="169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          96 480,00 </w:t>
            </w:r>
          </w:p>
        </w:tc>
      </w:tr>
      <w:tr w:rsidR="002200CA" w:rsidRPr="002200CA" w:rsidTr="00126EFB">
        <w:trPr>
          <w:trHeight w:val="2124"/>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Субвенция на реализацию закона Липецкой области от 4 февраля 2008 </w:t>
            </w:r>
            <w:proofErr w:type="gramStart"/>
            <w:r w:rsidRPr="002200CA">
              <w:rPr>
                <w:rFonts w:ascii="Times New Roman" w:hAnsi="Times New Roman" w:cs="Times New Roman"/>
              </w:rPr>
              <w:t>года  №</w:t>
            </w:r>
            <w:proofErr w:type="gramEnd"/>
            <w:r w:rsidRPr="002200CA">
              <w:rPr>
                <w:rFonts w:ascii="Times New Roman" w:hAnsi="Times New Roman" w:cs="Times New Roman"/>
              </w:rPr>
              <w:t xml:space="preserve">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1730"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2 543 000,00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2 543 000,00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2 543 000,00 </w:t>
            </w:r>
          </w:p>
        </w:tc>
      </w:tr>
      <w:tr w:rsidR="002200CA" w:rsidRPr="002200CA" w:rsidTr="00126EFB">
        <w:trPr>
          <w:trHeight w:val="1476"/>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Субвенция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38 929 000,00 </w:t>
            </w:r>
          </w:p>
        </w:tc>
        <w:tc>
          <w:tcPr>
            <w:tcW w:w="178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39 199 600,00 </w:t>
            </w:r>
          </w:p>
        </w:tc>
        <w:tc>
          <w:tcPr>
            <w:tcW w:w="1695"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39 199 600,00 </w:t>
            </w:r>
          </w:p>
        </w:tc>
      </w:tr>
      <w:tr w:rsidR="002200CA" w:rsidRPr="002200CA" w:rsidTr="00126EFB">
        <w:trPr>
          <w:trHeight w:val="756"/>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lastRenderedPageBreak/>
              <w:t>Дотации бюджетам муниципальных районов на выравнивание бюджетной обеспеченности</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7 817 200,00 </w:t>
            </w:r>
          </w:p>
        </w:tc>
        <w:tc>
          <w:tcPr>
            <w:tcW w:w="178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w:t>
            </w:r>
          </w:p>
        </w:tc>
        <w:tc>
          <w:tcPr>
            <w:tcW w:w="1695" w:type="dxa"/>
            <w:noWrap/>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w:t>
            </w:r>
          </w:p>
        </w:tc>
      </w:tr>
      <w:tr w:rsidR="002200CA" w:rsidRPr="002200CA" w:rsidTr="00126EFB">
        <w:trPr>
          <w:trHeight w:val="2544"/>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Субсидии на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2200CA">
              <w:rPr>
                <w:rFonts w:ascii="Times New Roman" w:hAnsi="Times New Roman" w:cs="Times New Roman"/>
              </w:rPr>
              <w:t>безбарьерной</w:t>
            </w:r>
            <w:proofErr w:type="spellEnd"/>
            <w:r w:rsidRPr="002200CA">
              <w:rPr>
                <w:rFonts w:ascii="Times New Roman" w:hAnsi="Times New Roman" w:cs="Times New Roman"/>
              </w:rPr>
              <w:t xml:space="preserve"> среды для беспрепятственного </w:t>
            </w:r>
            <w:proofErr w:type="spellStart"/>
            <w:r w:rsidRPr="002200CA">
              <w:rPr>
                <w:rFonts w:ascii="Times New Roman" w:hAnsi="Times New Roman" w:cs="Times New Roman"/>
              </w:rPr>
              <w:t>досткпа</w:t>
            </w:r>
            <w:proofErr w:type="spellEnd"/>
            <w:r w:rsidRPr="002200CA">
              <w:rPr>
                <w:rFonts w:ascii="Times New Roman" w:hAnsi="Times New Roman" w:cs="Times New Roman"/>
              </w:rPr>
              <w:t xml:space="preserve">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4 600 000,00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w:t>
            </w:r>
          </w:p>
        </w:tc>
      </w:tr>
      <w:tr w:rsidR="002200CA" w:rsidRPr="002200CA" w:rsidTr="00126EFB">
        <w:trPr>
          <w:trHeight w:val="786"/>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 xml:space="preserve">Субсидии на обеспечение условий для развития физической культуры и массового спорта </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454 321,02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453 313,63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452 058,38 </w:t>
            </w:r>
          </w:p>
        </w:tc>
      </w:tr>
      <w:tr w:rsidR="002200CA" w:rsidRPr="002200CA" w:rsidTr="00126EFB">
        <w:trPr>
          <w:trHeight w:val="720"/>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приобретение автотранспорта для полвоза детей в общеобразовательные организации</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5 331 693,35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2 894 271,94 </w:t>
            </w:r>
          </w:p>
        </w:tc>
      </w:tr>
      <w:tr w:rsidR="002200CA" w:rsidRPr="002200CA" w:rsidTr="00126EFB">
        <w:trPr>
          <w:trHeight w:val="1200"/>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направленных на повышение квалификации педагогических работников муниципальных образовательных организаций</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87 533,43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109 963,12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92 911,11 </w:t>
            </w:r>
          </w:p>
        </w:tc>
      </w:tr>
      <w:tr w:rsidR="002200CA" w:rsidRPr="002200CA" w:rsidTr="00126EFB">
        <w:trPr>
          <w:trHeight w:val="1104"/>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организацию библиотечного обслуживания населения в части комплектования книжных фондов библиотек муниципальных районов и поселений</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183 622,93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w:t>
            </w:r>
          </w:p>
        </w:tc>
      </w:tr>
      <w:tr w:rsidR="002200CA" w:rsidRPr="002200CA" w:rsidTr="00126EFB">
        <w:trPr>
          <w:trHeight w:val="1008"/>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обеспечение развития и укрепления материально- технической базы муниципальных домов культуры</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925 829,62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1 061 597,67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1 220 784,82 </w:t>
            </w:r>
          </w:p>
        </w:tc>
      </w:tr>
      <w:tr w:rsidR="002200CA" w:rsidRPr="002200CA" w:rsidTr="00126EFB">
        <w:trPr>
          <w:trHeight w:val="1572"/>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27 986,53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32 102,90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29 513,33 </w:t>
            </w:r>
          </w:p>
        </w:tc>
      </w:tr>
      <w:tr w:rsidR="002200CA" w:rsidRPr="002200CA" w:rsidTr="00126EFB">
        <w:trPr>
          <w:trHeight w:val="1208"/>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1 328 235,86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1 608 815,38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1 595 938,75 </w:t>
            </w:r>
          </w:p>
        </w:tc>
      </w:tr>
      <w:tr w:rsidR="002200CA" w:rsidRPr="002200CA" w:rsidTr="00126EFB">
        <w:trPr>
          <w:trHeight w:val="1104"/>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32 408 988,69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3 536 790,00 </w:t>
            </w:r>
          </w:p>
        </w:tc>
      </w:tr>
      <w:tr w:rsidR="002200CA" w:rsidRPr="002200CA" w:rsidTr="00126EFB">
        <w:trPr>
          <w:trHeight w:val="2472"/>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lastRenderedPageBreak/>
              <w:t>Субсидии на реализацию мероприятий развития малого и среднего предпринимательства в части предоставления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629 743,74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510 139,08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501 876,84 </w:t>
            </w:r>
          </w:p>
        </w:tc>
      </w:tr>
      <w:tr w:rsidR="002200CA" w:rsidRPr="002200CA" w:rsidTr="00126EFB">
        <w:trPr>
          <w:trHeight w:val="1104"/>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в области энергосбережения и повышения энергетической эффективности</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6 000 000,00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5 609 300,00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w:t>
            </w:r>
          </w:p>
        </w:tc>
      </w:tr>
      <w:tr w:rsidR="002200CA" w:rsidRPr="002200CA" w:rsidTr="00126EFB">
        <w:trPr>
          <w:trHeight w:val="1872"/>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1 031 200,00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145 000,00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90 338,62 </w:t>
            </w:r>
          </w:p>
        </w:tc>
      </w:tr>
      <w:tr w:rsidR="002200CA" w:rsidRPr="002200CA" w:rsidTr="00126EFB">
        <w:trPr>
          <w:trHeight w:val="1500"/>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1 241 739,54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893 347,61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1 043 464,37 </w:t>
            </w:r>
          </w:p>
        </w:tc>
      </w:tr>
      <w:tr w:rsidR="002200CA" w:rsidRPr="002200CA" w:rsidTr="00126EFB">
        <w:trPr>
          <w:trHeight w:val="1812"/>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26 487 104,00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35 857 714,27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35 857 714,27 </w:t>
            </w:r>
          </w:p>
        </w:tc>
      </w:tr>
      <w:tr w:rsidR="002200CA" w:rsidRPr="002200CA" w:rsidTr="00126EFB">
        <w:trPr>
          <w:trHeight w:val="816"/>
        </w:trPr>
        <w:tc>
          <w:tcPr>
            <w:tcW w:w="4644" w:type="dxa"/>
            <w:hideMark/>
          </w:tcPr>
          <w:p w:rsidR="002200CA" w:rsidRPr="002200CA" w:rsidRDefault="002200CA" w:rsidP="002200CA">
            <w:pPr>
              <w:tabs>
                <w:tab w:val="left" w:pos="142"/>
              </w:tabs>
              <w:rPr>
                <w:rFonts w:ascii="Times New Roman" w:hAnsi="Times New Roman" w:cs="Times New Roman"/>
              </w:rPr>
            </w:pPr>
            <w:r w:rsidRPr="002200CA">
              <w:rPr>
                <w:rFonts w:ascii="Times New Roman" w:hAnsi="Times New Roman" w:cs="Times New Roman"/>
              </w:rPr>
              <w:t>Субсидии на реализацию мероприятий по совершенствованию муниципального управления</w:t>
            </w:r>
          </w:p>
        </w:tc>
        <w:tc>
          <w:tcPr>
            <w:tcW w:w="1730"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374 019,72 </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375 044,60 </w:t>
            </w:r>
          </w:p>
        </w:tc>
        <w:tc>
          <w:tcPr>
            <w:tcW w:w="169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376 147,67 </w:t>
            </w:r>
          </w:p>
        </w:tc>
      </w:tr>
      <w:tr w:rsidR="002200CA" w:rsidRPr="002200CA" w:rsidTr="00126EFB">
        <w:trPr>
          <w:trHeight w:val="495"/>
        </w:trPr>
        <w:tc>
          <w:tcPr>
            <w:tcW w:w="4644" w:type="dxa"/>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ВСЕГО:</w:t>
            </w:r>
          </w:p>
        </w:tc>
        <w:tc>
          <w:tcPr>
            <w:tcW w:w="1730" w:type="dxa"/>
            <w:noWrap/>
            <w:hideMark/>
          </w:tcPr>
          <w:p w:rsidR="002200CA" w:rsidRPr="002200CA" w:rsidRDefault="00126EFB" w:rsidP="002200CA">
            <w:pPr>
              <w:tabs>
                <w:tab w:val="left" w:pos="142"/>
              </w:tabs>
              <w:rPr>
                <w:rFonts w:ascii="Times New Roman" w:hAnsi="Times New Roman" w:cs="Times New Roman"/>
                <w:b/>
                <w:bCs/>
              </w:rPr>
            </w:pPr>
            <w:r>
              <w:rPr>
                <w:rFonts w:ascii="Times New Roman" w:hAnsi="Times New Roman" w:cs="Times New Roman"/>
                <w:b/>
                <w:bCs/>
              </w:rPr>
              <w:t>449 466 625,08</w:t>
            </w:r>
          </w:p>
        </w:tc>
        <w:tc>
          <w:tcPr>
            <w:tcW w:w="1785" w:type="dxa"/>
            <w:noWrap/>
            <w:hideMark/>
          </w:tcPr>
          <w:p w:rsidR="002200CA" w:rsidRPr="002200CA" w:rsidRDefault="002200CA" w:rsidP="002200CA">
            <w:pPr>
              <w:tabs>
                <w:tab w:val="left" w:pos="142"/>
              </w:tabs>
              <w:rPr>
                <w:rFonts w:ascii="Times New Roman" w:hAnsi="Times New Roman" w:cs="Times New Roman"/>
                <w:b/>
                <w:bCs/>
              </w:rPr>
            </w:pPr>
            <w:r w:rsidRPr="002200CA">
              <w:rPr>
                <w:rFonts w:ascii="Times New Roman" w:hAnsi="Times New Roman" w:cs="Times New Roman"/>
                <w:b/>
                <w:bCs/>
              </w:rPr>
              <w:t xml:space="preserve">  427 027 731,61 </w:t>
            </w:r>
          </w:p>
        </w:tc>
        <w:tc>
          <w:tcPr>
            <w:tcW w:w="1695" w:type="dxa"/>
            <w:noWrap/>
            <w:hideMark/>
          </w:tcPr>
          <w:p w:rsidR="002200CA" w:rsidRPr="002200CA" w:rsidRDefault="00126EFB" w:rsidP="002200CA">
            <w:pPr>
              <w:tabs>
                <w:tab w:val="left" w:pos="142"/>
              </w:tabs>
              <w:rPr>
                <w:rFonts w:ascii="Times New Roman" w:hAnsi="Times New Roman" w:cs="Times New Roman"/>
                <w:b/>
                <w:bCs/>
              </w:rPr>
            </w:pPr>
            <w:r>
              <w:rPr>
                <w:rFonts w:ascii="Times New Roman" w:hAnsi="Times New Roman" w:cs="Times New Roman"/>
                <w:b/>
                <w:bCs/>
              </w:rPr>
              <w:t xml:space="preserve"> </w:t>
            </w:r>
            <w:r w:rsidR="002200CA" w:rsidRPr="002200CA">
              <w:rPr>
                <w:rFonts w:ascii="Times New Roman" w:hAnsi="Times New Roman" w:cs="Times New Roman"/>
                <w:b/>
                <w:bCs/>
              </w:rPr>
              <w:t xml:space="preserve">418 262 410,10 </w:t>
            </w:r>
          </w:p>
        </w:tc>
      </w:tr>
    </w:tbl>
    <w:p w:rsidR="001E0696" w:rsidRDefault="001E0696"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Pr="00EB06C3" w:rsidRDefault="00EB06C3" w:rsidP="00EB06C3">
      <w:pPr>
        <w:spacing w:after="0" w:line="240" w:lineRule="auto"/>
        <w:rPr>
          <w:rFonts w:ascii="Times New Roman" w:eastAsia="Times New Roman" w:hAnsi="Times New Roman" w:cs="Times New Roman"/>
          <w:sz w:val="24"/>
          <w:szCs w:val="24"/>
          <w:lang w:eastAsia="ru-RU"/>
        </w:rPr>
      </w:pPr>
    </w:p>
    <w:p w:rsidR="00EB06C3" w:rsidRPr="00EB06C3" w:rsidRDefault="00EB06C3" w:rsidP="00EB06C3">
      <w:pPr>
        <w:spacing w:after="0" w:line="240" w:lineRule="auto"/>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 xml:space="preserve">                                                                                                                                 Приложение 13</w:t>
      </w:r>
    </w:p>
    <w:p w:rsidR="00EB06C3" w:rsidRPr="00EB06C3" w:rsidRDefault="00EB06C3" w:rsidP="00EB06C3">
      <w:pPr>
        <w:spacing w:after="0" w:line="240" w:lineRule="auto"/>
        <w:ind w:right="-81"/>
        <w:jc w:val="right"/>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к районному бюджету на 2020 год и на</w:t>
      </w:r>
    </w:p>
    <w:p w:rsidR="00EB06C3" w:rsidRPr="00EB06C3" w:rsidRDefault="00EB06C3" w:rsidP="00EB06C3">
      <w:pPr>
        <w:spacing w:after="0" w:line="240" w:lineRule="auto"/>
        <w:ind w:right="-81"/>
        <w:jc w:val="right"/>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 xml:space="preserve">                                                                                            плановый период 2021 и 2022 годов</w:t>
      </w:r>
    </w:p>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p>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p>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p>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p>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p>
    <w:p w:rsidR="00EB06C3" w:rsidRPr="00EB06C3" w:rsidRDefault="00EB06C3" w:rsidP="00EB06C3">
      <w:pPr>
        <w:spacing w:after="0" w:line="240" w:lineRule="auto"/>
        <w:ind w:right="-81"/>
        <w:jc w:val="center"/>
        <w:rPr>
          <w:rFonts w:ascii="Times New Roman" w:eastAsia="Times New Roman" w:hAnsi="Times New Roman" w:cs="Times New Roman"/>
          <w:b/>
          <w:bCs/>
          <w:sz w:val="28"/>
          <w:szCs w:val="28"/>
          <w:lang w:eastAsia="ru-RU"/>
        </w:rPr>
      </w:pPr>
      <w:r w:rsidRPr="00EB06C3">
        <w:rPr>
          <w:rFonts w:ascii="Times New Roman" w:eastAsia="Times New Roman" w:hAnsi="Times New Roman" w:cs="Times New Roman"/>
          <w:b/>
          <w:bCs/>
          <w:sz w:val="28"/>
          <w:szCs w:val="28"/>
          <w:lang w:eastAsia="ru-RU"/>
        </w:rPr>
        <w:t xml:space="preserve">П Р О Г Р А М </w:t>
      </w:r>
      <w:proofErr w:type="spellStart"/>
      <w:r w:rsidRPr="00EB06C3">
        <w:rPr>
          <w:rFonts w:ascii="Times New Roman" w:eastAsia="Times New Roman" w:hAnsi="Times New Roman" w:cs="Times New Roman"/>
          <w:b/>
          <w:bCs/>
          <w:sz w:val="28"/>
          <w:szCs w:val="28"/>
          <w:lang w:eastAsia="ru-RU"/>
        </w:rPr>
        <w:t>М</w:t>
      </w:r>
      <w:proofErr w:type="spellEnd"/>
      <w:r w:rsidRPr="00EB06C3">
        <w:rPr>
          <w:rFonts w:ascii="Times New Roman" w:eastAsia="Times New Roman" w:hAnsi="Times New Roman" w:cs="Times New Roman"/>
          <w:b/>
          <w:bCs/>
          <w:sz w:val="28"/>
          <w:szCs w:val="28"/>
          <w:lang w:eastAsia="ru-RU"/>
        </w:rPr>
        <w:t xml:space="preserve"> А</w:t>
      </w:r>
    </w:p>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r w:rsidRPr="00EB06C3">
        <w:rPr>
          <w:rFonts w:ascii="Times New Roman" w:eastAsia="Times New Roman" w:hAnsi="Times New Roman" w:cs="Times New Roman"/>
          <w:b/>
          <w:bCs/>
          <w:sz w:val="24"/>
          <w:szCs w:val="24"/>
          <w:lang w:eastAsia="ru-RU"/>
        </w:rPr>
        <w:t>МУНИЦИПАЛЬНЫХ ВНУТРЕННИХ ЗАИМСТВОВАНИЙ</w:t>
      </w:r>
    </w:p>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r w:rsidRPr="00EB06C3">
        <w:rPr>
          <w:rFonts w:ascii="Times New Roman" w:eastAsia="Times New Roman" w:hAnsi="Times New Roman" w:cs="Times New Roman"/>
          <w:b/>
          <w:bCs/>
          <w:sz w:val="24"/>
          <w:szCs w:val="24"/>
          <w:lang w:eastAsia="ru-RU"/>
        </w:rPr>
        <w:t>ДОБРИНСКОГО МУНИЦИПАЛЬНОГО РАЙОНА НА 2020 ГОД И НА</w:t>
      </w:r>
    </w:p>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r w:rsidRPr="00EB06C3">
        <w:rPr>
          <w:rFonts w:ascii="Times New Roman" w:eastAsia="Times New Roman" w:hAnsi="Times New Roman" w:cs="Times New Roman"/>
          <w:b/>
          <w:bCs/>
          <w:sz w:val="24"/>
          <w:szCs w:val="24"/>
          <w:lang w:eastAsia="ru-RU"/>
        </w:rPr>
        <w:t>ПЛАНОВЫЙ ПЕРИОД 2021 И 2022 ГОДОВ</w:t>
      </w:r>
    </w:p>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p>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p>
    <w:p w:rsidR="00EB06C3" w:rsidRPr="00EB06C3" w:rsidRDefault="00EB06C3" w:rsidP="00EB06C3">
      <w:pPr>
        <w:spacing w:after="0" w:line="240" w:lineRule="auto"/>
        <w:ind w:left="7080" w:right="-81" w:firstLine="708"/>
        <w:jc w:val="both"/>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 xml:space="preserve">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701"/>
        <w:gridCol w:w="1559"/>
        <w:gridCol w:w="1705"/>
      </w:tblGrid>
      <w:tr w:rsidR="00EB06C3" w:rsidRPr="00EB06C3" w:rsidTr="008863C0">
        <w:trPr>
          <w:trHeight w:val="385"/>
        </w:trPr>
        <w:tc>
          <w:tcPr>
            <w:tcW w:w="4503"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r w:rsidRPr="00EB06C3">
              <w:rPr>
                <w:rFonts w:ascii="Times New Roman" w:eastAsia="Times New Roman" w:hAnsi="Times New Roman" w:cs="Times New Roman"/>
                <w:b/>
                <w:bCs/>
                <w:sz w:val="24"/>
                <w:szCs w:val="24"/>
                <w:lang w:eastAsia="ru-RU"/>
              </w:rPr>
              <w:t>2020 год</w:t>
            </w:r>
          </w:p>
        </w:tc>
        <w:tc>
          <w:tcPr>
            <w:tcW w:w="1559"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r w:rsidRPr="00EB06C3">
              <w:rPr>
                <w:rFonts w:ascii="Times New Roman" w:eastAsia="Times New Roman" w:hAnsi="Times New Roman" w:cs="Times New Roman"/>
                <w:b/>
                <w:bCs/>
                <w:sz w:val="24"/>
                <w:szCs w:val="24"/>
                <w:lang w:eastAsia="ru-RU"/>
              </w:rPr>
              <w:t>2021 год</w:t>
            </w:r>
          </w:p>
        </w:tc>
        <w:tc>
          <w:tcPr>
            <w:tcW w:w="1705"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
                <w:bCs/>
                <w:sz w:val="24"/>
                <w:szCs w:val="24"/>
                <w:lang w:eastAsia="ru-RU"/>
              </w:rPr>
            </w:pPr>
            <w:r w:rsidRPr="00EB06C3">
              <w:rPr>
                <w:rFonts w:ascii="Times New Roman" w:eastAsia="Times New Roman" w:hAnsi="Times New Roman" w:cs="Times New Roman"/>
                <w:b/>
                <w:bCs/>
                <w:sz w:val="24"/>
                <w:szCs w:val="24"/>
                <w:lang w:eastAsia="ru-RU"/>
              </w:rPr>
              <w:t>2022 год</w:t>
            </w:r>
          </w:p>
        </w:tc>
      </w:tr>
      <w:tr w:rsidR="00EB06C3" w:rsidRPr="00EB06C3" w:rsidTr="008863C0">
        <w:tc>
          <w:tcPr>
            <w:tcW w:w="4503"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Муниципальные заимствования</w:t>
            </w:r>
          </w:p>
        </w:tc>
        <w:tc>
          <w:tcPr>
            <w:tcW w:w="1701"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jc w:val="center"/>
              <w:rPr>
                <w:rFonts w:ascii="Times New Roman" w:eastAsia="Times New Roman" w:hAnsi="Times New Roman" w:cs="Times New Roman"/>
                <w:sz w:val="24"/>
                <w:szCs w:val="24"/>
                <w:lang w:eastAsia="ru-RU"/>
              </w:rPr>
            </w:pPr>
            <w:r w:rsidRPr="00EB06C3">
              <w:rPr>
                <w:rFonts w:ascii="Times New Roman" w:eastAsia="Times New Roman" w:hAnsi="Times New Roman" w:cs="Times New Roman"/>
                <w:bCs/>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jc w:val="center"/>
              <w:rPr>
                <w:rFonts w:ascii="Times New Roman" w:eastAsia="Times New Roman" w:hAnsi="Times New Roman" w:cs="Times New Roman"/>
                <w:sz w:val="24"/>
                <w:szCs w:val="24"/>
                <w:lang w:eastAsia="ru-RU"/>
              </w:rPr>
            </w:pPr>
            <w:r w:rsidRPr="00EB06C3">
              <w:rPr>
                <w:rFonts w:ascii="Times New Roman" w:eastAsia="Times New Roman" w:hAnsi="Times New Roman" w:cs="Times New Roman"/>
                <w:bCs/>
                <w:lang w:eastAsia="ru-RU"/>
              </w:rPr>
              <w:t>0,00</w:t>
            </w:r>
          </w:p>
        </w:tc>
        <w:tc>
          <w:tcPr>
            <w:tcW w:w="1705"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jc w:val="center"/>
              <w:rPr>
                <w:rFonts w:ascii="Times New Roman" w:eastAsia="Times New Roman" w:hAnsi="Times New Roman" w:cs="Times New Roman"/>
                <w:sz w:val="24"/>
                <w:szCs w:val="24"/>
                <w:lang w:eastAsia="ru-RU"/>
              </w:rPr>
            </w:pPr>
            <w:r w:rsidRPr="00EB06C3">
              <w:rPr>
                <w:rFonts w:ascii="Times New Roman" w:eastAsia="Times New Roman" w:hAnsi="Times New Roman" w:cs="Times New Roman"/>
                <w:bCs/>
                <w:lang w:eastAsia="ru-RU"/>
              </w:rPr>
              <w:t>0,00</w:t>
            </w:r>
          </w:p>
        </w:tc>
      </w:tr>
      <w:tr w:rsidR="00EB06C3" w:rsidRPr="00EB06C3" w:rsidTr="008863C0">
        <w:tc>
          <w:tcPr>
            <w:tcW w:w="4503"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468"/>
              <w:jc w:val="center"/>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p>
        </w:tc>
        <w:tc>
          <w:tcPr>
            <w:tcW w:w="1705"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p>
        </w:tc>
      </w:tr>
      <w:tr w:rsidR="00EB06C3" w:rsidRPr="00EB06C3" w:rsidTr="008863C0">
        <w:tc>
          <w:tcPr>
            <w:tcW w:w="4503"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 xml:space="preserve">1. Бюджетные кредиты, полученные из областного бюджета, всего                                 </w:t>
            </w:r>
          </w:p>
        </w:tc>
        <w:tc>
          <w:tcPr>
            <w:tcW w:w="1701"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left="1474" w:right="-81" w:hanging="1458"/>
              <w:jc w:val="center"/>
              <w:rPr>
                <w:rFonts w:ascii="Times New Roman" w:eastAsia="Times New Roman" w:hAnsi="Times New Roman" w:cs="Times New Roman"/>
                <w:bCs/>
                <w:lang w:eastAsia="ru-RU"/>
              </w:rPr>
            </w:pPr>
            <w:r w:rsidRPr="00EB06C3">
              <w:rPr>
                <w:rFonts w:ascii="Times New Roman" w:eastAsia="Times New Roman" w:hAnsi="Times New Roman" w:cs="Times New Roman"/>
                <w:bCs/>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jc w:val="center"/>
              <w:rPr>
                <w:rFonts w:ascii="Times New Roman" w:eastAsia="Times New Roman" w:hAnsi="Times New Roman" w:cs="Times New Roman"/>
                <w:sz w:val="24"/>
                <w:szCs w:val="24"/>
                <w:lang w:eastAsia="ru-RU"/>
              </w:rPr>
            </w:pPr>
            <w:r w:rsidRPr="00EB06C3">
              <w:rPr>
                <w:rFonts w:ascii="Times New Roman" w:eastAsia="Times New Roman" w:hAnsi="Times New Roman" w:cs="Times New Roman"/>
                <w:bCs/>
                <w:lang w:eastAsia="ru-RU"/>
              </w:rPr>
              <w:t>0,00</w:t>
            </w:r>
          </w:p>
        </w:tc>
        <w:tc>
          <w:tcPr>
            <w:tcW w:w="1705"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jc w:val="center"/>
              <w:rPr>
                <w:rFonts w:ascii="Times New Roman" w:eastAsia="Times New Roman" w:hAnsi="Times New Roman" w:cs="Times New Roman"/>
                <w:sz w:val="24"/>
                <w:szCs w:val="24"/>
                <w:lang w:eastAsia="ru-RU"/>
              </w:rPr>
            </w:pPr>
            <w:r w:rsidRPr="00EB06C3">
              <w:rPr>
                <w:rFonts w:ascii="Times New Roman" w:eastAsia="Times New Roman" w:hAnsi="Times New Roman" w:cs="Times New Roman"/>
                <w:bCs/>
                <w:lang w:eastAsia="ru-RU"/>
              </w:rPr>
              <w:t>0,00</w:t>
            </w:r>
          </w:p>
        </w:tc>
      </w:tr>
      <w:tr w:rsidR="00EB06C3" w:rsidRPr="00EB06C3" w:rsidTr="008863C0">
        <w:tc>
          <w:tcPr>
            <w:tcW w:w="4503"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p>
        </w:tc>
        <w:tc>
          <w:tcPr>
            <w:tcW w:w="1705"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p>
        </w:tc>
      </w:tr>
      <w:tr w:rsidR="00EB06C3" w:rsidRPr="00EB06C3" w:rsidTr="008863C0">
        <w:tc>
          <w:tcPr>
            <w:tcW w:w="4503"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 xml:space="preserve">- привлечение </w:t>
            </w:r>
          </w:p>
        </w:tc>
        <w:tc>
          <w:tcPr>
            <w:tcW w:w="1701"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r w:rsidRPr="00EB06C3">
              <w:rPr>
                <w:rFonts w:ascii="Times New Roman" w:eastAsia="Times New Roman" w:hAnsi="Times New Roman" w:cs="Times New Roman"/>
                <w:bCs/>
                <w:lang w:eastAsia="ru-RU"/>
              </w:rPr>
              <w:t>10 000 000,00</w:t>
            </w:r>
          </w:p>
        </w:tc>
        <w:tc>
          <w:tcPr>
            <w:tcW w:w="1559"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r w:rsidRPr="00EB06C3">
              <w:rPr>
                <w:rFonts w:ascii="Times New Roman" w:eastAsia="Times New Roman" w:hAnsi="Times New Roman" w:cs="Times New Roman"/>
                <w:bCs/>
                <w:lang w:eastAsia="ru-RU"/>
              </w:rPr>
              <w:t>10 000 000,00</w:t>
            </w:r>
          </w:p>
        </w:tc>
        <w:tc>
          <w:tcPr>
            <w:tcW w:w="1705"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r w:rsidRPr="00EB06C3">
              <w:rPr>
                <w:rFonts w:ascii="Times New Roman" w:eastAsia="Times New Roman" w:hAnsi="Times New Roman" w:cs="Times New Roman"/>
                <w:bCs/>
                <w:lang w:eastAsia="ru-RU"/>
              </w:rPr>
              <w:t>10 000 000,00</w:t>
            </w:r>
          </w:p>
        </w:tc>
      </w:tr>
      <w:tr w:rsidR="00EB06C3" w:rsidRPr="00EB06C3" w:rsidTr="008863C0">
        <w:tc>
          <w:tcPr>
            <w:tcW w:w="4503"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rPr>
                <w:rFonts w:ascii="Times New Roman" w:eastAsia="Times New Roman" w:hAnsi="Times New Roman" w:cs="Times New Roman"/>
                <w:sz w:val="24"/>
                <w:szCs w:val="24"/>
                <w:lang w:eastAsia="ru-RU"/>
              </w:rPr>
            </w:pPr>
            <w:r w:rsidRPr="00EB06C3">
              <w:rPr>
                <w:rFonts w:ascii="Times New Roman" w:eastAsia="Times New Roman" w:hAnsi="Times New Roman" w:cs="Times New Roman"/>
                <w:sz w:val="24"/>
                <w:szCs w:val="24"/>
                <w:lang w:eastAsia="ru-RU"/>
              </w:rPr>
              <w:t xml:space="preserve">- погашение </w:t>
            </w:r>
          </w:p>
        </w:tc>
        <w:tc>
          <w:tcPr>
            <w:tcW w:w="1701"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r w:rsidRPr="00EB06C3">
              <w:rPr>
                <w:rFonts w:ascii="Times New Roman" w:eastAsia="Times New Roman" w:hAnsi="Times New Roman" w:cs="Times New Roman"/>
                <w:bCs/>
                <w:lang w:eastAsia="ru-RU"/>
              </w:rPr>
              <w:t>10 000 000,00</w:t>
            </w:r>
          </w:p>
        </w:tc>
        <w:tc>
          <w:tcPr>
            <w:tcW w:w="1559"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r w:rsidRPr="00EB06C3">
              <w:rPr>
                <w:rFonts w:ascii="Times New Roman" w:eastAsia="Times New Roman" w:hAnsi="Times New Roman" w:cs="Times New Roman"/>
                <w:bCs/>
                <w:lang w:eastAsia="ru-RU"/>
              </w:rPr>
              <w:t>10 000 000,00</w:t>
            </w:r>
          </w:p>
        </w:tc>
        <w:tc>
          <w:tcPr>
            <w:tcW w:w="1705" w:type="dxa"/>
            <w:tcBorders>
              <w:top w:val="single" w:sz="4" w:space="0" w:color="auto"/>
              <w:left w:val="single" w:sz="4" w:space="0" w:color="auto"/>
              <w:bottom w:val="single" w:sz="4" w:space="0" w:color="auto"/>
              <w:right w:val="single" w:sz="4" w:space="0" w:color="auto"/>
            </w:tcBorders>
          </w:tcPr>
          <w:p w:rsidR="00EB06C3" w:rsidRPr="00EB06C3" w:rsidRDefault="00EB06C3" w:rsidP="00EB06C3">
            <w:pPr>
              <w:spacing w:after="0" w:line="240" w:lineRule="auto"/>
              <w:ind w:right="-81"/>
              <w:jc w:val="center"/>
              <w:rPr>
                <w:rFonts w:ascii="Times New Roman" w:eastAsia="Times New Roman" w:hAnsi="Times New Roman" w:cs="Times New Roman"/>
                <w:bCs/>
                <w:lang w:eastAsia="ru-RU"/>
              </w:rPr>
            </w:pPr>
            <w:r w:rsidRPr="00EB06C3">
              <w:rPr>
                <w:rFonts w:ascii="Times New Roman" w:eastAsia="Times New Roman" w:hAnsi="Times New Roman" w:cs="Times New Roman"/>
                <w:bCs/>
                <w:lang w:eastAsia="ru-RU"/>
              </w:rPr>
              <w:t>10 000 000,00</w:t>
            </w:r>
          </w:p>
        </w:tc>
      </w:tr>
    </w:tbl>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EB06C3" w:rsidRDefault="00EB06C3" w:rsidP="003621E6">
      <w:pPr>
        <w:tabs>
          <w:tab w:val="left" w:pos="142"/>
        </w:tabs>
      </w:pPr>
    </w:p>
    <w:p w:rsidR="00F43D02" w:rsidRDefault="00F43D02" w:rsidP="003621E6">
      <w:pPr>
        <w:tabs>
          <w:tab w:val="left" w:pos="142"/>
        </w:tabs>
      </w:pPr>
    </w:p>
    <w:p w:rsidR="00F43D02" w:rsidRDefault="00F43D02" w:rsidP="003621E6">
      <w:pPr>
        <w:tabs>
          <w:tab w:val="left" w:pos="142"/>
        </w:tabs>
      </w:pPr>
    </w:p>
    <w:p w:rsidR="00F43D02" w:rsidRDefault="00F43D02" w:rsidP="003621E6">
      <w:pPr>
        <w:tabs>
          <w:tab w:val="left" w:pos="142"/>
        </w:tabs>
      </w:pPr>
    </w:p>
    <w:p w:rsidR="00F43D02" w:rsidRDefault="00F43D02" w:rsidP="003621E6">
      <w:pPr>
        <w:tabs>
          <w:tab w:val="left" w:pos="142"/>
        </w:tabs>
      </w:pPr>
    </w:p>
    <w:p w:rsidR="003C3AA4" w:rsidRDefault="003C3AA4" w:rsidP="003621E6">
      <w:pPr>
        <w:tabs>
          <w:tab w:val="left" w:pos="142"/>
        </w:tabs>
        <w:sectPr w:rsidR="003C3AA4" w:rsidSect="001E0696">
          <w:pgSz w:w="11906" w:h="16838"/>
          <w:pgMar w:top="851" w:right="850" w:bottom="1134" w:left="1276" w:header="708" w:footer="708" w:gutter="0"/>
          <w:cols w:space="708"/>
          <w:docGrid w:linePitch="360"/>
        </w:sectPr>
      </w:pPr>
    </w:p>
    <w:tbl>
      <w:tblPr>
        <w:tblStyle w:val="ab"/>
        <w:tblW w:w="0" w:type="auto"/>
        <w:tblLook w:val="04A0" w:firstRow="1" w:lastRow="0" w:firstColumn="1" w:lastColumn="0" w:noHBand="0" w:noVBand="1"/>
      </w:tblPr>
      <w:tblGrid>
        <w:gridCol w:w="2972"/>
        <w:gridCol w:w="1767"/>
        <w:gridCol w:w="2486"/>
        <w:gridCol w:w="2693"/>
        <w:gridCol w:w="2977"/>
        <w:gridCol w:w="1842"/>
      </w:tblGrid>
      <w:tr w:rsidR="003C3AA4" w:rsidRPr="003C3AA4" w:rsidTr="003C3AA4">
        <w:trPr>
          <w:trHeight w:val="851"/>
        </w:trPr>
        <w:tc>
          <w:tcPr>
            <w:tcW w:w="2972" w:type="dxa"/>
            <w:noWrap/>
            <w:hideMark/>
          </w:tcPr>
          <w:p w:rsidR="003C3AA4" w:rsidRPr="003C3AA4" w:rsidRDefault="003C3AA4" w:rsidP="003C3AA4">
            <w:pPr>
              <w:tabs>
                <w:tab w:val="left" w:pos="142"/>
              </w:tabs>
            </w:pPr>
          </w:p>
        </w:tc>
        <w:tc>
          <w:tcPr>
            <w:tcW w:w="11765" w:type="dxa"/>
            <w:gridSpan w:val="5"/>
            <w:hideMark/>
          </w:tcPr>
          <w:p w:rsidR="003C3AA4" w:rsidRPr="003C3AA4" w:rsidRDefault="003C3AA4" w:rsidP="003C3AA4">
            <w:pPr>
              <w:tabs>
                <w:tab w:val="left" w:pos="142"/>
              </w:tabs>
              <w:jc w:val="right"/>
            </w:pPr>
            <w:r w:rsidRPr="003C3AA4">
              <w:t>Приложение 14                                                                                                                                                                                                                                                                                                                                                                                                                                                                                 к районному бюджету на 2020 год  и                                                                                                                                                                                          на плановый период 2021 и 2022 годов</w:t>
            </w:r>
          </w:p>
        </w:tc>
      </w:tr>
      <w:tr w:rsidR="003C3AA4" w:rsidRPr="003C3AA4" w:rsidTr="003C3AA4">
        <w:trPr>
          <w:trHeight w:val="839"/>
        </w:trPr>
        <w:tc>
          <w:tcPr>
            <w:tcW w:w="14737" w:type="dxa"/>
            <w:gridSpan w:val="6"/>
            <w:hideMark/>
          </w:tcPr>
          <w:p w:rsidR="003C3AA4" w:rsidRPr="003C3AA4" w:rsidRDefault="003C3AA4" w:rsidP="003C3AA4">
            <w:pPr>
              <w:tabs>
                <w:tab w:val="left" w:pos="142"/>
              </w:tabs>
              <w:jc w:val="center"/>
              <w:rPr>
                <w:b/>
                <w:bCs/>
                <w:sz w:val="28"/>
                <w:szCs w:val="28"/>
              </w:rPr>
            </w:pPr>
            <w:r w:rsidRPr="003C3AA4">
              <w:rPr>
                <w:b/>
                <w:bCs/>
                <w:sz w:val="28"/>
                <w:szCs w:val="28"/>
              </w:rPr>
              <w:t>Межбюджетные трансферты, подлежащие передаче из районного бюджета Добринского муниципального района бюджетам сельских поселений на 2020 год</w:t>
            </w:r>
          </w:p>
        </w:tc>
      </w:tr>
      <w:tr w:rsidR="003C3AA4" w:rsidRPr="003C3AA4" w:rsidTr="003C3AA4">
        <w:trPr>
          <w:trHeight w:val="151"/>
        </w:trPr>
        <w:tc>
          <w:tcPr>
            <w:tcW w:w="2972" w:type="dxa"/>
            <w:noWrap/>
            <w:hideMark/>
          </w:tcPr>
          <w:p w:rsidR="003C3AA4" w:rsidRPr="003C3AA4" w:rsidRDefault="003C3AA4" w:rsidP="003C3AA4">
            <w:pPr>
              <w:tabs>
                <w:tab w:val="left" w:pos="142"/>
              </w:tabs>
              <w:rPr>
                <w:b/>
                <w:bCs/>
              </w:rPr>
            </w:pPr>
          </w:p>
        </w:tc>
        <w:tc>
          <w:tcPr>
            <w:tcW w:w="1767" w:type="dxa"/>
            <w:noWrap/>
            <w:hideMark/>
          </w:tcPr>
          <w:p w:rsidR="003C3AA4" w:rsidRPr="003C3AA4" w:rsidRDefault="003C3AA4" w:rsidP="003C3AA4">
            <w:pPr>
              <w:tabs>
                <w:tab w:val="left" w:pos="142"/>
              </w:tabs>
            </w:pPr>
          </w:p>
        </w:tc>
        <w:tc>
          <w:tcPr>
            <w:tcW w:w="2486" w:type="dxa"/>
            <w:noWrap/>
            <w:hideMark/>
          </w:tcPr>
          <w:p w:rsidR="003C3AA4" w:rsidRPr="003C3AA4" w:rsidRDefault="003C3AA4" w:rsidP="003C3AA4">
            <w:pPr>
              <w:tabs>
                <w:tab w:val="left" w:pos="142"/>
              </w:tabs>
            </w:pPr>
          </w:p>
        </w:tc>
        <w:tc>
          <w:tcPr>
            <w:tcW w:w="2693" w:type="dxa"/>
            <w:noWrap/>
            <w:hideMark/>
          </w:tcPr>
          <w:p w:rsidR="003C3AA4" w:rsidRPr="003C3AA4" w:rsidRDefault="003C3AA4" w:rsidP="003C3AA4">
            <w:pPr>
              <w:tabs>
                <w:tab w:val="left" w:pos="142"/>
              </w:tabs>
            </w:pPr>
          </w:p>
        </w:tc>
        <w:tc>
          <w:tcPr>
            <w:tcW w:w="2977" w:type="dxa"/>
            <w:noWrap/>
            <w:hideMark/>
          </w:tcPr>
          <w:p w:rsidR="003C3AA4" w:rsidRPr="003C3AA4" w:rsidRDefault="003C3AA4" w:rsidP="003C3AA4">
            <w:pPr>
              <w:tabs>
                <w:tab w:val="left" w:pos="142"/>
              </w:tabs>
            </w:pPr>
          </w:p>
        </w:tc>
        <w:tc>
          <w:tcPr>
            <w:tcW w:w="1842" w:type="dxa"/>
            <w:noWrap/>
            <w:hideMark/>
          </w:tcPr>
          <w:p w:rsidR="003C3AA4" w:rsidRPr="003C3AA4" w:rsidRDefault="003C3AA4" w:rsidP="003C3AA4">
            <w:pPr>
              <w:tabs>
                <w:tab w:val="left" w:pos="142"/>
              </w:tabs>
              <w:jc w:val="right"/>
            </w:pPr>
            <w:r w:rsidRPr="003C3AA4">
              <w:t>руб.</w:t>
            </w:r>
          </w:p>
        </w:tc>
      </w:tr>
      <w:tr w:rsidR="003C3AA4" w:rsidRPr="003C3AA4" w:rsidTr="003C3AA4">
        <w:trPr>
          <w:trHeight w:val="516"/>
        </w:trPr>
        <w:tc>
          <w:tcPr>
            <w:tcW w:w="2972" w:type="dxa"/>
            <w:vMerge w:val="restart"/>
            <w:hideMark/>
          </w:tcPr>
          <w:p w:rsidR="003C3AA4" w:rsidRPr="003C3AA4" w:rsidRDefault="003C3AA4" w:rsidP="003C3AA4">
            <w:pPr>
              <w:tabs>
                <w:tab w:val="left" w:pos="142"/>
              </w:tabs>
              <w:jc w:val="center"/>
            </w:pPr>
            <w:r w:rsidRPr="003C3AA4">
              <w:t>Наименование муниципального образования</w:t>
            </w:r>
          </w:p>
        </w:tc>
        <w:tc>
          <w:tcPr>
            <w:tcW w:w="11765" w:type="dxa"/>
            <w:gridSpan w:val="5"/>
            <w:hideMark/>
          </w:tcPr>
          <w:p w:rsidR="003C3AA4" w:rsidRPr="003C3AA4" w:rsidRDefault="003C3AA4" w:rsidP="003C3AA4">
            <w:pPr>
              <w:tabs>
                <w:tab w:val="left" w:pos="142"/>
              </w:tabs>
              <w:jc w:val="center"/>
            </w:pPr>
            <w:r w:rsidRPr="003C3AA4">
              <w:t>в том числе</w:t>
            </w:r>
          </w:p>
        </w:tc>
      </w:tr>
      <w:tr w:rsidR="003C3AA4" w:rsidRPr="003C3AA4" w:rsidTr="003C3AA4">
        <w:trPr>
          <w:trHeight w:val="2853"/>
        </w:trPr>
        <w:tc>
          <w:tcPr>
            <w:tcW w:w="2972" w:type="dxa"/>
            <w:vMerge/>
            <w:hideMark/>
          </w:tcPr>
          <w:p w:rsidR="003C3AA4" w:rsidRPr="003C3AA4" w:rsidRDefault="003C3AA4" w:rsidP="003C3AA4">
            <w:pPr>
              <w:tabs>
                <w:tab w:val="left" w:pos="142"/>
              </w:tabs>
            </w:pPr>
          </w:p>
        </w:tc>
        <w:tc>
          <w:tcPr>
            <w:tcW w:w="1767" w:type="dxa"/>
            <w:hideMark/>
          </w:tcPr>
          <w:p w:rsidR="003C3AA4" w:rsidRPr="003C3AA4" w:rsidRDefault="003C3AA4" w:rsidP="003C3AA4">
            <w:pPr>
              <w:tabs>
                <w:tab w:val="left" w:pos="142"/>
              </w:tabs>
              <w:jc w:val="center"/>
              <w:rPr>
                <w:b/>
                <w:bCs/>
              </w:rPr>
            </w:pPr>
            <w:r w:rsidRPr="003C3AA4">
              <w:rPr>
                <w:b/>
                <w:bCs/>
              </w:rPr>
              <w:t>Всего</w:t>
            </w:r>
          </w:p>
        </w:tc>
        <w:tc>
          <w:tcPr>
            <w:tcW w:w="2486" w:type="dxa"/>
            <w:hideMark/>
          </w:tcPr>
          <w:p w:rsidR="003C3AA4" w:rsidRPr="003C3AA4" w:rsidRDefault="003C3AA4" w:rsidP="003C3AA4">
            <w:pPr>
              <w:tabs>
                <w:tab w:val="left" w:pos="142"/>
              </w:tabs>
              <w:jc w:val="center"/>
            </w:pPr>
            <w:r w:rsidRPr="003C3AA4">
              <w:t>на выполнение полномочий по содержанию автомобильных дорог общего пользования местного значения в границах поселения</w:t>
            </w:r>
          </w:p>
        </w:tc>
        <w:tc>
          <w:tcPr>
            <w:tcW w:w="2693" w:type="dxa"/>
            <w:hideMark/>
          </w:tcPr>
          <w:p w:rsidR="003C3AA4" w:rsidRPr="003C3AA4" w:rsidRDefault="003C3AA4" w:rsidP="003C3AA4">
            <w:pPr>
              <w:tabs>
                <w:tab w:val="left" w:pos="142"/>
              </w:tabs>
              <w:jc w:val="center"/>
            </w:pPr>
            <w:r w:rsidRPr="003C3AA4">
              <w:t>на выполнение полномочий в части инвентаризации (паспортизации) автомобильных дорог общего пользования местного значения Добринского муниципального района</w:t>
            </w:r>
          </w:p>
        </w:tc>
        <w:tc>
          <w:tcPr>
            <w:tcW w:w="2977" w:type="dxa"/>
            <w:hideMark/>
          </w:tcPr>
          <w:p w:rsidR="003C3AA4" w:rsidRPr="003C3AA4" w:rsidRDefault="003C3AA4" w:rsidP="003C3AA4">
            <w:pPr>
              <w:tabs>
                <w:tab w:val="left" w:pos="142"/>
              </w:tabs>
              <w:jc w:val="center"/>
            </w:pPr>
            <w:r w:rsidRPr="003C3AA4">
              <w:t>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w:t>
            </w:r>
          </w:p>
        </w:tc>
        <w:tc>
          <w:tcPr>
            <w:tcW w:w="1842" w:type="dxa"/>
            <w:hideMark/>
          </w:tcPr>
          <w:p w:rsidR="003C3AA4" w:rsidRPr="003C3AA4" w:rsidRDefault="003C3AA4" w:rsidP="003C3AA4">
            <w:pPr>
              <w:tabs>
                <w:tab w:val="left" w:pos="142"/>
              </w:tabs>
              <w:jc w:val="center"/>
            </w:pPr>
            <w:r w:rsidRPr="003C3AA4">
              <w:t>на выполнение полномочий по содержанию муниципального жилищного фонда</w:t>
            </w:r>
          </w:p>
        </w:tc>
      </w:tr>
      <w:tr w:rsidR="003C3AA4" w:rsidRPr="003C3AA4" w:rsidTr="003C3AA4">
        <w:trPr>
          <w:trHeight w:val="507"/>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Березнеговатский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696 300,00</w:t>
            </w:r>
          </w:p>
        </w:tc>
        <w:tc>
          <w:tcPr>
            <w:tcW w:w="2486" w:type="dxa"/>
            <w:noWrap/>
            <w:hideMark/>
          </w:tcPr>
          <w:p w:rsidR="003C3AA4" w:rsidRPr="003C3AA4" w:rsidRDefault="003C3AA4" w:rsidP="003C3AA4">
            <w:pPr>
              <w:tabs>
                <w:tab w:val="left" w:pos="142"/>
              </w:tabs>
              <w:jc w:val="center"/>
            </w:pPr>
            <w:r w:rsidRPr="003C3AA4">
              <w:t>358 300,00</w:t>
            </w:r>
          </w:p>
        </w:tc>
        <w:tc>
          <w:tcPr>
            <w:tcW w:w="2693" w:type="dxa"/>
            <w:noWrap/>
            <w:hideMark/>
          </w:tcPr>
          <w:p w:rsidR="003C3AA4" w:rsidRPr="003C3AA4" w:rsidRDefault="003C3AA4" w:rsidP="003C3AA4">
            <w:pPr>
              <w:tabs>
                <w:tab w:val="left" w:pos="142"/>
              </w:tabs>
              <w:jc w:val="center"/>
            </w:pPr>
            <w:r w:rsidRPr="003C3AA4">
              <w:t>338 000,00</w:t>
            </w: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533"/>
        </w:trPr>
        <w:tc>
          <w:tcPr>
            <w:tcW w:w="2972" w:type="dxa"/>
            <w:hideMark/>
          </w:tcPr>
          <w:p w:rsidR="003C3AA4" w:rsidRPr="003C3AA4" w:rsidRDefault="003C3AA4" w:rsidP="003C3AA4">
            <w:pPr>
              <w:tabs>
                <w:tab w:val="left" w:pos="142"/>
              </w:tabs>
              <w:rPr>
                <w:b/>
                <w:bCs/>
              </w:rPr>
            </w:pPr>
            <w:r w:rsidRPr="003C3AA4">
              <w:rPr>
                <w:b/>
                <w:bCs/>
              </w:rPr>
              <w:t>Сельское поселение Богородицкий сельсовет</w:t>
            </w:r>
          </w:p>
        </w:tc>
        <w:tc>
          <w:tcPr>
            <w:tcW w:w="1767" w:type="dxa"/>
            <w:hideMark/>
          </w:tcPr>
          <w:p w:rsidR="003C3AA4" w:rsidRPr="003C3AA4" w:rsidRDefault="003C3AA4" w:rsidP="003C3AA4">
            <w:pPr>
              <w:tabs>
                <w:tab w:val="left" w:pos="142"/>
              </w:tabs>
              <w:jc w:val="center"/>
              <w:rPr>
                <w:b/>
                <w:bCs/>
              </w:rPr>
            </w:pPr>
            <w:r w:rsidRPr="003C3AA4">
              <w:rPr>
                <w:b/>
                <w:bCs/>
              </w:rPr>
              <w:t>1 756 462,80</w:t>
            </w:r>
          </w:p>
        </w:tc>
        <w:tc>
          <w:tcPr>
            <w:tcW w:w="2486" w:type="dxa"/>
            <w:noWrap/>
            <w:hideMark/>
          </w:tcPr>
          <w:p w:rsidR="003C3AA4" w:rsidRPr="003C3AA4" w:rsidRDefault="003C3AA4" w:rsidP="003C3AA4">
            <w:pPr>
              <w:tabs>
                <w:tab w:val="left" w:pos="142"/>
              </w:tabs>
              <w:jc w:val="center"/>
            </w:pPr>
            <w:r w:rsidRPr="003C3AA4">
              <w:t>323 600,00</w:t>
            </w:r>
          </w:p>
        </w:tc>
        <w:tc>
          <w:tcPr>
            <w:tcW w:w="2693" w:type="dxa"/>
            <w:noWrap/>
            <w:hideMark/>
          </w:tcPr>
          <w:p w:rsidR="003C3AA4" w:rsidRPr="003C3AA4" w:rsidRDefault="003C3AA4" w:rsidP="003C3AA4">
            <w:pPr>
              <w:tabs>
                <w:tab w:val="left" w:pos="142"/>
              </w:tabs>
              <w:jc w:val="center"/>
            </w:pPr>
            <w:r w:rsidRPr="003C3AA4">
              <w:t>305 000,00</w:t>
            </w: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r w:rsidRPr="003C3AA4">
              <w:t>1 127 862,80</w:t>
            </w:r>
          </w:p>
        </w:tc>
      </w:tr>
      <w:tr w:rsidR="003C3AA4" w:rsidRPr="003C3AA4" w:rsidTr="003C3AA4">
        <w:trPr>
          <w:trHeight w:val="559"/>
        </w:trPr>
        <w:tc>
          <w:tcPr>
            <w:tcW w:w="2972" w:type="dxa"/>
            <w:hideMark/>
          </w:tcPr>
          <w:p w:rsidR="003C3AA4" w:rsidRPr="003C3AA4" w:rsidRDefault="003C3AA4" w:rsidP="003C3AA4">
            <w:pPr>
              <w:tabs>
                <w:tab w:val="left" w:pos="142"/>
              </w:tabs>
              <w:rPr>
                <w:b/>
                <w:bCs/>
              </w:rPr>
            </w:pPr>
            <w:r w:rsidRPr="003C3AA4">
              <w:rPr>
                <w:b/>
                <w:bCs/>
              </w:rPr>
              <w:t xml:space="preserve">Сельское </w:t>
            </w:r>
            <w:proofErr w:type="gramStart"/>
            <w:r w:rsidRPr="003C3AA4">
              <w:rPr>
                <w:b/>
                <w:bCs/>
              </w:rPr>
              <w:t>поселение  В.</w:t>
            </w:r>
            <w:proofErr w:type="gramEnd"/>
            <w:r w:rsidRPr="003C3AA4">
              <w:rPr>
                <w:b/>
                <w:bCs/>
              </w:rPr>
              <w:t xml:space="preserve"> </w:t>
            </w:r>
            <w:proofErr w:type="spellStart"/>
            <w:r w:rsidRPr="003C3AA4">
              <w:rPr>
                <w:b/>
                <w:bCs/>
              </w:rPr>
              <w:t>Матренский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917 100,00</w:t>
            </w:r>
          </w:p>
        </w:tc>
        <w:tc>
          <w:tcPr>
            <w:tcW w:w="2486" w:type="dxa"/>
            <w:noWrap/>
            <w:hideMark/>
          </w:tcPr>
          <w:p w:rsidR="003C3AA4" w:rsidRPr="003C3AA4" w:rsidRDefault="003C3AA4" w:rsidP="003C3AA4">
            <w:pPr>
              <w:tabs>
                <w:tab w:val="left" w:pos="142"/>
              </w:tabs>
              <w:jc w:val="center"/>
            </w:pPr>
            <w:r w:rsidRPr="003C3AA4">
              <w:t>472 100,00</w:t>
            </w:r>
          </w:p>
        </w:tc>
        <w:tc>
          <w:tcPr>
            <w:tcW w:w="2693" w:type="dxa"/>
            <w:noWrap/>
            <w:hideMark/>
          </w:tcPr>
          <w:p w:rsidR="003C3AA4" w:rsidRPr="003C3AA4" w:rsidRDefault="003C3AA4" w:rsidP="003C3AA4">
            <w:pPr>
              <w:tabs>
                <w:tab w:val="left" w:pos="142"/>
              </w:tabs>
              <w:jc w:val="center"/>
            </w:pPr>
            <w:r w:rsidRPr="003C3AA4">
              <w:t>445 000,00</w:t>
            </w: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443"/>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Демшинский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354 300,00</w:t>
            </w:r>
          </w:p>
        </w:tc>
        <w:tc>
          <w:tcPr>
            <w:tcW w:w="2486" w:type="dxa"/>
            <w:noWrap/>
            <w:hideMark/>
          </w:tcPr>
          <w:p w:rsidR="003C3AA4" w:rsidRPr="003C3AA4" w:rsidRDefault="003C3AA4" w:rsidP="003C3AA4">
            <w:pPr>
              <w:tabs>
                <w:tab w:val="left" w:pos="142"/>
              </w:tabs>
              <w:jc w:val="center"/>
            </w:pPr>
            <w:r w:rsidRPr="003C3AA4">
              <w:t>182 300,00</w:t>
            </w:r>
          </w:p>
        </w:tc>
        <w:tc>
          <w:tcPr>
            <w:tcW w:w="2693" w:type="dxa"/>
            <w:noWrap/>
            <w:hideMark/>
          </w:tcPr>
          <w:p w:rsidR="003C3AA4" w:rsidRPr="003C3AA4" w:rsidRDefault="003C3AA4" w:rsidP="003C3AA4">
            <w:pPr>
              <w:tabs>
                <w:tab w:val="left" w:pos="142"/>
              </w:tabs>
              <w:jc w:val="center"/>
            </w:pPr>
            <w:r w:rsidRPr="003C3AA4">
              <w:t>172 000,00</w:t>
            </w: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589"/>
        </w:trPr>
        <w:tc>
          <w:tcPr>
            <w:tcW w:w="2972" w:type="dxa"/>
            <w:hideMark/>
          </w:tcPr>
          <w:p w:rsidR="003C3AA4" w:rsidRPr="003C3AA4" w:rsidRDefault="003C3AA4" w:rsidP="003C3AA4">
            <w:pPr>
              <w:tabs>
                <w:tab w:val="left" w:pos="142"/>
              </w:tabs>
              <w:rPr>
                <w:b/>
                <w:bCs/>
              </w:rPr>
            </w:pPr>
            <w:r w:rsidRPr="003C3AA4">
              <w:rPr>
                <w:b/>
                <w:bCs/>
              </w:rPr>
              <w:lastRenderedPageBreak/>
              <w:t>Сельское поселение Добринский сельсовет</w:t>
            </w:r>
          </w:p>
        </w:tc>
        <w:tc>
          <w:tcPr>
            <w:tcW w:w="1767" w:type="dxa"/>
            <w:hideMark/>
          </w:tcPr>
          <w:p w:rsidR="003C3AA4" w:rsidRPr="003C3AA4" w:rsidRDefault="003C3AA4" w:rsidP="003C3AA4">
            <w:pPr>
              <w:tabs>
                <w:tab w:val="left" w:pos="142"/>
              </w:tabs>
              <w:jc w:val="center"/>
              <w:rPr>
                <w:b/>
                <w:bCs/>
              </w:rPr>
            </w:pPr>
            <w:r w:rsidRPr="003C3AA4">
              <w:rPr>
                <w:b/>
                <w:bCs/>
              </w:rPr>
              <w:t>5 696 663,60</w:t>
            </w:r>
          </w:p>
        </w:tc>
        <w:tc>
          <w:tcPr>
            <w:tcW w:w="2486" w:type="dxa"/>
            <w:noWrap/>
            <w:hideMark/>
          </w:tcPr>
          <w:p w:rsidR="003C3AA4" w:rsidRPr="003C3AA4" w:rsidRDefault="003C3AA4" w:rsidP="003C3AA4">
            <w:pPr>
              <w:tabs>
                <w:tab w:val="left" w:pos="142"/>
              </w:tabs>
              <w:jc w:val="center"/>
            </w:pPr>
            <w:r w:rsidRPr="003C3AA4">
              <w:t>4 000 000,00</w:t>
            </w:r>
          </w:p>
        </w:tc>
        <w:tc>
          <w:tcPr>
            <w:tcW w:w="2693" w:type="dxa"/>
            <w:noWrap/>
            <w:hideMark/>
          </w:tcPr>
          <w:p w:rsidR="003C3AA4" w:rsidRPr="003C3AA4" w:rsidRDefault="003C3AA4" w:rsidP="003C3AA4">
            <w:pPr>
              <w:tabs>
                <w:tab w:val="left" w:pos="142"/>
              </w:tabs>
              <w:jc w:val="center"/>
            </w:pPr>
            <w:r w:rsidRPr="003C3AA4">
              <w:t>1 570 000,00</w:t>
            </w: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r w:rsidRPr="003C3AA4">
              <w:t>126 663,60</w:t>
            </w:r>
          </w:p>
        </w:tc>
      </w:tr>
      <w:tr w:rsidR="003C3AA4" w:rsidRPr="003C3AA4" w:rsidTr="003C3AA4">
        <w:trPr>
          <w:trHeight w:val="547"/>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Дубовской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814 843,80</w:t>
            </w:r>
          </w:p>
        </w:tc>
        <w:tc>
          <w:tcPr>
            <w:tcW w:w="2486" w:type="dxa"/>
            <w:noWrap/>
            <w:hideMark/>
          </w:tcPr>
          <w:p w:rsidR="003C3AA4" w:rsidRPr="003C3AA4" w:rsidRDefault="003C3AA4" w:rsidP="003C3AA4">
            <w:pPr>
              <w:tabs>
                <w:tab w:val="left" w:pos="142"/>
              </w:tabs>
              <w:jc w:val="center"/>
            </w:pPr>
            <w:r w:rsidRPr="003C3AA4">
              <w:t>577 000,00</w:t>
            </w:r>
          </w:p>
        </w:tc>
        <w:tc>
          <w:tcPr>
            <w:tcW w:w="2693" w:type="dxa"/>
            <w:noWrap/>
            <w:hideMark/>
          </w:tcPr>
          <w:p w:rsidR="003C3AA4" w:rsidRPr="003C3AA4" w:rsidRDefault="003C3AA4" w:rsidP="003C3AA4">
            <w:pPr>
              <w:tabs>
                <w:tab w:val="left" w:pos="142"/>
              </w:tabs>
              <w:jc w:val="center"/>
            </w:pPr>
            <w:r w:rsidRPr="003C3AA4">
              <w:t>215 000,00</w:t>
            </w: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r w:rsidRPr="003C3AA4">
              <w:t>22 843,80</w:t>
            </w:r>
          </w:p>
        </w:tc>
      </w:tr>
      <w:tr w:rsidR="003C3AA4" w:rsidRPr="003C3AA4" w:rsidTr="003C3AA4">
        <w:trPr>
          <w:trHeight w:val="533"/>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Дуровский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490 400,00</w:t>
            </w:r>
          </w:p>
        </w:tc>
        <w:tc>
          <w:tcPr>
            <w:tcW w:w="2486" w:type="dxa"/>
            <w:noWrap/>
            <w:hideMark/>
          </w:tcPr>
          <w:p w:rsidR="003C3AA4" w:rsidRPr="003C3AA4" w:rsidRDefault="003C3AA4" w:rsidP="003C3AA4">
            <w:pPr>
              <w:tabs>
                <w:tab w:val="left" w:pos="142"/>
              </w:tabs>
              <w:jc w:val="center"/>
            </w:pPr>
            <w:r w:rsidRPr="003C3AA4">
              <w:t>252 400,00</w:t>
            </w:r>
          </w:p>
        </w:tc>
        <w:tc>
          <w:tcPr>
            <w:tcW w:w="2693" w:type="dxa"/>
            <w:noWrap/>
            <w:hideMark/>
          </w:tcPr>
          <w:p w:rsidR="003C3AA4" w:rsidRPr="003C3AA4" w:rsidRDefault="003C3AA4" w:rsidP="003C3AA4">
            <w:pPr>
              <w:tabs>
                <w:tab w:val="left" w:pos="142"/>
              </w:tabs>
              <w:jc w:val="center"/>
            </w:pPr>
            <w:r w:rsidRPr="003C3AA4">
              <w:t>238 000,00</w:t>
            </w: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519"/>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Каверинский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572 500,00</w:t>
            </w:r>
          </w:p>
        </w:tc>
        <w:tc>
          <w:tcPr>
            <w:tcW w:w="2486" w:type="dxa"/>
            <w:noWrap/>
            <w:hideMark/>
          </w:tcPr>
          <w:p w:rsidR="003C3AA4" w:rsidRPr="003C3AA4" w:rsidRDefault="003C3AA4" w:rsidP="003C3AA4">
            <w:pPr>
              <w:tabs>
                <w:tab w:val="left" w:pos="142"/>
              </w:tabs>
              <w:jc w:val="center"/>
            </w:pPr>
            <w:r w:rsidRPr="003C3AA4">
              <w:t>294 500,00</w:t>
            </w:r>
          </w:p>
        </w:tc>
        <w:tc>
          <w:tcPr>
            <w:tcW w:w="2693" w:type="dxa"/>
            <w:noWrap/>
            <w:hideMark/>
          </w:tcPr>
          <w:p w:rsidR="003C3AA4" w:rsidRPr="003C3AA4" w:rsidRDefault="003C3AA4" w:rsidP="003C3AA4">
            <w:pPr>
              <w:tabs>
                <w:tab w:val="left" w:pos="142"/>
              </w:tabs>
              <w:jc w:val="center"/>
            </w:pPr>
            <w:r w:rsidRPr="003C3AA4">
              <w:t>278 000,00</w:t>
            </w: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506"/>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Мазейский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1 291 198,00</w:t>
            </w:r>
          </w:p>
        </w:tc>
        <w:tc>
          <w:tcPr>
            <w:tcW w:w="2486" w:type="dxa"/>
            <w:noWrap/>
            <w:hideMark/>
          </w:tcPr>
          <w:p w:rsidR="003C3AA4" w:rsidRPr="003C3AA4" w:rsidRDefault="003C3AA4" w:rsidP="003C3AA4">
            <w:pPr>
              <w:tabs>
                <w:tab w:val="left" w:pos="142"/>
              </w:tabs>
              <w:jc w:val="center"/>
            </w:pPr>
            <w:r w:rsidRPr="003C3AA4">
              <w:t>207 600,00</w:t>
            </w:r>
          </w:p>
        </w:tc>
        <w:tc>
          <w:tcPr>
            <w:tcW w:w="2693" w:type="dxa"/>
            <w:noWrap/>
            <w:hideMark/>
          </w:tcPr>
          <w:p w:rsidR="003C3AA4" w:rsidRPr="003C3AA4" w:rsidRDefault="003C3AA4" w:rsidP="003C3AA4">
            <w:pPr>
              <w:tabs>
                <w:tab w:val="left" w:pos="142"/>
              </w:tabs>
              <w:jc w:val="center"/>
            </w:pPr>
            <w:r w:rsidRPr="003C3AA4">
              <w:t>196 000,00</w:t>
            </w:r>
          </w:p>
        </w:tc>
        <w:tc>
          <w:tcPr>
            <w:tcW w:w="2977" w:type="dxa"/>
            <w:noWrap/>
            <w:hideMark/>
          </w:tcPr>
          <w:p w:rsidR="003C3AA4" w:rsidRPr="003C3AA4" w:rsidRDefault="003C3AA4" w:rsidP="003C3AA4">
            <w:pPr>
              <w:tabs>
                <w:tab w:val="left" w:pos="142"/>
              </w:tabs>
              <w:jc w:val="center"/>
            </w:pPr>
            <w:r w:rsidRPr="003C3AA4">
              <w:t>887 598,00</w:t>
            </w:r>
          </w:p>
        </w:tc>
        <w:tc>
          <w:tcPr>
            <w:tcW w:w="1842" w:type="dxa"/>
            <w:noWrap/>
            <w:hideMark/>
          </w:tcPr>
          <w:p w:rsidR="003C3AA4" w:rsidRPr="003C3AA4" w:rsidRDefault="003C3AA4" w:rsidP="003C3AA4">
            <w:pPr>
              <w:tabs>
                <w:tab w:val="left" w:pos="142"/>
              </w:tabs>
              <w:jc w:val="center"/>
            </w:pPr>
          </w:p>
        </w:tc>
      </w:tr>
      <w:tr w:rsidR="003C3AA4" w:rsidRPr="003C3AA4" w:rsidTr="00742907">
        <w:trPr>
          <w:trHeight w:val="691"/>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Нижнематренский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892 236,00</w:t>
            </w:r>
          </w:p>
        </w:tc>
        <w:tc>
          <w:tcPr>
            <w:tcW w:w="2486" w:type="dxa"/>
            <w:noWrap/>
            <w:hideMark/>
          </w:tcPr>
          <w:p w:rsidR="003C3AA4" w:rsidRPr="003C3AA4" w:rsidRDefault="003C3AA4" w:rsidP="003C3AA4">
            <w:pPr>
              <w:tabs>
                <w:tab w:val="left" w:pos="142"/>
              </w:tabs>
              <w:jc w:val="center"/>
            </w:pPr>
            <w:r w:rsidRPr="003C3AA4">
              <w:t>360 200,00</w:t>
            </w:r>
          </w:p>
        </w:tc>
        <w:tc>
          <w:tcPr>
            <w:tcW w:w="2693" w:type="dxa"/>
            <w:noWrap/>
            <w:hideMark/>
          </w:tcPr>
          <w:p w:rsidR="003C3AA4" w:rsidRPr="003C3AA4" w:rsidRDefault="003C3AA4" w:rsidP="003C3AA4">
            <w:pPr>
              <w:tabs>
                <w:tab w:val="left" w:pos="142"/>
              </w:tabs>
              <w:jc w:val="center"/>
            </w:pPr>
            <w:r w:rsidRPr="003C3AA4">
              <w:t>339 000,00</w:t>
            </w:r>
          </w:p>
        </w:tc>
        <w:tc>
          <w:tcPr>
            <w:tcW w:w="2977" w:type="dxa"/>
            <w:noWrap/>
            <w:hideMark/>
          </w:tcPr>
          <w:p w:rsidR="003C3AA4" w:rsidRPr="003C3AA4" w:rsidRDefault="003C3AA4" w:rsidP="003C3AA4">
            <w:pPr>
              <w:tabs>
                <w:tab w:val="left" w:pos="142"/>
              </w:tabs>
              <w:jc w:val="center"/>
            </w:pPr>
            <w:r w:rsidRPr="003C3AA4">
              <w:t>193 036,00</w:t>
            </w:r>
          </w:p>
        </w:tc>
        <w:tc>
          <w:tcPr>
            <w:tcW w:w="1842" w:type="dxa"/>
            <w:noWrap/>
            <w:hideMark/>
          </w:tcPr>
          <w:p w:rsidR="003C3AA4" w:rsidRPr="003C3AA4" w:rsidRDefault="003C3AA4" w:rsidP="003C3AA4">
            <w:pPr>
              <w:tabs>
                <w:tab w:val="left" w:pos="142"/>
              </w:tabs>
              <w:jc w:val="center"/>
            </w:pPr>
          </w:p>
        </w:tc>
      </w:tr>
      <w:tr w:rsidR="003C3AA4" w:rsidRPr="003C3AA4" w:rsidTr="00742907">
        <w:trPr>
          <w:trHeight w:val="693"/>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Новочеркутинский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448 800,00</w:t>
            </w:r>
          </w:p>
        </w:tc>
        <w:tc>
          <w:tcPr>
            <w:tcW w:w="2486" w:type="dxa"/>
            <w:noWrap/>
            <w:hideMark/>
          </w:tcPr>
          <w:p w:rsidR="003C3AA4" w:rsidRPr="003C3AA4" w:rsidRDefault="003C3AA4" w:rsidP="003C3AA4">
            <w:pPr>
              <w:tabs>
                <w:tab w:val="left" w:pos="142"/>
              </w:tabs>
              <w:jc w:val="center"/>
            </w:pPr>
            <w:r w:rsidRPr="003C3AA4">
              <w:t>448 800,00</w:t>
            </w:r>
          </w:p>
        </w:tc>
        <w:tc>
          <w:tcPr>
            <w:tcW w:w="2693" w:type="dxa"/>
            <w:noWrap/>
            <w:hideMark/>
          </w:tcPr>
          <w:p w:rsidR="003C3AA4" w:rsidRPr="003C3AA4" w:rsidRDefault="003C3AA4" w:rsidP="003C3AA4">
            <w:pPr>
              <w:tabs>
                <w:tab w:val="left" w:pos="142"/>
              </w:tabs>
              <w:jc w:val="center"/>
            </w:pP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561"/>
        </w:trPr>
        <w:tc>
          <w:tcPr>
            <w:tcW w:w="2972" w:type="dxa"/>
            <w:hideMark/>
          </w:tcPr>
          <w:p w:rsidR="003C3AA4" w:rsidRPr="003C3AA4" w:rsidRDefault="003C3AA4" w:rsidP="003C3AA4">
            <w:pPr>
              <w:tabs>
                <w:tab w:val="left" w:pos="142"/>
              </w:tabs>
              <w:rPr>
                <w:b/>
                <w:bCs/>
              </w:rPr>
            </w:pPr>
            <w:r w:rsidRPr="003C3AA4">
              <w:rPr>
                <w:b/>
                <w:bCs/>
              </w:rPr>
              <w:t>Сельское поселение Петровский сельсовет</w:t>
            </w:r>
          </w:p>
        </w:tc>
        <w:tc>
          <w:tcPr>
            <w:tcW w:w="1767" w:type="dxa"/>
            <w:hideMark/>
          </w:tcPr>
          <w:p w:rsidR="003C3AA4" w:rsidRPr="003C3AA4" w:rsidRDefault="003C3AA4" w:rsidP="003C3AA4">
            <w:pPr>
              <w:tabs>
                <w:tab w:val="left" w:pos="142"/>
              </w:tabs>
              <w:jc w:val="center"/>
              <w:rPr>
                <w:b/>
                <w:bCs/>
              </w:rPr>
            </w:pPr>
            <w:r w:rsidRPr="003C3AA4">
              <w:rPr>
                <w:b/>
                <w:bCs/>
              </w:rPr>
              <w:t>335 508,12</w:t>
            </w:r>
          </w:p>
        </w:tc>
        <w:tc>
          <w:tcPr>
            <w:tcW w:w="2486" w:type="dxa"/>
            <w:noWrap/>
            <w:hideMark/>
          </w:tcPr>
          <w:p w:rsidR="003C3AA4" w:rsidRPr="003C3AA4" w:rsidRDefault="003C3AA4" w:rsidP="003C3AA4">
            <w:pPr>
              <w:tabs>
                <w:tab w:val="left" w:pos="142"/>
              </w:tabs>
              <w:jc w:val="center"/>
            </w:pPr>
            <w:r w:rsidRPr="003C3AA4">
              <w:t>311 700,00</w:t>
            </w:r>
          </w:p>
        </w:tc>
        <w:tc>
          <w:tcPr>
            <w:tcW w:w="2693" w:type="dxa"/>
            <w:noWrap/>
            <w:hideMark/>
          </w:tcPr>
          <w:p w:rsidR="003C3AA4" w:rsidRPr="003C3AA4" w:rsidRDefault="003C3AA4" w:rsidP="003C3AA4">
            <w:pPr>
              <w:tabs>
                <w:tab w:val="left" w:pos="142"/>
              </w:tabs>
              <w:jc w:val="center"/>
            </w:pP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r w:rsidRPr="003C3AA4">
              <w:t>23 808,12</w:t>
            </w:r>
          </w:p>
        </w:tc>
      </w:tr>
      <w:tr w:rsidR="003C3AA4" w:rsidRPr="003C3AA4" w:rsidTr="003C3AA4">
        <w:trPr>
          <w:trHeight w:val="447"/>
        </w:trPr>
        <w:tc>
          <w:tcPr>
            <w:tcW w:w="2972" w:type="dxa"/>
            <w:hideMark/>
          </w:tcPr>
          <w:p w:rsidR="003C3AA4" w:rsidRPr="003C3AA4" w:rsidRDefault="003C3AA4" w:rsidP="003C3AA4">
            <w:pPr>
              <w:tabs>
                <w:tab w:val="left" w:pos="142"/>
              </w:tabs>
              <w:rPr>
                <w:b/>
                <w:bCs/>
              </w:rPr>
            </w:pPr>
            <w:r w:rsidRPr="003C3AA4">
              <w:rPr>
                <w:b/>
                <w:bCs/>
              </w:rPr>
              <w:t>Сельское поселение Пушкинский сельсовет</w:t>
            </w:r>
          </w:p>
        </w:tc>
        <w:tc>
          <w:tcPr>
            <w:tcW w:w="1767" w:type="dxa"/>
            <w:hideMark/>
          </w:tcPr>
          <w:p w:rsidR="003C3AA4" w:rsidRPr="003C3AA4" w:rsidRDefault="003C3AA4" w:rsidP="003C3AA4">
            <w:pPr>
              <w:tabs>
                <w:tab w:val="left" w:pos="142"/>
              </w:tabs>
              <w:jc w:val="center"/>
              <w:rPr>
                <w:b/>
                <w:bCs/>
              </w:rPr>
            </w:pPr>
            <w:r w:rsidRPr="003C3AA4">
              <w:rPr>
                <w:b/>
                <w:bCs/>
              </w:rPr>
              <w:t>534 412,68</w:t>
            </w:r>
          </w:p>
        </w:tc>
        <w:tc>
          <w:tcPr>
            <w:tcW w:w="2486" w:type="dxa"/>
            <w:noWrap/>
            <w:hideMark/>
          </w:tcPr>
          <w:p w:rsidR="003C3AA4" w:rsidRPr="003C3AA4" w:rsidRDefault="003C3AA4" w:rsidP="003C3AA4">
            <w:pPr>
              <w:tabs>
                <w:tab w:val="left" w:pos="142"/>
              </w:tabs>
              <w:jc w:val="center"/>
            </w:pPr>
            <w:r w:rsidRPr="003C3AA4">
              <w:t>213 600,00</w:t>
            </w:r>
          </w:p>
        </w:tc>
        <w:tc>
          <w:tcPr>
            <w:tcW w:w="2693" w:type="dxa"/>
            <w:noWrap/>
            <w:hideMark/>
          </w:tcPr>
          <w:p w:rsidR="003C3AA4" w:rsidRPr="003C3AA4" w:rsidRDefault="003C3AA4" w:rsidP="003C3AA4">
            <w:pPr>
              <w:tabs>
                <w:tab w:val="left" w:pos="142"/>
              </w:tabs>
              <w:jc w:val="center"/>
            </w:pPr>
          </w:p>
        </w:tc>
        <w:tc>
          <w:tcPr>
            <w:tcW w:w="2977" w:type="dxa"/>
            <w:noWrap/>
            <w:hideMark/>
          </w:tcPr>
          <w:p w:rsidR="003C3AA4" w:rsidRPr="003C3AA4" w:rsidRDefault="003C3AA4" w:rsidP="003C3AA4">
            <w:pPr>
              <w:tabs>
                <w:tab w:val="left" w:pos="142"/>
              </w:tabs>
              <w:jc w:val="center"/>
            </w:pPr>
            <w:r w:rsidRPr="003C3AA4">
              <w:t>313 251,00</w:t>
            </w:r>
          </w:p>
        </w:tc>
        <w:tc>
          <w:tcPr>
            <w:tcW w:w="1842" w:type="dxa"/>
            <w:noWrap/>
            <w:hideMark/>
          </w:tcPr>
          <w:p w:rsidR="003C3AA4" w:rsidRPr="003C3AA4" w:rsidRDefault="003C3AA4" w:rsidP="003C3AA4">
            <w:pPr>
              <w:tabs>
                <w:tab w:val="left" w:pos="142"/>
              </w:tabs>
              <w:jc w:val="center"/>
            </w:pPr>
            <w:r w:rsidRPr="003C3AA4">
              <w:t>7 561,68</w:t>
            </w:r>
          </w:p>
        </w:tc>
      </w:tr>
      <w:tr w:rsidR="003C3AA4" w:rsidRPr="003C3AA4" w:rsidTr="003C3AA4">
        <w:trPr>
          <w:trHeight w:val="574"/>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Ср. </w:t>
            </w:r>
            <w:proofErr w:type="spellStart"/>
            <w:r w:rsidRPr="003C3AA4">
              <w:rPr>
                <w:b/>
                <w:bCs/>
              </w:rPr>
              <w:t>Матренский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179 600,00</w:t>
            </w:r>
          </w:p>
        </w:tc>
        <w:tc>
          <w:tcPr>
            <w:tcW w:w="2486" w:type="dxa"/>
            <w:noWrap/>
            <w:hideMark/>
          </w:tcPr>
          <w:p w:rsidR="003C3AA4" w:rsidRPr="003C3AA4" w:rsidRDefault="003C3AA4" w:rsidP="003C3AA4">
            <w:pPr>
              <w:tabs>
                <w:tab w:val="left" w:pos="142"/>
              </w:tabs>
              <w:jc w:val="center"/>
            </w:pPr>
            <w:r w:rsidRPr="003C3AA4">
              <w:t>179 600,00</w:t>
            </w:r>
          </w:p>
        </w:tc>
        <w:tc>
          <w:tcPr>
            <w:tcW w:w="2693" w:type="dxa"/>
            <w:noWrap/>
            <w:hideMark/>
          </w:tcPr>
          <w:p w:rsidR="003C3AA4" w:rsidRPr="003C3AA4" w:rsidRDefault="003C3AA4" w:rsidP="003C3AA4">
            <w:pPr>
              <w:tabs>
                <w:tab w:val="left" w:pos="142"/>
              </w:tabs>
              <w:jc w:val="center"/>
            </w:pP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547"/>
        </w:trPr>
        <w:tc>
          <w:tcPr>
            <w:tcW w:w="2972" w:type="dxa"/>
            <w:hideMark/>
          </w:tcPr>
          <w:p w:rsidR="003C3AA4" w:rsidRPr="003C3AA4" w:rsidRDefault="003C3AA4" w:rsidP="003C3AA4">
            <w:pPr>
              <w:tabs>
                <w:tab w:val="left" w:pos="142"/>
              </w:tabs>
              <w:rPr>
                <w:b/>
                <w:bCs/>
              </w:rPr>
            </w:pPr>
            <w:r w:rsidRPr="003C3AA4">
              <w:rPr>
                <w:b/>
                <w:bCs/>
              </w:rPr>
              <w:t xml:space="preserve">Сельское </w:t>
            </w:r>
            <w:proofErr w:type="gramStart"/>
            <w:r w:rsidRPr="003C3AA4">
              <w:rPr>
                <w:b/>
                <w:bCs/>
              </w:rPr>
              <w:t xml:space="preserve">поселение  </w:t>
            </w:r>
            <w:proofErr w:type="spellStart"/>
            <w:r w:rsidRPr="003C3AA4">
              <w:rPr>
                <w:b/>
                <w:bCs/>
              </w:rPr>
              <w:t>Талицкий</w:t>
            </w:r>
            <w:proofErr w:type="spellEnd"/>
            <w:proofErr w:type="gram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499 600,00</w:t>
            </w:r>
          </w:p>
        </w:tc>
        <w:tc>
          <w:tcPr>
            <w:tcW w:w="2486" w:type="dxa"/>
            <w:noWrap/>
            <w:hideMark/>
          </w:tcPr>
          <w:p w:rsidR="003C3AA4" w:rsidRPr="003C3AA4" w:rsidRDefault="003C3AA4" w:rsidP="003C3AA4">
            <w:pPr>
              <w:tabs>
                <w:tab w:val="left" w:pos="142"/>
              </w:tabs>
              <w:jc w:val="center"/>
            </w:pPr>
            <w:r w:rsidRPr="003C3AA4">
              <w:t>499 600,00</w:t>
            </w:r>
          </w:p>
        </w:tc>
        <w:tc>
          <w:tcPr>
            <w:tcW w:w="2693" w:type="dxa"/>
            <w:noWrap/>
            <w:hideMark/>
          </w:tcPr>
          <w:p w:rsidR="003C3AA4" w:rsidRPr="003C3AA4" w:rsidRDefault="003C3AA4" w:rsidP="003C3AA4">
            <w:pPr>
              <w:tabs>
                <w:tab w:val="left" w:pos="142"/>
              </w:tabs>
              <w:jc w:val="center"/>
            </w:pP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447"/>
        </w:trPr>
        <w:tc>
          <w:tcPr>
            <w:tcW w:w="2972" w:type="dxa"/>
            <w:hideMark/>
          </w:tcPr>
          <w:p w:rsidR="003C3AA4" w:rsidRPr="003C3AA4" w:rsidRDefault="003C3AA4" w:rsidP="003C3AA4">
            <w:pPr>
              <w:tabs>
                <w:tab w:val="left" w:pos="142"/>
              </w:tabs>
              <w:rPr>
                <w:b/>
                <w:bCs/>
              </w:rPr>
            </w:pPr>
            <w:r w:rsidRPr="003C3AA4">
              <w:rPr>
                <w:b/>
                <w:bCs/>
              </w:rPr>
              <w:lastRenderedPageBreak/>
              <w:t xml:space="preserve">Сельское </w:t>
            </w:r>
            <w:proofErr w:type="gramStart"/>
            <w:r w:rsidRPr="003C3AA4">
              <w:rPr>
                <w:b/>
                <w:bCs/>
              </w:rPr>
              <w:t>поселение  Тихвинский</w:t>
            </w:r>
            <w:proofErr w:type="gram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556 186,00</w:t>
            </w:r>
          </w:p>
        </w:tc>
        <w:tc>
          <w:tcPr>
            <w:tcW w:w="2486" w:type="dxa"/>
            <w:noWrap/>
            <w:hideMark/>
          </w:tcPr>
          <w:p w:rsidR="003C3AA4" w:rsidRPr="003C3AA4" w:rsidRDefault="003C3AA4" w:rsidP="003C3AA4">
            <w:pPr>
              <w:tabs>
                <w:tab w:val="left" w:pos="142"/>
              </w:tabs>
              <w:jc w:val="center"/>
            </w:pPr>
            <w:r w:rsidRPr="003C3AA4">
              <w:t>352 500,00</w:t>
            </w:r>
          </w:p>
        </w:tc>
        <w:tc>
          <w:tcPr>
            <w:tcW w:w="2693" w:type="dxa"/>
            <w:noWrap/>
            <w:hideMark/>
          </w:tcPr>
          <w:p w:rsidR="003C3AA4" w:rsidRPr="003C3AA4" w:rsidRDefault="003C3AA4" w:rsidP="003C3AA4">
            <w:pPr>
              <w:tabs>
                <w:tab w:val="left" w:pos="142"/>
              </w:tabs>
              <w:jc w:val="center"/>
            </w:pPr>
          </w:p>
        </w:tc>
        <w:tc>
          <w:tcPr>
            <w:tcW w:w="2977" w:type="dxa"/>
            <w:noWrap/>
            <w:hideMark/>
          </w:tcPr>
          <w:p w:rsidR="003C3AA4" w:rsidRPr="003C3AA4" w:rsidRDefault="003C3AA4" w:rsidP="003C3AA4">
            <w:pPr>
              <w:tabs>
                <w:tab w:val="left" w:pos="142"/>
              </w:tabs>
              <w:jc w:val="center"/>
            </w:pPr>
            <w:r w:rsidRPr="003C3AA4">
              <w:t>203 686,00</w:t>
            </w:r>
          </w:p>
        </w:tc>
        <w:tc>
          <w:tcPr>
            <w:tcW w:w="1842" w:type="dxa"/>
            <w:noWrap/>
            <w:hideMark/>
          </w:tcPr>
          <w:p w:rsidR="003C3AA4" w:rsidRPr="003C3AA4" w:rsidRDefault="003C3AA4" w:rsidP="003C3AA4">
            <w:pPr>
              <w:tabs>
                <w:tab w:val="left" w:pos="142"/>
              </w:tabs>
              <w:jc w:val="center"/>
            </w:pPr>
          </w:p>
        </w:tc>
      </w:tr>
      <w:tr w:rsidR="003C3AA4" w:rsidRPr="003C3AA4" w:rsidTr="003C3AA4">
        <w:trPr>
          <w:trHeight w:val="459"/>
        </w:trPr>
        <w:tc>
          <w:tcPr>
            <w:tcW w:w="2972" w:type="dxa"/>
            <w:hideMark/>
          </w:tcPr>
          <w:p w:rsidR="003C3AA4" w:rsidRPr="003C3AA4" w:rsidRDefault="003C3AA4" w:rsidP="003C3AA4">
            <w:pPr>
              <w:tabs>
                <w:tab w:val="left" w:pos="142"/>
              </w:tabs>
              <w:rPr>
                <w:b/>
                <w:bCs/>
              </w:rPr>
            </w:pPr>
            <w:r w:rsidRPr="003C3AA4">
              <w:rPr>
                <w:b/>
                <w:bCs/>
              </w:rPr>
              <w:t xml:space="preserve">Сельское поселение </w:t>
            </w:r>
            <w:proofErr w:type="spellStart"/>
            <w:r w:rsidRPr="003C3AA4">
              <w:rPr>
                <w:b/>
                <w:bCs/>
              </w:rPr>
              <w:t>Хворостянский</w:t>
            </w:r>
            <w:proofErr w:type="spellEnd"/>
            <w:r w:rsidRPr="003C3AA4">
              <w:rPr>
                <w:b/>
                <w:bCs/>
              </w:rPr>
              <w:t xml:space="preserve"> сельсовет</w:t>
            </w:r>
          </w:p>
        </w:tc>
        <w:tc>
          <w:tcPr>
            <w:tcW w:w="1767" w:type="dxa"/>
            <w:hideMark/>
          </w:tcPr>
          <w:p w:rsidR="003C3AA4" w:rsidRPr="003C3AA4" w:rsidRDefault="003C3AA4" w:rsidP="003C3AA4">
            <w:pPr>
              <w:tabs>
                <w:tab w:val="left" w:pos="142"/>
              </w:tabs>
              <w:jc w:val="center"/>
              <w:rPr>
                <w:b/>
                <w:bCs/>
              </w:rPr>
            </w:pPr>
            <w:r w:rsidRPr="003C3AA4">
              <w:rPr>
                <w:b/>
                <w:bCs/>
              </w:rPr>
              <w:t>316 200,00</w:t>
            </w:r>
          </w:p>
        </w:tc>
        <w:tc>
          <w:tcPr>
            <w:tcW w:w="2486" w:type="dxa"/>
            <w:noWrap/>
            <w:hideMark/>
          </w:tcPr>
          <w:p w:rsidR="003C3AA4" w:rsidRPr="003C3AA4" w:rsidRDefault="003C3AA4" w:rsidP="003C3AA4">
            <w:pPr>
              <w:tabs>
                <w:tab w:val="left" w:pos="142"/>
              </w:tabs>
              <w:jc w:val="center"/>
            </w:pPr>
            <w:r w:rsidRPr="003C3AA4">
              <w:t>316 200,00</w:t>
            </w:r>
          </w:p>
        </w:tc>
        <w:tc>
          <w:tcPr>
            <w:tcW w:w="2693" w:type="dxa"/>
            <w:noWrap/>
            <w:hideMark/>
          </w:tcPr>
          <w:p w:rsidR="003C3AA4" w:rsidRPr="003C3AA4" w:rsidRDefault="003C3AA4" w:rsidP="003C3AA4">
            <w:pPr>
              <w:tabs>
                <w:tab w:val="left" w:pos="142"/>
              </w:tabs>
              <w:jc w:val="center"/>
            </w:pPr>
          </w:p>
        </w:tc>
        <w:tc>
          <w:tcPr>
            <w:tcW w:w="2977" w:type="dxa"/>
            <w:noWrap/>
            <w:hideMark/>
          </w:tcPr>
          <w:p w:rsidR="003C3AA4" w:rsidRPr="003C3AA4" w:rsidRDefault="003C3AA4" w:rsidP="003C3AA4">
            <w:pPr>
              <w:tabs>
                <w:tab w:val="left" w:pos="142"/>
              </w:tabs>
              <w:jc w:val="center"/>
            </w:pPr>
          </w:p>
        </w:tc>
        <w:tc>
          <w:tcPr>
            <w:tcW w:w="1842" w:type="dxa"/>
            <w:noWrap/>
            <w:hideMark/>
          </w:tcPr>
          <w:p w:rsidR="003C3AA4" w:rsidRPr="003C3AA4" w:rsidRDefault="003C3AA4" w:rsidP="003C3AA4">
            <w:pPr>
              <w:tabs>
                <w:tab w:val="left" w:pos="142"/>
              </w:tabs>
              <w:jc w:val="center"/>
            </w:pPr>
          </w:p>
        </w:tc>
      </w:tr>
      <w:tr w:rsidR="003C3AA4" w:rsidRPr="003C3AA4" w:rsidTr="003C3AA4">
        <w:trPr>
          <w:trHeight w:val="202"/>
        </w:trPr>
        <w:tc>
          <w:tcPr>
            <w:tcW w:w="2972" w:type="dxa"/>
            <w:noWrap/>
            <w:hideMark/>
          </w:tcPr>
          <w:p w:rsidR="003C3AA4" w:rsidRPr="003C3AA4" w:rsidRDefault="003C3AA4" w:rsidP="003C3AA4">
            <w:pPr>
              <w:tabs>
                <w:tab w:val="left" w:pos="142"/>
              </w:tabs>
              <w:rPr>
                <w:b/>
                <w:bCs/>
              </w:rPr>
            </w:pPr>
            <w:r w:rsidRPr="003C3AA4">
              <w:rPr>
                <w:b/>
                <w:bCs/>
              </w:rPr>
              <w:t xml:space="preserve">ВСЕГО </w:t>
            </w:r>
          </w:p>
        </w:tc>
        <w:tc>
          <w:tcPr>
            <w:tcW w:w="1767" w:type="dxa"/>
            <w:hideMark/>
          </w:tcPr>
          <w:p w:rsidR="003C3AA4" w:rsidRPr="003C3AA4" w:rsidRDefault="003C3AA4" w:rsidP="003C3AA4">
            <w:pPr>
              <w:tabs>
                <w:tab w:val="left" w:pos="142"/>
              </w:tabs>
              <w:jc w:val="center"/>
              <w:rPr>
                <w:b/>
                <w:bCs/>
              </w:rPr>
            </w:pPr>
            <w:r w:rsidRPr="003C3AA4">
              <w:rPr>
                <w:b/>
                <w:bCs/>
              </w:rPr>
              <w:t>16 352 311,00</w:t>
            </w:r>
          </w:p>
        </w:tc>
        <w:tc>
          <w:tcPr>
            <w:tcW w:w="2486" w:type="dxa"/>
            <w:noWrap/>
            <w:hideMark/>
          </w:tcPr>
          <w:p w:rsidR="003C3AA4" w:rsidRPr="003C3AA4" w:rsidRDefault="003C3AA4" w:rsidP="003C3AA4">
            <w:pPr>
              <w:tabs>
                <w:tab w:val="left" w:pos="142"/>
              </w:tabs>
              <w:jc w:val="center"/>
              <w:rPr>
                <w:b/>
                <w:bCs/>
              </w:rPr>
            </w:pPr>
            <w:r w:rsidRPr="003C3AA4">
              <w:rPr>
                <w:b/>
                <w:bCs/>
              </w:rPr>
              <w:t>9 350 000,00</w:t>
            </w:r>
          </w:p>
        </w:tc>
        <w:tc>
          <w:tcPr>
            <w:tcW w:w="2693" w:type="dxa"/>
            <w:noWrap/>
            <w:hideMark/>
          </w:tcPr>
          <w:p w:rsidR="003C3AA4" w:rsidRPr="003C3AA4" w:rsidRDefault="003C3AA4" w:rsidP="003C3AA4">
            <w:pPr>
              <w:tabs>
                <w:tab w:val="left" w:pos="142"/>
              </w:tabs>
              <w:jc w:val="center"/>
              <w:rPr>
                <w:b/>
                <w:bCs/>
              </w:rPr>
            </w:pPr>
            <w:r w:rsidRPr="003C3AA4">
              <w:rPr>
                <w:b/>
                <w:bCs/>
              </w:rPr>
              <w:t>4 096 000,00</w:t>
            </w:r>
          </w:p>
        </w:tc>
        <w:tc>
          <w:tcPr>
            <w:tcW w:w="2977" w:type="dxa"/>
            <w:noWrap/>
            <w:hideMark/>
          </w:tcPr>
          <w:p w:rsidR="003C3AA4" w:rsidRPr="003C3AA4" w:rsidRDefault="003C3AA4" w:rsidP="003C3AA4">
            <w:pPr>
              <w:tabs>
                <w:tab w:val="left" w:pos="142"/>
              </w:tabs>
              <w:jc w:val="center"/>
              <w:rPr>
                <w:b/>
                <w:bCs/>
              </w:rPr>
            </w:pPr>
            <w:r w:rsidRPr="003C3AA4">
              <w:rPr>
                <w:b/>
                <w:bCs/>
              </w:rPr>
              <w:t>1 597 571,00</w:t>
            </w:r>
          </w:p>
        </w:tc>
        <w:tc>
          <w:tcPr>
            <w:tcW w:w="1842" w:type="dxa"/>
            <w:noWrap/>
            <w:hideMark/>
          </w:tcPr>
          <w:p w:rsidR="003C3AA4" w:rsidRPr="003C3AA4" w:rsidRDefault="003C3AA4" w:rsidP="003C3AA4">
            <w:pPr>
              <w:tabs>
                <w:tab w:val="left" w:pos="142"/>
              </w:tabs>
              <w:jc w:val="center"/>
              <w:rPr>
                <w:b/>
                <w:bCs/>
              </w:rPr>
            </w:pPr>
            <w:r w:rsidRPr="003C3AA4">
              <w:rPr>
                <w:b/>
                <w:bCs/>
              </w:rPr>
              <w:t>1 308 740,00</w:t>
            </w:r>
          </w:p>
        </w:tc>
      </w:tr>
    </w:tbl>
    <w:p w:rsidR="00F43D02" w:rsidRDefault="00F43D02" w:rsidP="003621E6">
      <w:pPr>
        <w:tabs>
          <w:tab w:val="left" w:pos="142"/>
        </w:tabs>
      </w:pPr>
    </w:p>
    <w:p w:rsidR="00F43D02" w:rsidRDefault="00F43D02"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p w:rsidR="00304985" w:rsidRDefault="00304985" w:rsidP="003621E6">
      <w:pPr>
        <w:tabs>
          <w:tab w:val="left" w:pos="142"/>
        </w:tabs>
      </w:pPr>
    </w:p>
    <w:tbl>
      <w:tblPr>
        <w:tblW w:w="16302" w:type="dxa"/>
        <w:tblInd w:w="-851" w:type="dxa"/>
        <w:tblLayout w:type="fixed"/>
        <w:tblLook w:val="04A0" w:firstRow="1" w:lastRow="0" w:firstColumn="1" w:lastColumn="0" w:noHBand="0" w:noVBand="1"/>
      </w:tblPr>
      <w:tblGrid>
        <w:gridCol w:w="1418"/>
        <w:gridCol w:w="1134"/>
        <w:gridCol w:w="1134"/>
        <w:gridCol w:w="1134"/>
        <w:gridCol w:w="851"/>
        <w:gridCol w:w="850"/>
        <w:gridCol w:w="851"/>
        <w:gridCol w:w="850"/>
        <w:gridCol w:w="851"/>
        <w:gridCol w:w="850"/>
        <w:gridCol w:w="402"/>
        <w:gridCol w:w="591"/>
        <w:gridCol w:w="120"/>
        <w:gridCol w:w="872"/>
        <w:gridCol w:w="992"/>
        <w:gridCol w:w="1134"/>
        <w:gridCol w:w="1134"/>
        <w:gridCol w:w="1134"/>
      </w:tblGrid>
      <w:tr w:rsidR="00304985" w:rsidRPr="00304985" w:rsidTr="000A6BCE">
        <w:trPr>
          <w:trHeight w:val="1215"/>
        </w:trPr>
        <w:tc>
          <w:tcPr>
            <w:tcW w:w="1418"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2977" w:type="dxa"/>
            <w:gridSpan w:val="5"/>
            <w:tcBorders>
              <w:top w:val="nil"/>
              <w:left w:val="nil"/>
              <w:bottom w:val="nil"/>
              <w:right w:val="nil"/>
            </w:tcBorders>
            <w:shd w:val="clear" w:color="auto" w:fill="auto"/>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3402" w:type="dxa"/>
            <w:gridSpan w:val="3"/>
            <w:tcBorders>
              <w:top w:val="nil"/>
              <w:left w:val="nil"/>
              <w:bottom w:val="nil"/>
              <w:right w:val="nil"/>
            </w:tcBorders>
            <w:shd w:val="clear" w:color="auto" w:fill="auto"/>
            <w:vAlign w:val="bottom"/>
            <w:hideMark/>
          </w:tcPr>
          <w:p w:rsidR="00304985" w:rsidRPr="00304985" w:rsidRDefault="00304985" w:rsidP="00304985">
            <w:pPr>
              <w:spacing w:after="0" w:line="240" w:lineRule="auto"/>
              <w:jc w:val="right"/>
              <w:rPr>
                <w:rFonts w:ascii="Times New Roman" w:eastAsia="Times New Roman" w:hAnsi="Times New Roman" w:cs="Times New Roman"/>
                <w:sz w:val="24"/>
                <w:szCs w:val="24"/>
                <w:lang w:eastAsia="ru-RU"/>
              </w:rPr>
            </w:pPr>
            <w:r w:rsidRPr="00304985">
              <w:rPr>
                <w:rFonts w:ascii="Times New Roman" w:eastAsia="Times New Roman" w:hAnsi="Times New Roman" w:cs="Times New Roman"/>
                <w:sz w:val="24"/>
                <w:szCs w:val="24"/>
                <w:lang w:eastAsia="ru-RU"/>
              </w:rPr>
              <w:t xml:space="preserve">                                                                                                                                        Приложение 15                                                                                                                                           </w:t>
            </w:r>
            <w:r w:rsidR="008863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райо</w:t>
            </w:r>
            <w:r w:rsidR="008863C0">
              <w:rPr>
                <w:rFonts w:ascii="Times New Roman" w:eastAsia="Times New Roman" w:hAnsi="Times New Roman" w:cs="Times New Roman"/>
                <w:sz w:val="24"/>
                <w:szCs w:val="24"/>
                <w:lang w:eastAsia="ru-RU"/>
              </w:rPr>
              <w:t xml:space="preserve">нному бюджету </w:t>
            </w:r>
            <w:r w:rsidRPr="00304985">
              <w:rPr>
                <w:rFonts w:ascii="Times New Roman" w:eastAsia="Times New Roman" w:hAnsi="Times New Roman" w:cs="Times New Roman"/>
                <w:sz w:val="24"/>
                <w:szCs w:val="24"/>
                <w:lang w:eastAsia="ru-RU"/>
              </w:rPr>
              <w:t>на 2020 год                                                            и на плановый период 2021 и 2022 года</w:t>
            </w:r>
          </w:p>
        </w:tc>
      </w:tr>
      <w:tr w:rsidR="00304985" w:rsidRPr="00304985" w:rsidTr="008863C0">
        <w:trPr>
          <w:trHeight w:val="312"/>
        </w:trPr>
        <w:tc>
          <w:tcPr>
            <w:tcW w:w="16302" w:type="dxa"/>
            <w:gridSpan w:val="18"/>
            <w:tcBorders>
              <w:top w:val="nil"/>
              <w:left w:val="nil"/>
              <w:bottom w:val="nil"/>
              <w:right w:val="nil"/>
            </w:tcBorders>
            <w:shd w:val="clear" w:color="auto" w:fill="auto"/>
            <w:noWrap/>
            <w:vAlign w:val="bottom"/>
            <w:hideMark/>
          </w:tcPr>
          <w:p w:rsidR="00304985" w:rsidRPr="00304985" w:rsidRDefault="00304985" w:rsidP="00304985">
            <w:pPr>
              <w:spacing w:after="0" w:line="240" w:lineRule="auto"/>
              <w:jc w:val="center"/>
              <w:rPr>
                <w:rFonts w:ascii="Times New Roman" w:eastAsia="Times New Roman" w:hAnsi="Times New Roman" w:cs="Times New Roman"/>
                <w:b/>
                <w:bCs/>
                <w:sz w:val="24"/>
                <w:szCs w:val="24"/>
                <w:lang w:eastAsia="ru-RU"/>
              </w:rPr>
            </w:pPr>
            <w:r w:rsidRPr="00304985">
              <w:rPr>
                <w:rFonts w:ascii="Times New Roman" w:eastAsia="Times New Roman" w:hAnsi="Times New Roman" w:cs="Times New Roman"/>
                <w:b/>
                <w:bCs/>
                <w:sz w:val="24"/>
                <w:szCs w:val="24"/>
                <w:lang w:eastAsia="ru-RU"/>
              </w:rPr>
              <w:t>СУММЫ МЕЖБЮДЖЕТНЫХ ТРАНС</w:t>
            </w:r>
            <w:r w:rsidR="008863C0">
              <w:rPr>
                <w:rFonts w:ascii="Times New Roman" w:eastAsia="Times New Roman" w:hAnsi="Times New Roman" w:cs="Times New Roman"/>
                <w:b/>
                <w:bCs/>
                <w:sz w:val="24"/>
                <w:szCs w:val="24"/>
                <w:lang w:eastAsia="ru-RU"/>
              </w:rPr>
              <w:t>ФЕРТОВ</w:t>
            </w:r>
            <w:r w:rsidRPr="00304985">
              <w:rPr>
                <w:rFonts w:ascii="Times New Roman" w:eastAsia="Times New Roman" w:hAnsi="Times New Roman" w:cs="Times New Roman"/>
                <w:b/>
                <w:bCs/>
                <w:sz w:val="24"/>
                <w:szCs w:val="24"/>
                <w:lang w:eastAsia="ru-RU"/>
              </w:rPr>
              <w:t xml:space="preserve">, </w:t>
            </w:r>
          </w:p>
        </w:tc>
      </w:tr>
      <w:tr w:rsidR="00304985" w:rsidRPr="00304985" w:rsidTr="008863C0">
        <w:trPr>
          <w:trHeight w:val="312"/>
        </w:trPr>
        <w:tc>
          <w:tcPr>
            <w:tcW w:w="16302" w:type="dxa"/>
            <w:gridSpan w:val="18"/>
            <w:tcBorders>
              <w:top w:val="nil"/>
              <w:left w:val="nil"/>
              <w:bottom w:val="nil"/>
              <w:right w:val="nil"/>
            </w:tcBorders>
            <w:shd w:val="clear" w:color="auto" w:fill="auto"/>
            <w:noWrap/>
            <w:vAlign w:val="bottom"/>
            <w:hideMark/>
          </w:tcPr>
          <w:p w:rsidR="00304985" w:rsidRPr="00304985" w:rsidRDefault="00304985" w:rsidP="00304985">
            <w:pPr>
              <w:spacing w:after="0" w:line="240" w:lineRule="auto"/>
              <w:jc w:val="center"/>
              <w:rPr>
                <w:rFonts w:ascii="Times New Roman" w:eastAsia="Times New Roman" w:hAnsi="Times New Roman" w:cs="Times New Roman"/>
                <w:b/>
                <w:bCs/>
                <w:sz w:val="24"/>
                <w:szCs w:val="24"/>
                <w:lang w:eastAsia="ru-RU"/>
              </w:rPr>
            </w:pPr>
            <w:r w:rsidRPr="00304985">
              <w:rPr>
                <w:rFonts w:ascii="Times New Roman" w:eastAsia="Times New Roman" w:hAnsi="Times New Roman" w:cs="Times New Roman"/>
                <w:b/>
                <w:bCs/>
                <w:sz w:val="24"/>
                <w:szCs w:val="24"/>
                <w:lang w:eastAsia="ru-RU"/>
              </w:rPr>
              <w:t xml:space="preserve">  подлежащих принятию муниципальным районом на реализацию переданных </w:t>
            </w:r>
          </w:p>
        </w:tc>
      </w:tr>
      <w:tr w:rsidR="00304985" w:rsidRPr="00304985" w:rsidTr="008863C0">
        <w:trPr>
          <w:trHeight w:val="312"/>
        </w:trPr>
        <w:tc>
          <w:tcPr>
            <w:tcW w:w="16302" w:type="dxa"/>
            <w:gridSpan w:val="18"/>
            <w:tcBorders>
              <w:top w:val="nil"/>
              <w:left w:val="nil"/>
              <w:bottom w:val="nil"/>
              <w:right w:val="nil"/>
            </w:tcBorders>
            <w:shd w:val="clear" w:color="auto" w:fill="auto"/>
            <w:noWrap/>
            <w:vAlign w:val="bottom"/>
            <w:hideMark/>
          </w:tcPr>
          <w:p w:rsidR="00304985" w:rsidRPr="00304985" w:rsidRDefault="00304985" w:rsidP="00304985">
            <w:pPr>
              <w:spacing w:after="0" w:line="240" w:lineRule="auto"/>
              <w:jc w:val="center"/>
              <w:rPr>
                <w:rFonts w:ascii="Times New Roman" w:eastAsia="Times New Roman" w:hAnsi="Times New Roman" w:cs="Times New Roman"/>
                <w:b/>
                <w:bCs/>
                <w:sz w:val="24"/>
                <w:szCs w:val="24"/>
                <w:lang w:eastAsia="ru-RU"/>
              </w:rPr>
            </w:pPr>
            <w:r w:rsidRPr="00304985">
              <w:rPr>
                <w:rFonts w:ascii="Times New Roman" w:eastAsia="Times New Roman" w:hAnsi="Times New Roman" w:cs="Times New Roman"/>
                <w:b/>
                <w:bCs/>
                <w:sz w:val="24"/>
                <w:szCs w:val="24"/>
                <w:lang w:eastAsia="ru-RU"/>
              </w:rPr>
              <w:t xml:space="preserve">полномочий сельскими поселениями на 2020 год и на плановый период 2021 и 2022 годов </w:t>
            </w:r>
          </w:p>
        </w:tc>
      </w:tr>
      <w:tr w:rsidR="008863C0" w:rsidRPr="00304985" w:rsidTr="000A6BCE">
        <w:trPr>
          <w:trHeight w:val="312"/>
        </w:trPr>
        <w:tc>
          <w:tcPr>
            <w:tcW w:w="1418"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402"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711" w:type="dxa"/>
            <w:gridSpan w:val="2"/>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1864" w:type="dxa"/>
            <w:gridSpan w:val="2"/>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4"/>
                <w:szCs w:val="24"/>
                <w:lang w:eastAsia="ru-RU"/>
              </w:rPr>
            </w:pPr>
            <w:r w:rsidRPr="00304985">
              <w:rPr>
                <w:rFonts w:ascii="Times New Roman" w:eastAsia="Times New Roman" w:hAnsi="Times New Roman" w:cs="Times New Roman"/>
                <w:sz w:val="24"/>
                <w:szCs w:val="24"/>
                <w:lang w:eastAsia="ru-RU"/>
              </w:rPr>
              <w:t>рубли</w:t>
            </w:r>
          </w:p>
        </w:tc>
        <w:tc>
          <w:tcPr>
            <w:tcW w:w="1134"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4985" w:rsidRPr="00304985" w:rsidRDefault="00304985" w:rsidP="00304985">
            <w:pPr>
              <w:spacing w:after="0" w:line="240" w:lineRule="auto"/>
              <w:rPr>
                <w:rFonts w:ascii="Times New Roman" w:eastAsia="Times New Roman" w:hAnsi="Times New Roman" w:cs="Times New Roman"/>
                <w:sz w:val="20"/>
                <w:szCs w:val="20"/>
                <w:lang w:eastAsia="ru-RU"/>
              </w:rPr>
            </w:pPr>
          </w:p>
        </w:tc>
      </w:tr>
      <w:tr w:rsidR="008863C0" w:rsidRPr="00304985" w:rsidTr="00F712BF">
        <w:trPr>
          <w:trHeight w:val="39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Наименование администраций сельсоветов</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Итого по сельскому поселению</w:t>
            </w:r>
          </w:p>
        </w:tc>
        <w:tc>
          <w:tcPr>
            <w:tcW w:w="11482" w:type="dxa"/>
            <w:gridSpan w:val="14"/>
            <w:tcBorders>
              <w:top w:val="single" w:sz="4" w:space="0" w:color="auto"/>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в том числе</w:t>
            </w:r>
          </w:p>
        </w:tc>
      </w:tr>
      <w:tr w:rsidR="008863C0" w:rsidRPr="00304985" w:rsidTr="000A6BCE">
        <w:trPr>
          <w:trHeight w:val="206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04985" w:rsidRPr="00304985" w:rsidRDefault="00304985" w:rsidP="00304985">
            <w:pPr>
              <w:spacing w:after="0" w:line="240" w:lineRule="auto"/>
              <w:rPr>
                <w:rFonts w:ascii="Times New Roman" w:eastAsia="Times New Roman" w:hAnsi="Times New Roman" w:cs="Times New Roman"/>
                <w:b/>
                <w:bCs/>
                <w:sz w:val="20"/>
                <w:szCs w:val="20"/>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304985" w:rsidRPr="00304985" w:rsidRDefault="00304985" w:rsidP="00304985">
            <w:pPr>
              <w:spacing w:after="0" w:line="240" w:lineRule="auto"/>
              <w:rPr>
                <w:rFonts w:ascii="Times New Roman" w:eastAsia="Times New Roman" w:hAnsi="Times New Roman" w:cs="Times New Roman"/>
                <w:b/>
                <w:bCs/>
                <w:sz w:val="20"/>
                <w:szCs w:val="20"/>
                <w:lang w:eastAsia="ru-RU"/>
              </w:rPr>
            </w:pPr>
          </w:p>
        </w:tc>
        <w:tc>
          <w:tcPr>
            <w:tcW w:w="2552" w:type="dxa"/>
            <w:gridSpan w:val="3"/>
            <w:tcBorders>
              <w:top w:val="nil"/>
              <w:left w:val="nil"/>
              <w:bottom w:val="single" w:sz="4" w:space="0" w:color="auto"/>
              <w:right w:val="single" w:sz="4" w:space="0" w:color="000000"/>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сопровождение информационных систем и программного обеспечения исполнения бюджетов поселений</w:t>
            </w:r>
          </w:p>
        </w:tc>
        <w:tc>
          <w:tcPr>
            <w:tcW w:w="2551" w:type="dxa"/>
            <w:gridSpan w:val="3"/>
            <w:tcBorders>
              <w:top w:val="nil"/>
              <w:left w:val="nil"/>
              <w:bottom w:val="single" w:sz="4" w:space="0" w:color="auto"/>
              <w:right w:val="nil"/>
            </w:tcBorders>
            <w:shd w:val="clear" w:color="auto" w:fill="auto"/>
            <w:vAlign w:val="center"/>
            <w:hideMark/>
          </w:tcPr>
          <w:p w:rsidR="00304985" w:rsidRPr="00304985" w:rsidRDefault="00304985" w:rsidP="008863C0">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содержание специалиста по осуществлению контроля над исполнением бюджетов поселений</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осуществление внешнего муниципального финансового контроля</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создание условий для организации досуга и обеспечения жителей поселения услугами организаций культуры</w:t>
            </w:r>
          </w:p>
        </w:tc>
      </w:tr>
      <w:tr w:rsidR="008863C0" w:rsidRPr="00304985" w:rsidTr="000A6BCE">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04985" w:rsidRPr="00304985" w:rsidRDefault="00304985" w:rsidP="00304985">
            <w:pPr>
              <w:spacing w:after="0" w:line="240" w:lineRule="auto"/>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2022 год</w:t>
            </w:r>
          </w:p>
        </w:tc>
        <w:tc>
          <w:tcPr>
            <w:tcW w:w="851"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2020 год</w:t>
            </w:r>
          </w:p>
        </w:tc>
        <w:tc>
          <w:tcPr>
            <w:tcW w:w="850"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2022 год</w:t>
            </w:r>
          </w:p>
        </w:tc>
        <w:tc>
          <w:tcPr>
            <w:tcW w:w="850"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2021 год</w:t>
            </w:r>
          </w:p>
        </w:tc>
        <w:tc>
          <w:tcPr>
            <w:tcW w:w="850"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2022 год</w:t>
            </w:r>
          </w:p>
        </w:tc>
        <w:tc>
          <w:tcPr>
            <w:tcW w:w="993" w:type="dxa"/>
            <w:gridSpan w:val="2"/>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2020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304985" w:rsidRPr="00304985" w:rsidRDefault="00304985" w:rsidP="00304985">
            <w:pPr>
              <w:spacing w:after="0" w:line="240" w:lineRule="auto"/>
              <w:jc w:val="center"/>
              <w:rPr>
                <w:rFonts w:ascii="Times New Roman" w:eastAsia="Times New Roman" w:hAnsi="Times New Roman" w:cs="Times New Roman"/>
                <w:b/>
                <w:bCs/>
                <w:sz w:val="20"/>
                <w:szCs w:val="20"/>
                <w:lang w:eastAsia="ru-RU"/>
              </w:rPr>
            </w:pPr>
            <w:r w:rsidRPr="00304985">
              <w:rPr>
                <w:rFonts w:ascii="Times New Roman" w:eastAsia="Times New Roman" w:hAnsi="Times New Roman" w:cs="Times New Roman"/>
                <w:b/>
                <w:bCs/>
                <w:sz w:val="20"/>
                <w:szCs w:val="20"/>
                <w:lang w:eastAsia="ru-RU"/>
              </w:rPr>
              <w:t>2022 год</w:t>
            </w:r>
          </w:p>
        </w:tc>
      </w:tr>
      <w:tr w:rsidR="008863C0" w:rsidRPr="00304985" w:rsidTr="000A6BCE">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поселение </w:t>
            </w:r>
            <w:proofErr w:type="spellStart"/>
            <w:r w:rsidRPr="00304985">
              <w:rPr>
                <w:rFonts w:ascii="Times New Roman" w:eastAsia="Times New Roman" w:hAnsi="Times New Roman" w:cs="Times New Roman"/>
                <w:sz w:val="18"/>
                <w:szCs w:val="18"/>
                <w:lang w:eastAsia="ru-RU"/>
              </w:rPr>
              <w:t>Березнеговатский</w:t>
            </w:r>
            <w:proofErr w:type="spell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8863C0"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 xml:space="preserve">1 584 </w:t>
            </w:r>
            <w:r w:rsidR="00304985" w:rsidRPr="00F712BF">
              <w:rPr>
                <w:rFonts w:ascii="Times New Roman" w:eastAsia="Times New Roman" w:hAnsi="Times New Roman" w:cs="Times New Roman"/>
                <w:sz w:val="15"/>
                <w:szCs w:val="15"/>
                <w:lang w:eastAsia="ru-RU"/>
              </w:rPr>
              <w:t>794,00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633 876,00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663 876,00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1 469 324,00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523 906,00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553 906,00</w:t>
            </w:r>
          </w:p>
        </w:tc>
      </w:tr>
      <w:tr w:rsidR="008863C0" w:rsidRPr="00304985" w:rsidTr="000A6BCE">
        <w:trPr>
          <w:trHeight w:val="51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поселение  Богородицкий</w:t>
            </w:r>
            <w:proofErr w:type="gramEnd"/>
            <w:r w:rsidRPr="00304985">
              <w:rPr>
                <w:rFonts w:ascii="Times New Roman" w:eastAsia="Times New Roman" w:hAnsi="Times New Roman" w:cs="Times New Roman"/>
                <w:sz w:val="18"/>
                <w:szCs w:val="18"/>
                <w:lang w:eastAsia="ru-RU"/>
              </w:rPr>
              <w:t xml:space="preserve"> сельсовет  </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115 470,00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109 970,00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109 970,00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r>
      <w:tr w:rsidR="008863C0" w:rsidRPr="00304985" w:rsidTr="000A6BCE">
        <w:trPr>
          <w:trHeight w:val="45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Верхнематренский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1 504 270,00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1 051 004,00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1 051 004,00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1 388 800,00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941 034,00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941 034,00</w:t>
            </w:r>
          </w:p>
        </w:tc>
      </w:tr>
      <w:tr w:rsidR="008863C0" w:rsidRPr="00304985" w:rsidTr="000A6BCE">
        <w:trPr>
          <w:trHeight w:val="495"/>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Демшинский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1 424 470,00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931 970,00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931 970,00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1 309 000,00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822 000,00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822 000,00</w:t>
            </w:r>
          </w:p>
        </w:tc>
      </w:tr>
      <w:tr w:rsidR="008863C0" w:rsidRPr="00304985" w:rsidTr="000A6BCE">
        <w:trPr>
          <w:trHeight w:val="51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r w:rsidRPr="00304985">
              <w:rPr>
                <w:rFonts w:ascii="Times New Roman" w:eastAsia="Times New Roman" w:hAnsi="Times New Roman" w:cs="Times New Roman"/>
                <w:sz w:val="18"/>
                <w:szCs w:val="18"/>
                <w:lang w:eastAsia="ru-RU"/>
              </w:rPr>
              <w:lastRenderedPageBreak/>
              <w:t>Добринский</w:t>
            </w:r>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lastRenderedPageBreak/>
              <w:t>1 900 480,00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1 833 980,00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1 833 980,00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40 250,00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36 480,00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36 480,00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1 785 000,00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1 724 000,00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1 724 000,00</w:t>
            </w:r>
          </w:p>
        </w:tc>
      </w:tr>
      <w:tr w:rsidR="008863C0" w:rsidRPr="00304985" w:rsidTr="000A6BCE">
        <w:trPr>
          <w:trHeight w:val="465"/>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Дубовской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2 975 830,00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2 848 330,00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2 848 330,00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2 860 360,00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2 738 360,00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2 738 360,00</w:t>
            </w:r>
          </w:p>
        </w:tc>
      </w:tr>
      <w:tr w:rsidR="008863C0" w:rsidRPr="00304985" w:rsidTr="000A6BCE">
        <w:trPr>
          <w:trHeight w:val="51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поселение </w:t>
            </w:r>
            <w:proofErr w:type="spellStart"/>
            <w:r w:rsidRPr="00304985">
              <w:rPr>
                <w:rFonts w:ascii="Times New Roman" w:eastAsia="Times New Roman" w:hAnsi="Times New Roman" w:cs="Times New Roman"/>
                <w:sz w:val="18"/>
                <w:szCs w:val="18"/>
                <w:lang w:eastAsia="ru-RU"/>
              </w:rPr>
              <w:t>Дуровский</w:t>
            </w:r>
            <w:proofErr w:type="spell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1 407 328,00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902 775,00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761 775,00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1 291 858,00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792 805,00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651 805,00</w:t>
            </w:r>
          </w:p>
        </w:tc>
      </w:tr>
      <w:tr w:rsidR="008863C0" w:rsidRPr="00304985" w:rsidTr="000A6BCE">
        <w:trPr>
          <w:trHeight w:val="525"/>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Каверинский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2 369 109,00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2 112 249,00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2 178 945,00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2 253 639,00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2 002 279,00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2 068 975,00</w:t>
            </w:r>
          </w:p>
        </w:tc>
      </w:tr>
      <w:tr w:rsidR="008863C0" w:rsidRPr="00304985" w:rsidTr="000A6BCE">
        <w:trPr>
          <w:trHeight w:val="405"/>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Мазейский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1 162 070,00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1 034 570,00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1 034 570,00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1 046 600,00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924 600,00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924 600,00</w:t>
            </w:r>
          </w:p>
        </w:tc>
      </w:tr>
      <w:tr w:rsidR="008863C0" w:rsidRPr="00304985" w:rsidTr="000A6BCE">
        <w:trPr>
          <w:trHeight w:val="465"/>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Нижнематренский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1 115 317,00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472 639,00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167 470,00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1 042 347,00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405 169,00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100 000,00</w:t>
            </w:r>
          </w:p>
        </w:tc>
      </w:tr>
      <w:tr w:rsidR="008863C0" w:rsidRPr="00304985" w:rsidTr="000A6BCE">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Новочеркутинский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6 849 357,00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6 599 857,00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6 599 857,00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6 733 887,00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6 489 887,00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6 489 887,00</w:t>
            </w:r>
          </w:p>
        </w:tc>
      </w:tr>
      <w:tr w:rsidR="008863C0" w:rsidRPr="00304985" w:rsidTr="000A6BCE">
        <w:trPr>
          <w:trHeight w:val="375"/>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поселение  Петровский</w:t>
            </w:r>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4 336 126,00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4 158 626,00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4 232 626,00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4 220 656,00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4 048 656,00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4 122 656,00</w:t>
            </w:r>
          </w:p>
        </w:tc>
      </w:tr>
      <w:tr w:rsidR="008863C0" w:rsidRPr="00304985" w:rsidTr="000A6BCE">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поселение  Пушкинский</w:t>
            </w:r>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913 638,00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1 210 466,00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1 210 466,00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798 168,00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1 100 496,00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1 100 496,00</w:t>
            </w:r>
          </w:p>
        </w:tc>
      </w:tr>
      <w:tr w:rsidR="008863C0" w:rsidRPr="00304985" w:rsidTr="000A6BCE">
        <w:trPr>
          <w:trHeight w:val="465"/>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Среднематренский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115 470,00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109 970,00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109 970,00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r>
      <w:tr w:rsidR="008863C0" w:rsidRPr="00304985" w:rsidTr="000A6BCE">
        <w:trPr>
          <w:trHeight w:val="48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поселение </w:t>
            </w:r>
            <w:proofErr w:type="spellStart"/>
            <w:r w:rsidRPr="00304985">
              <w:rPr>
                <w:rFonts w:ascii="Times New Roman" w:eastAsia="Times New Roman" w:hAnsi="Times New Roman" w:cs="Times New Roman"/>
                <w:sz w:val="18"/>
                <w:szCs w:val="18"/>
                <w:lang w:eastAsia="ru-RU"/>
              </w:rPr>
              <w:t>Талицкий</w:t>
            </w:r>
            <w:proofErr w:type="spell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115 470,00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109 970,00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109 970,00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p>
        </w:tc>
      </w:tr>
      <w:tr w:rsidR="008863C0" w:rsidRPr="00304985" w:rsidTr="000A6BCE">
        <w:trPr>
          <w:trHeight w:val="465"/>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t xml:space="preserve">Сельское </w:t>
            </w:r>
            <w:proofErr w:type="gramStart"/>
            <w:r w:rsidRPr="00304985">
              <w:rPr>
                <w:rFonts w:ascii="Times New Roman" w:eastAsia="Times New Roman" w:hAnsi="Times New Roman" w:cs="Times New Roman"/>
                <w:sz w:val="18"/>
                <w:szCs w:val="18"/>
                <w:lang w:eastAsia="ru-RU"/>
              </w:rPr>
              <w:t>поселение  Тихвинский</w:t>
            </w:r>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1 622 394,00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1 257 529,00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1 515 554,00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1 506 924,00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1 147 559,00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1 405 584,00</w:t>
            </w:r>
          </w:p>
        </w:tc>
      </w:tr>
      <w:tr w:rsidR="008863C0" w:rsidRPr="00304985" w:rsidTr="000A6BCE">
        <w:trPr>
          <w:trHeight w:val="420"/>
        </w:trPr>
        <w:tc>
          <w:tcPr>
            <w:tcW w:w="1418" w:type="dxa"/>
            <w:tcBorders>
              <w:top w:val="nil"/>
              <w:left w:val="single" w:sz="4" w:space="0" w:color="auto"/>
              <w:bottom w:val="single" w:sz="4" w:space="0" w:color="auto"/>
              <w:right w:val="single" w:sz="4" w:space="0" w:color="auto"/>
            </w:tcBorders>
            <w:shd w:val="clear" w:color="auto" w:fill="auto"/>
            <w:hideMark/>
          </w:tcPr>
          <w:p w:rsidR="00304985" w:rsidRPr="00304985" w:rsidRDefault="00304985" w:rsidP="00304985">
            <w:pPr>
              <w:spacing w:after="0" w:line="240" w:lineRule="auto"/>
              <w:rPr>
                <w:rFonts w:ascii="Times New Roman" w:eastAsia="Times New Roman" w:hAnsi="Times New Roman" w:cs="Times New Roman"/>
                <w:sz w:val="18"/>
                <w:szCs w:val="18"/>
                <w:lang w:eastAsia="ru-RU"/>
              </w:rPr>
            </w:pPr>
            <w:r w:rsidRPr="00304985">
              <w:rPr>
                <w:rFonts w:ascii="Times New Roman" w:eastAsia="Times New Roman" w:hAnsi="Times New Roman" w:cs="Times New Roman"/>
                <w:sz w:val="18"/>
                <w:szCs w:val="18"/>
                <w:lang w:eastAsia="ru-RU"/>
              </w:rPr>
              <w:lastRenderedPageBreak/>
              <w:t xml:space="preserve">Сельское </w:t>
            </w:r>
            <w:proofErr w:type="gramStart"/>
            <w:r w:rsidRPr="00304985">
              <w:rPr>
                <w:rFonts w:ascii="Times New Roman" w:eastAsia="Times New Roman" w:hAnsi="Times New Roman" w:cs="Times New Roman"/>
                <w:sz w:val="18"/>
                <w:szCs w:val="18"/>
                <w:lang w:eastAsia="ru-RU"/>
              </w:rPr>
              <w:t xml:space="preserve">поселение  </w:t>
            </w:r>
            <w:proofErr w:type="spellStart"/>
            <w:r w:rsidRPr="00304985">
              <w:rPr>
                <w:rFonts w:ascii="Times New Roman" w:eastAsia="Times New Roman" w:hAnsi="Times New Roman" w:cs="Times New Roman"/>
                <w:sz w:val="18"/>
                <w:szCs w:val="18"/>
                <w:lang w:eastAsia="ru-RU"/>
              </w:rPr>
              <w:t>Хворостянский</w:t>
            </w:r>
            <w:proofErr w:type="spellEnd"/>
            <w:proofErr w:type="gramEnd"/>
            <w:r w:rsidRPr="00304985">
              <w:rPr>
                <w:rFonts w:ascii="Times New Roman" w:eastAsia="Times New Roman" w:hAnsi="Times New Roman" w:cs="Times New Roman"/>
                <w:sz w:val="18"/>
                <w:szCs w:val="18"/>
                <w:lang w:eastAsia="ru-RU"/>
              </w:rPr>
              <w:t xml:space="preserve"> сельсовет</w:t>
            </w:r>
          </w:p>
        </w:tc>
        <w:tc>
          <w:tcPr>
            <w:tcW w:w="1134" w:type="dxa"/>
            <w:tcBorders>
              <w:top w:val="nil"/>
              <w:left w:val="nil"/>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2 585 966,00</w:t>
            </w:r>
          </w:p>
        </w:tc>
        <w:tc>
          <w:tcPr>
            <w:tcW w:w="1134" w:type="dxa"/>
            <w:tcBorders>
              <w:top w:val="nil"/>
              <w:left w:val="single" w:sz="4" w:space="0" w:color="auto"/>
              <w:bottom w:val="single" w:sz="4" w:space="0" w:color="auto"/>
              <w:right w:val="nil"/>
            </w:tcBorders>
            <w:shd w:val="clear" w:color="auto" w:fill="auto"/>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2 580 466,00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2 580 466,00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1" w:type="dxa"/>
            <w:tcBorders>
              <w:top w:val="nil"/>
              <w:left w:val="single" w:sz="4" w:space="0" w:color="auto"/>
              <w:bottom w:val="single" w:sz="4" w:space="0" w:color="auto"/>
              <w:right w:val="nil"/>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42 500,00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40 240,00</w:t>
            </w:r>
          </w:p>
        </w:tc>
        <w:tc>
          <w:tcPr>
            <w:tcW w:w="851"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850" w:type="dxa"/>
            <w:tcBorders>
              <w:top w:val="nil"/>
              <w:left w:val="single" w:sz="4" w:space="0" w:color="auto"/>
              <w:bottom w:val="single" w:sz="4" w:space="0" w:color="auto"/>
              <w:right w:val="nil"/>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36 470,00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32 730,00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992"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31 000,00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2 470 496,00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2 470 496,00</w:t>
            </w:r>
          </w:p>
        </w:tc>
        <w:tc>
          <w:tcPr>
            <w:tcW w:w="1134" w:type="dxa"/>
            <w:tcBorders>
              <w:top w:val="nil"/>
              <w:left w:val="nil"/>
              <w:bottom w:val="single" w:sz="4" w:space="0" w:color="auto"/>
              <w:right w:val="single" w:sz="4" w:space="0" w:color="auto"/>
            </w:tcBorders>
            <w:shd w:val="clear" w:color="auto" w:fill="auto"/>
            <w:noWrap/>
            <w:vAlign w:val="center"/>
            <w:hideMark/>
          </w:tcPr>
          <w:p w:rsidR="00304985" w:rsidRPr="00F712BF" w:rsidRDefault="00304985" w:rsidP="008863C0">
            <w:pPr>
              <w:spacing w:after="0" w:line="240" w:lineRule="auto"/>
              <w:jc w:val="center"/>
              <w:rPr>
                <w:rFonts w:ascii="Times New Roman" w:eastAsia="Times New Roman" w:hAnsi="Times New Roman" w:cs="Times New Roman"/>
                <w:sz w:val="15"/>
                <w:szCs w:val="15"/>
                <w:lang w:eastAsia="ru-RU"/>
              </w:rPr>
            </w:pPr>
            <w:r w:rsidRPr="00F712BF">
              <w:rPr>
                <w:rFonts w:ascii="Times New Roman" w:eastAsia="Times New Roman" w:hAnsi="Times New Roman" w:cs="Times New Roman"/>
                <w:sz w:val="15"/>
                <w:szCs w:val="15"/>
                <w:lang w:eastAsia="ru-RU"/>
              </w:rPr>
              <w:t>2 470 496,00</w:t>
            </w:r>
          </w:p>
        </w:tc>
      </w:tr>
      <w:tr w:rsidR="008863C0" w:rsidRPr="00304985" w:rsidTr="00CE147D">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4985" w:rsidRPr="00304985" w:rsidRDefault="00304985" w:rsidP="00304985">
            <w:pPr>
              <w:spacing w:after="0" w:line="240" w:lineRule="auto"/>
              <w:rPr>
                <w:rFonts w:ascii="Times New Roman" w:eastAsia="Times New Roman" w:hAnsi="Times New Roman" w:cs="Times New Roman"/>
                <w:b/>
                <w:bCs/>
                <w:sz w:val="18"/>
                <w:szCs w:val="18"/>
                <w:lang w:eastAsia="ru-RU"/>
              </w:rPr>
            </w:pPr>
            <w:r w:rsidRPr="00304985">
              <w:rPr>
                <w:rFonts w:ascii="Times New Roman" w:eastAsia="Times New Roman" w:hAnsi="Times New Roman" w:cs="Times New Roman"/>
                <w:b/>
                <w:bCs/>
                <w:sz w:val="18"/>
                <w:szCs w:val="18"/>
                <w:lang w:eastAsia="ru-RU"/>
              </w:rPr>
              <w:t>ВСЕГО</w:t>
            </w:r>
          </w:p>
        </w:tc>
        <w:tc>
          <w:tcPr>
            <w:tcW w:w="1134" w:type="dxa"/>
            <w:tcBorders>
              <w:top w:val="nil"/>
              <w:left w:val="nil"/>
              <w:bottom w:val="single" w:sz="4" w:space="0" w:color="auto"/>
              <w:right w:val="nil"/>
            </w:tcBorders>
            <w:shd w:val="clear" w:color="auto" w:fill="auto"/>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32 097 559,00</w:t>
            </w:r>
          </w:p>
        </w:tc>
        <w:tc>
          <w:tcPr>
            <w:tcW w:w="1134" w:type="dxa"/>
            <w:tcBorders>
              <w:top w:val="nil"/>
              <w:left w:val="single" w:sz="4" w:space="0" w:color="auto"/>
              <w:bottom w:val="single" w:sz="4" w:space="0" w:color="auto"/>
              <w:right w:val="nil"/>
            </w:tcBorders>
            <w:shd w:val="clear" w:color="auto" w:fill="auto"/>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27 958 247,00</w:t>
            </w:r>
          </w:p>
        </w:tc>
        <w:tc>
          <w:tcPr>
            <w:tcW w:w="1134" w:type="dxa"/>
            <w:tcBorders>
              <w:top w:val="nil"/>
              <w:left w:val="single" w:sz="4" w:space="0" w:color="auto"/>
              <w:bottom w:val="single" w:sz="4" w:space="0" w:color="auto"/>
              <w:right w:val="nil"/>
            </w:tcBorders>
            <w:shd w:val="clear" w:color="auto" w:fill="auto"/>
            <w:noWrap/>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27 940 799,00</w:t>
            </w:r>
          </w:p>
        </w:tc>
        <w:tc>
          <w:tcPr>
            <w:tcW w:w="851" w:type="dxa"/>
            <w:tcBorders>
              <w:top w:val="nil"/>
              <w:left w:val="single" w:sz="4" w:space="0" w:color="auto"/>
              <w:bottom w:val="single" w:sz="4" w:space="0" w:color="auto"/>
              <w:right w:val="nil"/>
            </w:tcBorders>
            <w:shd w:val="clear" w:color="auto" w:fill="auto"/>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680 000,00</w:t>
            </w:r>
          </w:p>
        </w:tc>
        <w:tc>
          <w:tcPr>
            <w:tcW w:w="850" w:type="dxa"/>
            <w:tcBorders>
              <w:top w:val="nil"/>
              <w:left w:val="single" w:sz="4" w:space="0" w:color="auto"/>
              <w:bottom w:val="single" w:sz="4" w:space="0" w:color="auto"/>
              <w:right w:val="nil"/>
            </w:tcBorders>
            <w:shd w:val="clear" w:color="auto" w:fill="auto"/>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680000,00</w:t>
            </w:r>
          </w:p>
        </w:tc>
        <w:tc>
          <w:tcPr>
            <w:tcW w:w="851" w:type="dxa"/>
            <w:tcBorders>
              <w:top w:val="nil"/>
              <w:left w:val="single" w:sz="4" w:space="0" w:color="auto"/>
              <w:bottom w:val="single" w:sz="4" w:space="0" w:color="auto"/>
              <w:right w:val="nil"/>
            </w:tcBorders>
            <w:shd w:val="clear" w:color="auto" w:fill="auto"/>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680000,00</w:t>
            </w:r>
          </w:p>
        </w:tc>
        <w:tc>
          <w:tcPr>
            <w:tcW w:w="850" w:type="dxa"/>
            <w:tcBorders>
              <w:top w:val="nil"/>
              <w:left w:val="single" w:sz="4" w:space="0" w:color="auto"/>
              <w:bottom w:val="single" w:sz="4" w:space="0" w:color="auto"/>
              <w:right w:val="nil"/>
            </w:tcBorders>
            <w:shd w:val="clear" w:color="000000" w:fill="FFFFFF"/>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684</w:t>
            </w:r>
            <w:r w:rsidR="008863C0" w:rsidRPr="000A6BCE">
              <w:rPr>
                <w:rFonts w:ascii="Times New Roman" w:eastAsia="Times New Roman" w:hAnsi="Times New Roman" w:cs="Times New Roman"/>
                <w:b/>
                <w:bCs/>
                <w:sz w:val="14"/>
                <w:szCs w:val="14"/>
                <w:lang w:eastAsia="ru-RU"/>
              </w:rPr>
              <w:t xml:space="preserve"> </w:t>
            </w:r>
            <w:r w:rsidRPr="000A6BCE">
              <w:rPr>
                <w:rFonts w:ascii="Times New Roman" w:eastAsia="Times New Roman" w:hAnsi="Times New Roman" w:cs="Times New Roman"/>
                <w:b/>
                <w:bCs/>
                <w:sz w:val="14"/>
                <w:szCs w:val="14"/>
                <w:lang w:eastAsia="ru-RU"/>
              </w:rPr>
              <w:t>090,00</w:t>
            </w:r>
          </w:p>
        </w:tc>
        <w:tc>
          <w:tcPr>
            <w:tcW w:w="851" w:type="dxa"/>
            <w:tcBorders>
              <w:top w:val="nil"/>
              <w:left w:val="single" w:sz="4" w:space="0" w:color="auto"/>
              <w:bottom w:val="single" w:sz="4" w:space="0" w:color="auto"/>
              <w:right w:val="nil"/>
            </w:tcBorders>
            <w:shd w:val="clear" w:color="000000" w:fill="FFFFFF"/>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620000,00</w:t>
            </w:r>
          </w:p>
        </w:tc>
        <w:tc>
          <w:tcPr>
            <w:tcW w:w="850" w:type="dxa"/>
            <w:tcBorders>
              <w:top w:val="nil"/>
              <w:left w:val="single" w:sz="4" w:space="0" w:color="auto"/>
              <w:bottom w:val="single" w:sz="4" w:space="0" w:color="auto"/>
              <w:right w:val="nil"/>
            </w:tcBorders>
            <w:shd w:val="clear" w:color="000000" w:fill="FFFFFF"/>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620000,00</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556</w:t>
            </w:r>
            <w:r w:rsidR="008863C0" w:rsidRPr="000A6BCE">
              <w:rPr>
                <w:rFonts w:ascii="Times New Roman" w:eastAsia="Times New Roman" w:hAnsi="Times New Roman" w:cs="Times New Roman"/>
                <w:b/>
                <w:bCs/>
                <w:sz w:val="14"/>
                <w:szCs w:val="14"/>
                <w:lang w:eastAsia="ru-RU"/>
              </w:rPr>
              <w:t xml:space="preserve"> </w:t>
            </w:r>
            <w:r w:rsidRPr="000A6BCE">
              <w:rPr>
                <w:rFonts w:ascii="Times New Roman" w:eastAsia="Times New Roman" w:hAnsi="Times New Roman" w:cs="Times New Roman"/>
                <w:b/>
                <w:bCs/>
                <w:sz w:val="14"/>
                <w:szCs w:val="14"/>
                <w:lang w:eastAsia="ru-RU"/>
              </w:rPr>
              <w:t>410,00</w:t>
            </w:r>
          </w:p>
        </w:tc>
        <w:tc>
          <w:tcPr>
            <w:tcW w:w="992" w:type="dxa"/>
            <w:gridSpan w:val="2"/>
            <w:tcBorders>
              <w:top w:val="nil"/>
              <w:left w:val="nil"/>
              <w:bottom w:val="single" w:sz="4" w:space="0" w:color="auto"/>
              <w:right w:val="single" w:sz="4" w:space="0" w:color="auto"/>
            </w:tcBorders>
            <w:shd w:val="clear" w:color="auto" w:fill="auto"/>
            <w:vAlign w:val="center"/>
            <w:hideMark/>
          </w:tcPr>
          <w:p w:rsidR="00304985" w:rsidRPr="000A6BCE" w:rsidRDefault="00304985" w:rsidP="009C2572">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527000,00</w:t>
            </w:r>
          </w:p>
        </w:tc>
        <w:tc>
          <w:tcPr>
            <w:tcW w:w="992" w:type="dxa"/>
            <w:tcBorders>
              <w:top w:val="nil"/>
              <w:left w:val="nil"/>
              <w:bottom w:val="single" w:sz="4" w:space="0" w:color="auto"/>
              <w:right w:val="single" w:sz="4" w:space="0" w:color="auto"/>
            </w:tcBorders>
            <w:shd w:val="clear" w:color="auto" w:fill="auto"/>
            <w:vAlign w:val="center"/>
            <w:hideMark/>
          </w:tcPr>
          <w:p w:rsidR="00304985" w:rsidRPr="000A6BCE" w:rsidRDefault="00304985" w:rsidP="009C2572">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527000,00</w:t>
            </w:r>
          </w:p>
        </w:tc>
        <w:tc>
          <w:tcPr>
            <w:tcW w:w="1134" w:type="dxa"/>
            <w:tcBorders>
              <w:top w:val="nil"/>
              <w:left w:val="nil"/>
              <w:bottom w:val="single" w:sz="4" w:space="0" w:color="auto"/>
              <w:right w:val="single" w:sz="4" w:space="0" w:color="auto"/>
            </w:tcBorders>
            <w:shd w:val="clear" w:color="auto" w:fill="auto"/>
            <w:vAlign w:val="center"/>
            <w:hideMark/>
          </w:tcPr>
          <w:p w:rsidR="00304985" w:rsidRPr="000A6BCE" w:rsidRDefault="00304985"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30 177 059,00</w:t>
            </w:r>
          </w:p>
        </w:tc>
        <w:tc>
          <w:tcPr>
            <w:tcW w:w="1134" w:type="dxa"/>
            <w:tcBorders>
              <w:top w:val="nil"/>
              <w:left w:val="nil"/>
              <w:bottom w:val="single" w:sz="4" w:space="0" w:color="auto"/>
              <w:right w:val="single" w:sz="4" w:space="0" w:color="auto"/>
            </w:tcBorders>
            <w:shd w:val="clear" w:color="auto" w:fill="auto"/>
            <w:vAlign w:val="center"/>
            <w:hideMark/>
          </w:tcPr>
          <w:p w:rsidR="00304985" w:rsidRPr="000A6BCE" w:rsidRDefault="00304985" w:rsidP="009C2572">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26131247,00</w:t>
            </w:r>
          </w:p>
        </w:tc>
        <w:tc>
          <w:tcPr>
            <w:tcW w:w="1134" w:type="dxa"/>
            <w:tcBorders>
              <w:top w:val="nil"/>
              <w:left w:val="nil"/>
              <w:bottom w:val="single" w:sz="4" w:space="0" w:color="auto"/>
              <w:right w:val="single" w:sz="4" w:space="0" w:color="auto"/>
            </w:tcBorders>
            <w:shd w:val="clear" w:color="auto" w:fill="auto"/>
            <w:vAlign w:val="center"/>
            <w:hideMark/>
          </w:tcPr>
          <w:p w:rsidR="00304985" w:rsidRPr="000A6BCE" w:rsidRDefault="009C2572" w:rsidP="008863C0">
            <w:pPr>
              <w:spacing w:after="0" w:line="240" w:lineRule="auto"/>
              <w:jc w:val="center"/>
              <w:rPr>
                <w:rFonts w:ascii="Times New Roman" w:eastAsia="Times New Roman" w:hAnsi="Times New Roman" w:cs="Times New Roman"/>
                <w:b/>
                <w:bCs/>
                <w:sz w:val="14"/>
                <w:szCs w:val="14"/>
                <w:lang w:eastAsia="ru-RU"/>
              </w:rPr>
            </w:pPr>
            <w:r w:rsidRPr="000A6BCE">
              <w:rPr>
                <w:rFonts w:ascii="Times New Roman" w:eastAsia="Times New Roman" w:hAnsi="Times New Roman" w:cs="Times New Roman"/>
                <w:b/>
                <w:bCs/>
                <w:sz w:val="14"/>
                <w:szCs w:val="14"/>
                <w:lang w:eastAsia="ru-RU"/>
              </w:rPr>
              <w:t>26113</w:t>
            </w:r>
            <w:r w:rsidR="00304985" w:rsidRPr="000A6BCE">
              <w:rPr>
                <w:rFonts w:ascii="Times New Roman" w:eastAsia="Times New Roman" w:hAnsi="Times New Roman" w:cs="Times New Roman"/>
                <w:b/>
                <w:bCs/>
                <w:sz w:val="14"/>
                <w:szCs w:val="14"/>
                <w:lang w:eastAsia="ru-RU"/>
              </w:rPr>
              <w:t>799,00</w:t>
            </w:r>
          </w:p>
        </w:tc>
      </w:tr>
    </w:tbl>
    <w:p w:rsidR="00304985" w:rsidRDefault="00304985"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pPr>
    </w:p>
    <w:p w:rsidR="00F407F6" w:rsidRDefault="00F407F6" w:rsidP="003621E6">
      <w:pPr>
        <w:tabs>
          <w:tab w:val="left" w:pos="142"/>
        </w:tabs>
        <w:rPr>
          <w:rFonts w:ascii="Times New Roman" w:hAnsi="Times New Roman" w:cs="Times New Roman"/>
        </w:rPr>
        <w:sectPr w:rsidR="00F407F6" w:rsidSect="003C3AA4">
          <w:pgSz w:w="16838" w:h="11906" w:orient="landscape"/>
          <w:pgMar w:top="0" w:right="851" w:bottom="850" w:left="1134" w:header="708" w:footer="708" w:gutter="0"/>
          <w:cols w:space="708"/>
          <w:docGrid w:linePitch="360"/>
        </w:sectPr>
      </w:pPr>
    </w:p>
    <w:p w:rsidR="00F407F6" w:rsidRDefault="00F407F6" w:rsidP="003621E6">
      <w:pPr>
        <w:tabs>
          <w:tab w:val="left" w:pos="142"/>
        </w:tabs>
        <w:rPr>
          <w:rFonts w:ascii="Times New Roman" w:hAnsi="Times New Roman" w:cs="Times New Roman"/>
        </w:rPr>
      </w:pPr>
      <w:r>
        <w:rPr>
          <w:rFonts w:ascii="Times New Roman" w:hAnsi="Times New Roman" w:cs="Times New Roman"/>
        </w:rPr>
        <w:lastRenderedPageBreak/>
        <w:t xml:space="preserve">                </w:t>
      </w:r>
    </w:p>
    <w:p w:rsidR="00F407F6" w:rsidRPr="00F407F6" w:rsidRDefault="00F407F6" w:rsidP="00F407F6">
      <w:pPr>
        <w:spacing w:after="0" w:line="240" w:lineRule="auto"/>
        <w:jc w:val="right"/>
        <w:rPr>
          <w:rFonts w:ascii="Times New Roman" w:eastAsia="Times New Roman" w:hAnsi="Times New Roman" w:cs="Times New Roman"/>
          <w:b/>
          <w:sz w:val="23"/>
          <w:szCs w:val="23"/>
          <w:lang w:eastAsia="ru-RU"/>
        </w:rPr>
      </w:pPr>
      <w:r w:rsidRPr="00F407F6">
        <w:rPr>
          <w:rFonts w:ascii="Times New Roman" w:eastAsia="Times New Roman" w:hAnsi="Times New Roman" w:cs="Times New Roman"/>
          <w:b/>
          <w:sz w:val="23"/>
          <w:szCs w:val="23"/>
          <w:lang w:eastAsia="ru-RU"/>
        </w:rPr>
        <w:t xml:space="preserve">Приложение 16 </w:t>
      </w:r>
    </w:p>
    <w:p w:rsidR="00F407F6" w:rsidRPr="00F407F6" w:rsidRDefault="00F407F6" w:rsidP="00F407F6">
      <w:pPr>
        <w:spacing w:after="0" w:line="240" w:lineRule="auto"/>
        <w:jc w:val="right"/>
        <w:rPr>
          <w:rFonts w:ascii="Times New Roman" w:eastAsia="Times New Roman" w:hAnsi="Times New Roman" w:cs="Times New Roman"/>
          <w:sz w:val="23"/>
          <w:szCs w:val="23"/>
          <w:lang w:eastAsia="ru-RU"/>
        </w:rPr>
      </w:pPr>
      <w:r w:rsidRPr="00F407F6">
        <w:rPr>
          <w:rFonts w:ascii="Times New Roman" w:eastAsia="Times New Roman" w:hAnsi="Times New Roman" w:cs="Times New Roman"/>
          <w:sz w:val="23"/>
          <w:szCs w:val="23"/>
          <w:lang w:eastAsia="ru-RU"/>
        </w:rPr>
        <w:t xml:space="preserve">к районному бюджету на 2020 год </w:t>
      </w:r>
    </w:p>
    <w:p w:rsidR="00F407F6" w:rsidRPr="00F407F6" w:rsidRDefault="00F407F6" w:rsidP="00F407F6">
      <w:pPr>
        <w:spacing w:after="0" w:line="240" w:lineRule="auto"/>
        <w:jc w:val="right"/>
        <w:rPr>
          <w:rFonts w:ascii="Times New Roman" w:eastAsia="Times New Roman" w:hAnsi="Times New Roman" w:cs="Times New Roman"/>
          <w:sz w:val="23"/>
          <w:szCs w:val="23"/>
          <w:lang w:eastAsia="ru-RU"/>
        </w:rPr>
      </w:pPr>
      <w:r w:rsidRPr="00F407F6">
        <w:rPr>
          <w:rFonts w:ascii="Times New Roman" w:eastAsia="Times New Roman" w:hAnsi="Times New Roman" w:cs="Times New Roman"/>
          <w:sz w:val="23"/>
          <w:szCs w:val="23"/>
          <w:lang w:eastAsia="ru-RU"/>
        </w:rPr>
        <w:t xml:space="preserve">и на плановый период 2021 и 2022 годов </w:t>
      </w:r>
    </w:p>
    <w:p w:rsidR="00F407F6" w:rsidRPr="00F407F6" w:rsidRDefault="00F407F6" w:rsidP="00F407F6">
      <w:pPr>
        <w:spacing w:after="0" w:line="240" w:lineRule="auto"/>
        <w:ind w:left="-284" w:firstLine="284"/>
        <w:rPr>
          <w:rFonts w:ascii="Times New Roman" w:eastAsia="Times New Roman" w:hAnsi="Times New Roman" w:cs="Times New Roman"/>
          <w:b/>
          <w:sz w:val="23"/>
          <w:szCs w:val="23"/>
          <w:lang w:eastAsia="ru-RU"/>
        </w:rPr>
      </w:pPr>
      <w:r w:rsidRPr="00F407F6">
        <w:rPr>
          <w:rFonts w:ascii="Times New Roman" w:eastAsia="Times New Roman" w:hAnsi="Times New Roman" w:cs="Times New Roman"/>
          <w:sz w:val="23"/>
          <w:szCs w:val="23"/>
          <w:lang w:eastAsia="ru-RU"/>
        </w:rPr>
        <w:t xml:space="preserve">                                                                                                    </w:t>
      </w:r>
    </w:p>
    <w:p w:rsidR="00F407F6" w:rsidRPr="00F407F6" w:rsidRDefault="00F407F6" w:rsidP="00F407F6">
      <w:pPr>
        <w:spacing w:after="0" w:line="240" w:lineRule="auto"/>
        <w:rPr>
          <w:rFonts w:ascii="Times New Roman" w:eastAsia="Times New Roman" w:hAnsi="Times New Roman" w:cs="Times New Roman"/>
          <w:b/>
          <w:sz w:val="23"/>
          <w:szCs w:val="23"/>
          <w:lang w:eastAsia="ru-RU"/>
        </w:rPr>
      </w:pPr>
    </w:p>
    <w:p w:rsidR="00F407F6" w:rsidRPr="00F407F6" w:rsidRDefault="00F407F6" w:rsidP="00F407F6">
      <w:pPr>
        <w:spacing w:after="0" w:line="240" w:lineRule="auto"/>
        <w:jc w:val="center"/>
        <w:rPr>
          <w:rFonts w:ascii="Times New Roman" w:eastAsia="Times New Roman" w:hAnsi="Times New Roman" w:cs="Times New Roman"/>
          <w:b/>
          <w:sz w:val="26"/>
          <w:szCs w:val="26"/>
          <w:lang w:eastAsia="ru-RU"/>
        </w:rPr>
      </w:pPr>
      <w:r w:rsidRPr="00F407F6">
        <w:rPr>
          <w:rFonts w:ascii="Times New Roman" w:eastAsia="Times New Roman" w:hAnsi="Times New Roman" w:cs="Times New Roman"/>
          <w:b/>
          <w:sz w:val="23"/>
          <w:szCs w:val="23"/>
          <w:lang w:eastAsia="ru-RU"/>
        </w:rPr>
        <w:t xml:space="preserve">       </w:t>
      </w:r>
      <w:r w:rsidRPr="00F407F6">
        <w:rPr>
          <w:rFonts w:ascii="Times New Roman" w:eastAsia="Times New Roman" w:hAnsi="Times New Roman" w:cs="Times New Roman"/>
          <w:b/>
          <w:sz w:val="26"/>
          <w:szCs w:val="26"/>
          <w:lang w:eastAsia="ru-RU"/>
        </w:rPr>
        <w:t>Субсидии юридическим лицам, индивидуальным предпринимателям, физическим лицам (за исключением субсидий муниципальным учреждениям) - производителям работ и услуг из районного бюджета на 2020 год и на плановый период 2020 и 2021 годов</w:t>
      </w:r>
    </w:p>
    <w:p w:rsidR="00F407F6" w:rsidRPr="00F407F6" w:rsidRDefault="00F407F6" w:rsidP="00F407F6">
      <w:pPr>
        <w:spacing w:after="0" w:line="240" w:lineRule="auto"/>
        <w:ind w:firstLine="851"/>
        <w:jc w:val="both"/>
        <w:rPr>
          <w:rFonts w:ascii="Times New Roman" w:eastAsia="Times New Roman" w:hAnsi="Times New Roman" w:cs="Times New Roman"/>
          <w:b/>
          <w:sz w:val="24"/>
          <w:szCs w:val="24"/>
          <w:lang w:eastAsia="ru-RU"/>
        </w:rPr>
      </w:pPr>
    </w:p>
    <w:p w:rsidR="00F407F6" w:rsidRPr="00F407F6" w:rsidRDefault="00F407F6" w:rsidP="00F407F6">
      <w:pPr>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1. Субсидии в объеме: 2020 год </w:t>
      </w:r>
      <w:proofErr w:type="gramStart"/>
      <w:r w:rsidRPr="00F407F6">
        <w:rPr>
          <w:rFonts w:ascii="Times New Roman" w:eastAsia="Times New Roman" w:hAnsi="Times New Roman" w:cs="Times New Roman"/>
          <w:b/>
          <w:sz w:val="24"/>
          <w:szCs w:val="24"/>
          <w:lang w:eastAsia="ru-RU"/>
        </w:rPr>
        <w:t>–  6</w:t>
      </w:r>
      <w:proofErr w:type="gramEnd"/>
      <w:r w:rsidRPr="00F407F6">
        <w:rPr>
          <w:rFonts w:ascii="Times New Roman" w:eastAsia="Times New Roman" w:hAnsi="Times New Roman" w:cs="Times New Roman"/>
          <w:b/>
          <w:sz w:val="24"/>
          <w:szCs w:val="24"/>
          <w:lang w:eastAsia="ru-RU"/>
        </w:rPr>
        <w:t> 000 000,00 руб., 2021 год – 6 000 000,00 руб., 2022 год – 5 000 000,00 руб. на компенсацию выпадающих доходов,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Субсидии предоставляются в соответствии с подпрограммой 2 "Развитие автомобильных дорог местного значения Добринского муниципального района и организация транспортного обслуживания населения" муниципальной программы «Обеспечение населения Добринского муниципального района качественной   инфраструктурой и услугами ЖКХ на 2019-2024 годы», утвержденной постановлением администрации Добринского муниципального района от 26 октября 2018г. № 845, постановлением администрации Добринского муниципального района № 1133 от 27.12.2012г «Об утверждении порядка предоставления субсидий из бюджета муниципального района на компенсацию выпадающих доходов,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 Получателями субсидий являются юридические лица и индивидуальные предприниматели,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Условием предоставления субсидий является: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Расчет субсидии производится исходя из затрат на </w:t>
      </w:r>
      <w:smartTag w:uri="urn:schemas-microsoft-com:office:smarttags" w:element="metricconverter">
        <w:smartTagPr>
          <w:attr w:name="ProductID" w:val="1 км"/>
        </w:smartTagPr>
        <w:r w:rsidRPr="00F407F6">
          <w:rPr>
            <w:rFonts w:ascii="Times New Roman" w:eastAsia="Times New Roman" w:hAnsi="Times New Roman" w:cs="Times New Roman"/>
            <w:sz w:val="24"/>
            <w:szCs w:val="24"/>
            <w:lang w:eastAsia="ru-RU"/>
          </w:rPr>
          <w:t>1 км</w:t>
        </w:r>
      </w:smartTag>
      <w:r w:rsidRPr="00F407F6">
        <w:rPr>
          <w:rFonts w:ascii="Times New Roman" w:eastAsia="Times New Roman" w:hAnsi="Times New Roman" w:cs="Times New Roman"/>
          <w:sz w:val="24"/>
          <w:szCs w:val="24"/>
          <w:lang w:eastAsia="ru-RU"/>
        </w:rPr>
        <w:t xml:space="preserve"> пробега по всем социально значимым маршрутам перевозчика, коэффициента окупаемости маршрутов и фактически выполненного пробега, не превышающего планового.</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Субсидии рассчитываются по формуле:</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w:t>
      </w:r>
      <w:proofErr w:type="spellStart"/>
      <w:r w:rsidRPr="00F407F6">
        <w:rPr>
          <w:rFonts w:ascii="Times New Roman" w:hAnsi="Times New Roman" w:cs="Times New Roman"/>
          <w:sz w:val="24"/>
          <w:szCs w:val="24"/>
        </w:rPr>
        <w:t>ок</w:t>
      </w:r>
      <w:proofErr w:type="spellEnd"/>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w:t>
      </w:r>
      <w:proofErr w:type="gramStart"/>
      <w:r w:rsidRPr="00F407F6">
        <w:rPr>
          <w:rFonts w:ascii="Times New Roman" w:hAnsi="Times New Roman" w:cs="Times New Roman"/>
          <w:sz w:val="24"/>
          <w:szCs w:val="24"/>
        </w:rPr>
        <w:t>С  =</w:t>
      </w:r>
      <w:proofErr w:type="gramEnd"/>
      <w:r w:rsidRPr="00F407F6">
        <w:rPr>
          <w:rFonts w:ascii="Times New Roman" w:hAnsi="Times New Roman" w:cs="Times New Roman"/>
          <w:sz w:val="24"/>
          <w:szCs w:val="24"/>
        </w:rPr>
        <w:t xml:space="preserve">  [З     - (З     х  К  )] х П </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ф     </w:t>
      </w:r>
      <w:smartTag w:uri="urn:schemas-microsoft-com:office:smarttags" w:element="metricconverter">
        <w:smartTagPr>
          <w:attr w:name="ProductID" w:val="1 км"/>
        </w:smartTagPr>
        <w:r w:rsidRPr="00F407F6">
          <w:rPr>
            <w:rFonts w:ascii="Times New Roman" w:hAnsi="Times New Roman" w:cs="Times New Roman"/>
            <w:sz w:val="24"/>
            <w:szCs w:val="24"/>
          </w:rPr>
          <w:t>1 км</w:t>
        </w:r>
      </w:smartTag>
      <w:r w:rsidRPr="00F407F6">
        <w:rPr>
          <w:rFonts w:ascii="Times New Roman" w:hAnsi="Times New Roman" w:cs="Times New Roman"/>
          <w:sz w:val="24"/>
          <w:szCs w:val="24"/>
        </w:rPr>
        <w:t xml:space="preserve">     </w:t>
      </w:r>
      <w:smartTag w:uri="urn:schemas-microsoft-com:office:smarttags" w:element="metricconverter">
        <w:smartTagPr>
          <w:attr w:name="ProductID" w:val="1 км"/>
        </w:smartTagPr>
        <w:r w:rsidRPr="00F407F6">
          <w:rPr>
            <w:rFonts w:ascii="Times New Roman" w:hAnsi="Times New Roman" w:cs="Times New Roman"/>
            <w:sz w:val="24"/>
            <w:szCs w:val="24"/>
          </w:rPr>
          <w:t>1 км</w:t>
        </w:r>
      </w:smartTag>
      <w:r w:rsidRPr="00F407F6">
        <w:rPr>
          <w:rFonts w:ascii="Times New Roman" w:hAnsi="Times New Roman" w:cs="Times New Roman"/>
          <w:sz w:val="24"/>
          <w:szCs w:val="24"/>
        </w:rPr>
        <w:t xml:space="preserve">        ф          </w:t>
      </w:r>
      <w:proofErr w:type="spellStart"/>
      <w:r w:rsidRPr="00F407F6">
        <w:rPr>
          <w:rFonts w:ascii="Times New Roman" w:hAnsi="Times New Roman" w:cs="Times New Roman"/>
          <w:sz w:val="24"/>
          <w:szCs w:val="24"/>
        </w:rPr>
        <w:t>ф</w:t>
      </w:r>
      <w:proofErr w:type="spellEnd"/>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где:</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С - сумма субсидии за отчетный период;</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ф</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П - фактический пробег за отчетный период по маршрутам;</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ф</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З     - установленные затраты на </w:t>
      </w:r>
      <w:smartTag w:uri="urn:schemas-microsoft-com:office:smarttags" w:element="metricconverter">
        <w:smartTagPr>
          <w:attr w:name="ProductID" w:val="1 км"/>
        </w:smartTagPr>
        <w:r w:rsidRPr="00F407F6">
          <w:rPr>
            <w:rFonts w:ascii="Times New Roman" w:hAnsi="Times New Roman" w:cs="Times New Roman"/>
            <w:sz w:val="24"/>
            <w:szCs w:val="24"/>
          </w:rPr>
          <w:t>1 км</w:t>
        </w:r>
      </w:smartTag>
      <w:r w:rsidRPr="00F407F6">
        <w:rPr>
          <w:rFonts w:ascii="Times New Roman" w:hAnsi="Times New Roman" w:cs="Times New Roman"/>
          <w:sz w:val="24"/>
          <w:szCs w:val="24"/>
        </w:rPr>
        <w:t xml:space="preserve"> пробега;</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w:t>
      </w:r>
      <w:smartTag w:uri="urn:schemas-microsoft-com:office:smarttags" w:element="metricconverter">
        <w:smartTagPr>
          <w:attr w:name="ProductID" w:val="1 км"/>
        </w:smartTagPr>
        <w:r w:rsidRPr="00F407F6">
          <w:rPr>
            <w:rFonts w:ascii="Times New Roman" w:hAnsi="Times New Roman" w:cs="Times New Roman"/>
            <w:sz w:val="24"/>
            <w:szCs w:val="24"/>
          </w:rPr>
          <w:t>1 км</w:t>
        </w:r>
      </w:smartTag>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w:t>
      </w:r>
      <w:proofErr w:type="spellStart"/>
      <w:r w:rsidRPr="00F407F6">
        <w:rPr>
          <w:rFonts w:ascii="Times New Roman" w:hAnsi="Times New Roman" w:cs="Times New Roman"/>
          <w:sz w:val="24"/>
          <w:szCs w:val="24"/>
        </w:rPr>
        <w:t>ок</w:t>
      </w:r>
      <w:proofErr w:type="spellEnd"/>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К   - коэффициент окупаемости маршрутов - зависит от степени  </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ф</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возмещения затрат от перевозки пассажиров и рассчитывается по формуле:</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lastRenderedPageBreak/>
        <w:t xml:space="preserve">     </w:t>
      </w:r>
      <w:proofErr w:type="spellStart"/>
      <w:r w:rsidRPr="00F407F6">
        <w:rPr>
          <w:rFonts w:ascii="Times New Roman" w:hAnsi="Times New Roman" w:cs="Times New Roman"/>
          <w:sz w:val="24"/>
          <w:szCs w:val="24"/>
        </w:rPr>
        <w:t>ок</w:t>
      </w:r>
      <w:proofErr w:type="spellEnd"/>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К   = Д / Р,</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Ф</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где:</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Д - доходы   от </w:t>
      </w:r>
      <w:proofErr w:type="gramStart"/>
      <w:r w:rsidRPr="00F407F6">
        <w:rPr>
          <w:rFonts w:ascii="Times New Roman" w:hAnsi="Times New Roman" w:cs="Times New Roman"/>
          <w:sz w:val="24"/>
          <w:szCs w:val="24"/>
        </w:rPr>
        <w:t>перевозки  пассажиров</w:t>
      </w:r>
      <w:proofErr w:type="gramEnd"/>
      <w:r w:rsidRPr="00F407F6">
        <w:rPr>
          <w:rFonts w:ascii="Times New Roman" w:hAnsi="Times New Roman" w:cs="Times New Roman"/>
          <w:sz w:val="24"/>
          <w:szCs w:val="24"/>
        </w:rPr>
        <w:t xml:space="preserve">  по  маршрутам  (величина  получена расчетным путем);</w:t>
      </w:r>
    </w:p>
    <w:p w:rsidR="00F407F6" w:rsidRPr="00F407F6" w:rsidRDefault="00F407F6" w:rsidP="00F407F6">
      <w:pPr>
        <w:autoSpaceDE w:val="0"/>
        <w:autoSpaceDN w:val="0"/>
        <w:adjustRightInd w:val="0"/>
        <w:spacing w:after="0" w:line="240" w:lineRule="auto"/>
        <w:ind w:firstLine="851"/>
        <w:jc w:val="both"/>
        <w:rPr>
          <w:rFonts w:ascii="Times New Roman" w:hAnsi="Times New Roman" w:cs="Times New Roman"/>
          <w:sz w:val="24"/>
          <w:szCs w:val="24"/>
        </w:rPr>
      </w:pPr>
      <w:r w:rsidRPr="00F407F6">
        <w:rPr>
          <w:rFonts w:ascii="Times New Roman" w:hAnsi="Times New Roman" w:cs="Times New Roman"/>
          <w:sz w:val="24"/>
          <w:szCs w:val="24"/>
        </w:rPr>
        <w:t xml:space="preserve">    Р - расходы </w:t>
      </w:r>
      <w:proofErr w:type="gramStart"/>
      <w:r w:rsidRPr="00F407F6">
        <w:rPr>
          <w:rFonts w:ascii="Times New Roman" w:hAnsi="Times New Roman" w:cs="Times New Roman"/>
          <w:sz w:val="24"/>
          <w:szCs w:val="24"/>
        </w:rPr>
        <w:t>от  перевозки</w:t>
      </w:r>
      <w:proofErr w:type="gramEnd"/>
      <w:r w:rsidRPr="00F407F6">
        <w:rPr>
          <w:rFonts w:ascii="Times New Roman" w:hAnsi="Times New Roman" w:cs="Times New Roman"/>
          <w:sz w:val="24"/>
          <w:szCs w:val="24"/>
        </w:rPr>
        <w:t xml:space="preserve">  пассажиров  по  маршрутам  (величина  получена расчетным путем).</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F407F6">
        <w:rPr>
          <w:rFonts w:ascii="Times New Roman" w:eastAsia="Times New Roman" w:hAnsi="Times New Roman" w:cs="Times New Roman"/>
          <w:b/>
          <w:bCs/>
          <w:sz w:val="24"/>
          <w:szCs w:val="24"/>
          <w:lang w:eastAsia="ru-RU"/>
        </w:rPr>
        <w:t xml:space="preserve">2. Субсидии в 2020 </w:t>
      </w:r>
      <w:r w:rsidRPr="00F407F6">
        <w:rPr>
          <w:rFonts w:ascii="Times New Roman" w:eastAsia="Times New Roman" w:hAnsi="Times New Roman" w:cs="Times New Roman"/>
          <w:b/>
          <w:bCs/>
          <w:color w:val="000000"/>
          <w:sz w:val="24"/>
          <w:szCs w:val="24"/>
          <w:lang w:eastAsia="ru-RU"/>
        </w:rPr>
        <w:t>году – 300 000,00 руб</w:t>
      </w:r>
      <w:r w:rsidRPr="00F407F6">
        <w:rPr>
          <w:rFonts w:ascii="Times New Roman" w:eastAsia="Times New Roman" w:hAnsi="Times New Roman" w:cs="Times New Roman"/>
          <w:b/>
          <w:bCs/>
          <w:sz w:val="24"/>
          <w:szCs w:val="24"/>
          <w:lang w:eastAsia="ru-RU"/>
        </w:rPr>
        <w:t>.</w:t>
      </w:r>
      <w:r w:rsidRPr="00F407F6">
        <w:rPr>
          <w:rFonts w:ascii="Times New Roman" w:eastAsia="Times New Roman" w:hAnsi="Times New Roman" w:cs="Times New Roman"/>
          <w:sz w:val="24"/>
          <w:szCs w:val="24"/>
          <w:lang w:eastAsia="ru-RU"/>
        </w:rPr>
        <w:t xml:space="preserve"> </w:t>
      </w:r>
      <w:r w:rsidRPr="00F407F6">
        <w:rPr>
          <w:rFonts w:ascii="Times New Roman" w:eastAsia="Times New Roman" w:hAnsi="Times New Roman" w:cs="Times New Roman"/>
          <w:b/>
          <w:bCs/>
          <w:sz w:val="24"/>
          <w:szCs w:val="24"/>
          <w:lang w:eastAsia="ru-RU"/>
        </w:rPr>
        <w:t>2021 год – 300 000,00 руб., 2022 год – 300 000,00 руб.,</w:t>
      </w:r>
      <w:r w:rsidRPr="00F407F6">
        <w:rPr>
          <w:rFonts w:ascii="Times New Roman" w:eastAsia="Times New Roman" w:hAnsi="Times New Roman" w:cs="Times New Roman"/>
          <w:b/>
          <w:sz w:val="24"/>
          <w:szCs w:val="24"/>
          <w:lang w:eastAsia="ru-RU"/>
        </w:rPr>
        <w:t xml:space="preserve"> </w:t>
      </w:r>
      <w:r w:rsidRPr="00F407F6">
        <w:rPr>
          <w:rFonts w:ascii="Times New Roman" w:eastAsia="Times New Roman" w:hAnsi="Times New Roman" w:cs="Times New Roman"/>
          <w:b/>
          <w:bCs/>
          <w:sz w:val="24"/>
          <w:szCs w:val="24"/>
          <w:lang w:eastAsia="ru-RU"/>
        </w:rPr>
        <w:t>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в  соответствии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F407F6" w:rsidRPr="00F407F6" w:rsidRDefault="00F407F6" w:rsidP="00F407F6">
      <w:pPr>
        <w:tabs>
          <w:tab w:val="left" w:pos="7740"/>
          <w:tab w:val="left" w:pos="79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Субъекты малого социального предпринимательства (претенденты) должны отвечать условиям на дату подачи документов:</w:t>
      </w:r>
    </w:p>
    <w:p w:rsidR="00F407F6" w:rsidRPr="00F407F6" w:rsidRDefault="00F407F6" w:rsidP="00F407F6">
      <w:pPr>
        <w:tabs>
          <w:tab w:val="left" w:pos="7740"/>
          <w:tab w:val="left" w:pos="792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быть зарегистрированными в Липецкой области,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w:t>
      </w:r>
    </w:p>
    <w:p w:rsidR="00F407F6" w:rsidRPr="00F407F6" w:rsidRDefault="00F407F6" w:rsidP="00F407F6">
      <w:pPr>
        <w:tabs>
          <w:tab w:val="left" w:pos="7740"/>
          <w:tab w:val="left" w:pos="792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сельское хозяйство, охота и лесное хозяйство;</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обрабатывающие производства;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оказание услуг: бытовых согласно ОКВЭД (31.09.2, 31.03, 45.20, 95.29.1, 96.01, 96.02, 96.03, 96.04),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общественное питание;</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строительство зданий и сооружений для здравоохранения, культуры, образования;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инновационная деятельность;</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заготовительная деятельность;</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деятельность в области информации и связи.</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субсидия предоставляется вновь зарегистрированным и действующим менее 1 (одного) года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одинокие и (или) многодетные родители, воспитывающие несовершеннолетних детей, в том числе детей-инвалидов;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граждане </w:t>
      </w:r>
      <w:proofErr w:type="spellStart"/>
      <w:r w:rsidRPr="00F407F6">
        <w:rPr>
          <w:rFonts w:ascii="Times New Roman" w:eastAsia="Times New Roman" w:hAnsi="Times New Roman" w:cs="Times New Roman"/>
          <w:sz w:val="24"/>
          <w:szCs w:val="24"/>
          <w:lang w:eastAsia="ru-RU"/>
        </w:rPr>
        <w:t>предпенсионного</w:t>
      </w:r>
      <w:proofErr w:type="spellEnd"/>
      <w:r w:rsidRPr="00F407F6">
        <w:rPr>
          <w:rFonts w:ascii="Times New Roman" w:eastAsia="Times New Roman" w:hAnsi="Times New Roman" w:cs="Times New Roman"/>
          <w:sz w:val="24"/>
          <w:szCs w:val="24"/>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юридические лица, в уставном капитале которых доля, принадлежащая одиноким и (или) многодетным родителям, воспитывающим несовершеннолетних детей, в том числе детей-инвалидов или гражданам </w:t>
      </w:r>
      <w:proofErr w:type="spellStart"/>
      <w:r w:rsidRPr="00F407F6">
        <w:rPr>
          <w:rFonts w:ascii="Times New Roman" w:eastAsia="Times New Roman" w:hAnsi="Times New Roman" w:cs="Times New Roman"/>
          <w:sz w:val="24"/>
          <w:szCs w:val="24"/>
          <w:lang w:eastAsia="ru-RU"/>
        </w:rPr>
        <w:t>предпенсионного</w:t>
      </w:r>
      <w:proofErr w:type="spellEnd"/>
      <w:r w:rsidRPr="00F407F6">
        <w:rPr>
          <w:rFonts w:ascii="Times New Roman" w:eastAsia="Times New Roman" w:hAnsi="Times New Roman" w:cs="Times New Roman"/>
          <w:sz w:val="24"/>
          <w:szCs w:val="24"/>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 составляет не менее 50 процентов;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субъект малого или среднего предпринимательства, обеспечивающий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w:t>
      </w:r>
      <w:r w:rsidRPr="00F407F6">
        <w:rPr>
          <w:rFonts w:ascii="Times New Roman" w:eastAsia="Times New Roman" w:hAnsi="Times New Roman" w:cs="Times New Roman"/>
          <w:sz w:val="24"/>
          <w:szCs w:val="24"/>
          <w:lang w:eastAsia="ru-RU"/>
        </w:rPr>
        <w:lastRenderedPageBreak/>
        <w:t>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а) инвалиды и лица с ограниченными возможностями здоровья;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б) одинокие и (или) многодетные родители, воспитывающие несовершеннолетних детей, в том числе детей-инвалидов;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в) пенсионеры и граждане </w:t>
      </w:r>
      <w:proofErr w:type="spellStart"/>
      <w:r w:rsidRPr="00F407F6">
        <w:rPr>
          <w:rFonts w:ascii="Times New Roman" w:eastAsia="Times New Roman" w:hAnsi="Times New Roman" w:cs="Times New Roman"/>
          <w:sz w:val="24"/>
          <w:szCs w:val="24"/>
          <w:lang w:eastAsia="ru-RU"/>
        </w:rPr>
        <w:t>предпенсионного</w:t>
      </w:r>
      <w:proofErr w:type="spellEnd"/>
      <w:r w:rsidRPr="00F407F6">
        <w:rPr>
          <w:rFonts w:ascii="Times New Roman" w:eastAsia="Times New Roman" w:hAnsi="Times New Roman" w:cs="Times New Roman"/>
          <w:sz w:val="24"/>
          <w:szCs w:val="24"/>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г) выпускники детских домов в возрасте до двадцати трех лет;</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д) лица, освобожденные из мест лишения свободы и имеющие неснятую или непогашенную судимость;</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е) беженцы и вынужденные переселенцы;</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ж) малоимущие граждане;</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з) лица без определенного места жительства и занятий;</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и) граждане, не отнесенные к вышеуказанным категориям, признанные нуждающимися в социальном обслуживании.</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срок реализации проекта по организации и развитию собственного дела должен составлять не более двух лет;</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создание не менее двух рабочих мест при реализации проекта;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размер заработной платы работников при реализации проекта не может быть ниже размера минимальной заработной платы, установленного Региональным соглашением о минимальной заработной плате на 2018-2020 годы в Липецкой области;</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задолженности по заработной плате перед персоналом на дату подачи заявки (если деятельность уже ведется);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предоставление субсидий после прохождения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Прохождения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заключение соглашения о предоставлении субсидии с главным распорядителем бюджетных средств;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lastRenderedPageBreak/>
        <w:t>К возмещению принимаются затраты, произведенные по безналичному расчету и подтвержденные соответствующими платежными документами;</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Субсидии предоставляются в размере фактически произведенных затрат, но не более 500 000 (пятисот тысяч) рублей на один субъект малого предпринимательства.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Общий размер субсидии, предоставляемой за счет средств областного бюджета и бюджета муниципального образования, не может превышать 85% от суммы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по организации и развитию собственного дела.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407F6" w:rsidRPr="00F407F6" w:rsidRDefault="00F407F6" w:rsidP="00F407F6">
      <w:pPr>
        <w:spacing w:after="0" w:line="240" w:lineRule="auto"/>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sz w:val="24"/>
          <w:szCs w:val="24"/>
          <w:lang w:eastAsia="ru-RU"/>
        </w:rPr>
        <w:t xml:space="preserve">                  </w:t>
      </w:r>
      <w:r w:rsidRPr="00F407F6">
        <w:rPr>
          <w:rFonts w:ascii="Times New Roman" w:eastAsia="Times New Roman" w:hAnsi="Times New Roman" w:cs="Times New Roman"/>
          <w:b/>
          <w:sz w:val="24"/>
          <w:szCs w:val="24"/>
          <w:lang w:eastAsia="ru-RU"/>
        </w:rPr>
        <w:t xml:space="preserve">3. Субсидии в объеме: в 2020 </w:t>
      </w:r>
      <w:r w:rsidRPr="00F407F6">
        <w:rPr>
          <w:rFonts w:ascii="Times New Roman" w:eastAsia="Times New Roman" w:hAnsi="Times New Roman" w:cs="Times New Roman"/>
          <w:b/>
          <w:color w:val="000000"/>
          <w:sz w:val="24"/>
          <w:szCs w:val="24"/>
          <w:lang w:eastAsia="ru-RU"/>
        </w:rPr>
        <w:t>году – 31 000,00 руб.,</w:t>
      </w:r>
      <w:r w:rsidRPr="00F407F6">
        <w:rPr>
          <w:rFonts w:ascii="Times New Roman" w:eastAsia="Times New Roman" w:hAnsi="Times New Roman" w:cs="Times New Roman"/>
          <w:b/>
          <w:sz w:val="24"/>
          <w:szCs w:val="24"/>
          <w:lang w:eastAsia="ru-RU"/>
        </w:rPr>
        <w:t xml:space="preserve"> 2021 год – 31 000,00 руб., 2022 год – 31 000,00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основного технологического, холодильного, грузоподъемного, транспортирующего и погрузочно-разгрузочного оборудования.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tabs>
          <w:tab w:val="num" w:pos="900"/>
        </w:tabs>
        <w:spacing w:after="0" w:line="240" w:lineRule="auto"/>
        <w:ind w:firstLine="540"/>
        <w:jc w:val="both"/>
        <w:rPr>
          <w:rFonts w:ascii="Times New Roman" w:eastAsia="Times New Roman" w:hAnsi="Times New Roman" w:cs="Times New Roman"/>
          <w:bCs/>
          <w:iCs/>
          <w:color w:val="000000"/>
          <w:lang w:eastAsia="ru-RU"/>
        </w:rPr>
      </w:pPr>
      <w:r w:rsidRPr="00F407F6">
        <w:rPr>
          <w:rFonts w:ascii="Times New Roman" w:eastAsia="Times New Roman" w:hAnsi="Times New Roman" w:cs="Times New Roman"/>
          <w:sz w:val="24"/>
          <w:szCs w:val="24"/>
          <w:lang w:eastAsia="ru-RU"/>
        </w:rPr>
        <w:t>Условия предоставления субсидии,</w:t>
      </w:r>
      <w:r w:rsidRPr="00F407F6">
        <w:rPr>
          <w:rFonts w:ascii="Times New Roman" w:eastAsia="Times New Roman" w:hAnsi="Times New Roman" w:cs="Times New Roman"/>
          <w:bCs/>
          <w:iCs/>
          <w:color w:val="000000"/>
          <w:sz w:val="28"/>
          <w:szCs w:val="28"/>
          <w:lang w:eastAsia="ru-RU"/>
        </w:rPr>
        <w:t xml:space="preserve"> </w:t>
      </w:r>
      <w:r w:rsidRPr="00F407F6">
        <w:rPr>
          <w:rFonts w:ascii="Times New Roman" w:eastAsia="Times New Roman" w:hAnsi="Times New Roman" w:cs="Times New Roman"/>
          <w:bCs/>
          <w:iCs/>
          <w:color w:val="000000"/>
          <w:lang w:eastAsia="ru-RU"/>
        </w:rPr>
        <w:t>являются:</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предоставление субсидий субъектам предпринимательства при условии их целевого использования,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отсутствие задолженности по заработной плате перед персоналом, </w:t>
      </w:r>
    </w:p>
    <w:p w:rsidR="00F407F6" w:rsidRPr="00F407F6" w:rsidRDefault="00F407F6" w:rsidP="00F407F6">
      <w:pPr>
        <w:tabs>
          <w:tab w:val="num" w:pos="900"/>
        </w:tabs>
        <w:spacing w:after="0" w:line="240" w:lineRule="auto"/>
        <w:jc w:val="both"/>
        <w:rPr>
          <w:rFonts w:ascii="Times New Roman" w:eastAsia="Times New Roman" w:hAnsi="Times New Roman" w:cs="Times New Roman"/>
          <w:bCs/>
          <w:iCs/>
          <w:color w:val="000000"/>
          <w:sz w:val="24"/>
          <w:szCs w:val="24"/>
          <w:lang w:eastAsia="ru-RU"/>
        </w:rPr>
      </w:pPr>
      <w:r w:rsidRPr="00F407F6">
        <w:rPr>
          <w:rFonts w:ascii="Times New Roman" w:eastAsia="Times New Roman" w:hAnsi="Times New Roman" w:cs="Times New Roman"/>
          <w:sz w:val="24"/>
          <w:szCs w:val="24"/>
          <w:lang w:eastAsia="ru-RU"/>
        </w:rPr>
        <w:t>- наличие у субъектов предпринимательства договоров на закупку сельскохозяйственной продукции;</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размер среднемесячной заработной платы должен быть не ниже установленного размера минимальной заработной </w:t>
      </w:r>
      <w:proofErr w:type="gramStart"/>
      <w:r w:rsidRPr="00F407F6">
        <w:rPr>
          <w:rFonts w:ascii="Times New Roman" w:eastAsia="Times New Roman" w:hAnsi="Times New Roman" w:cs="Times New Roman"/>
          <w:color w:val="000000"/>
          <w:sz w:val="24"/>
          <w:szCs w:val="24"/>
          <w:lang w:eastAsia="ru-RU"/>
        </w:rPr>
        <w:t>платы  по</w:t>
      </w:r>
      <w:proofErr w:type="gramEnd"/>
      <w:r w:rsidRPr="00F407F6">
        <w:rPr>
          <w:rFonts w:ascii="Times New Roman" w:eastAsia="Times New Roman" w:hAnsi="Times New Roman" w:cs="Times New Roman"/>
          <w:color w:val="000000"/>
          <w:sz w:val="24"/>
          <w:szCs w:val="24"/>
          <w:lang w:eastAsia="ru-RU"/>
        </w:rPr>
        <w:t xml:space="preserve"> Липецкой области.</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F407F6">
        <w:rPr>
          <w:rFonts w:ascii="Times New Roman" w:eastAsia="Times New Roman" w:hAnsi="Times New Roman" w:cs="Times New Roman"/>
          <w:color w:val="000000"/>
          <w:sz w:val="24"/>
          <w:szCs w:val="24"/>
          <w:lang w:eastAsia="ru-RU"/>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Критерием отбора является: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4. Субсидии в 2020 году </w:t>
      </w:r>
      <w:r w:rsidRPr="00F407F6">
        <w:rPr>
          <w:rFonts w:ascii="Times New Roman" w:eastAsia="Times New Roman" w:hAnsi="Times New Roman" w:cs="Times New Roman"/>
          <w:b/>
          <w:color w:val="000000"/>
          <w:sz w:val="24"/>
          <w:szCs w:val="24"/>
          <w:lang w:eastAsia="ru-RU"/>
        </w:rPr>
        <w:t>– 52 000,00 руб.,</w:t>
      </w:r>
      <w:r w:rsidRPr="00F407F6">
        <w:rPr>
          <w:rFonts w:ascii="Times New Roman" w:eastAsia="Times New Roman" w:hAnsi="Times New Roman" w:cs="Times New Roman"/>
          <w:color w:val="000000"/>
          <w:sz w:val="20"/>
          <w:szCs w:val="20"/>
          <w:lang w:eastAsia="ru-RU"/>
        </w:rPr>
        <w:t xml:space="preserve"> </w:t>
      </w:r>
      <w:r w:rsidRPr="00F407F6">
        <w:rPr>
          <w:rFonts w:ascii="Times New Roman" w:eastAsia="Times New Roman" w:hAnsi="Times New Roman" w:cs="Times New Roman"/>
          <w:b/>
          <w:color w:val="000000"/>
          <w:sz w:val="24"/>
          <w:szCs w:val="24"/>
          <w:lang w:eastAsia="ru-RU"/>
        </w:rPr>
        <w:t>2021</w:t>
      </w:r>
      <w:r w:rsidRPr="00F407F6">
        <w:rPr>
          <w:rFonts w:ascii="Times New Roman" w:eastAsia="Times New Roman" w:hAnsi="Times New Roman" w:cs="Times New Roman"/>
          <w:b/>
          <w:sz w:val="24"/>
          <w:szCs w:val="24"/>
          <w:lang w:eastAsia="ru-RU"/>
        </w:rPr>
        <w:t xml:space="preserve"> год – 52 000,00 руб., 2021 год – 52 000,00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грузового автотранспорта, в том числе специализированного и (или) технологического, и (или) холодильного оборудовании для установки в нем.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tabs>
          <w:tab w:val="num" w:pos="900"/>
        </w:tabs>
        <w:spacing w:after="0" w:line="240" w:lineRule="auto"/>
        <w:ind w:firstLine="540"/>
        <w:jc w:val="both"/>
        <w:rPr>
          <w:rFonts w:ascii="Times New Roman" w:eastAsia="Times New Roman" w:hAnsi="Times New Roman" w:cs="Times New Roman"/>
          <w:bCs/>
          <w:iCs/>
          <w:color w:val="000000"/>
          <w:lang w:eastAsia="ru-RU"/>
        </w:rPr>
      </w:pPr>
      <w:r w:rsidRPr="00F407F6">
        <w:rPr>
          <w:rFonts w:ascii="Times New Roman" w:eastAsia="Times New Roman" w:hAnsi="Times New Roman" w:cs="Times New Roman"/>
          <w:sz w:val="24"/>
          <w:szCs w:val="24"/>
          <w:lang w:eastAsia="ru-RU"/>
        </w:rPr>
        <w:t>Условия предоставления субсидии,</w:t>
      </w:r>
      <w:r w:rsidRPr="00F407F6">
        <w:rPr>
          <w:rFonts w:ascii="Times New Roman" w:eastAsia="Times New Roman" w:hAnsi="Times New Roman" w:cs="Times New Roman"/>
          <w:bCs/>
          <w:iCs/>
          <w:color w:val="000000"/>
          <w:sz w:val="28"/>
          <w:szCs w:val="28"/>
          <w:lang w:eastAsia="ru-RU"/>
        </w:rPr>
        <w:t xml:space="preserve"> </w:t>
      </w:r>
      <w:r w:rsidRPr="00F407F6">
        <w:rPr>
          <w:rFonts w:ascii="Times New Roman" w:eastAsia="Times New Roman" w:hAnsi="Times New Roman" w:cs="Times New Roman"/>
          <w:bCs/>
          <w:iCs/>
          <w:color w:val="000000"/>
          <w:lang w:eastAsia="ru-RU"/>
        </w:rPr>
        <w:t>являются:</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предоставление субсидий субъектам предпринимательства при условии их целевого использования,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отсутствие задолженности по заработной плате перед персоналом, </w:t>
      </w:r>
    </w:p>
    <w:p w:rsidR="00F407F6" w:rsidRPr="00F407F6" w:rsidRDefault="00F407F6" w:rsidP="00F407F6">
      <w:pPr>
        <w:tabs>
          <w:tab w:val="num" w:pos="900"/>
        </w:tabs>
        <w:spacing w:after="0" w:line="240" w:lineRule="auto"/>
        <w:jc w:val="both"/>
        <w:rPr>
          <w:rFonts w:ascii="Times New Roman" w:eastAsia="Times New Roman" w:hAnsi="Times New Roman" w:cs="Times New Roman"/>
          <w:bCs/>
          <w:iCs/>
          <w:color w:val="000000"/>
          <w:sz w:val="24"/>
          <w:szCs w:val="24"/>
          <w:lang w:eastAsia="ru-RU"/>
        </w:rPr>
      </w:pPr>
      <w:r w:rsidRPr="00F407F6">
        <w:rPr>
          <w:rFonts w:ascii="Times New Roman" w:eastAsia="Times New Roman" w:hAnsi="Times New Roman" w:cs="Times New Roman"/>
          <w:sz w:val="24"/>
          <w:szCs w:val="24"/>
          <w:lang w:eastAsia="ru-RU"/>
        </w:rPr>
        <w:t>- наличие у субъектов предпринимательства договоров на закупку сельскохозяйственной продукции;</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размер среднемесячной заработной платы должен быть не ниже установленного размера минимальной заработной </w:t>
      </w:r>
      <w:proofErr w:type="gramStart"/>
      <w:r w:rsidRPr="00F407F6">
        <w:rPr>
          <w:rFonts w:ascii="Times New Roman" w:eastAsia="Times New Roman" w:hAnsi="Times New Roman" w:cs="Times New Roman"/>
          <w:color w:val="000000"/>
          <w:sz w:val="24"/>
          <w:szCs w:val="24"/>
          <w:lang w:eastAsia="ru-RU"/>
        </w:rPr>
        <w:t>платы  по</w:t>
      </w:r>
      <w:proofErr w:type="gramEnd"/>
      <w:r w:rsidRPr="00F407F6">
        <w:rPr>
          <w:rFonts w:ascii="Times New Roman" w:eastAsia="Times New Roman" w:hAnsi="Times New Roman" w:cs="Times New Roman"/>
          <w:color w:val="000000"/>
          <w:sz w:val="24"/>
          <w:szCs w:val="24"/>
          <w:lang w:eastAsia="ru-RU"/>
        </w:rPr>
        <w:t xml:space="preserve"> Липецкой области.</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w:t>
      </w:r>
      <w:r w:rsidRPr="00F407F6">
        <w:rPr>
          <w:rFonts w:ascii="Times New Roman" w:eastAsia="Times New Roman" w:hAnsi="Times New Roman" w:cs="Times New Roman"/>
          <w:color w:val="000000"/>
          <w:sz w:val="24"/>
          <w:szCs w:val="24"/>
          <w:lang w:eastAsia="ru-RU"/>
        </w:rPr>
        <w:lastRenderedPageBreak/>
        <w:t>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Критерием отбора является:</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5. Субсидии в 2020 </w:t>
      </w:r>
      <w:r w:rsidRPr="00F407F6">
        <w:rPr>
          <w:rFonts w:ascii="Times New Roman" w:eastAsia="Times New Roman" w:hAnsi="Times New Roman" w:cs="Times New Roman"/>
          <w:b/>
          <w:color w:val="000000"/>
          <w:sz w:val="24"/>
          <w:szCs w:val="24"/>
          <w:lang w:eastAsia="ru-RU"/>
        </w:rPr>
        <w:t>году – 5 000,0 руб.,</w:t>
      </w:r>
      <w:r w:rsidRPr="00F407F6">
        <w:rPr>
          <w:rFonts w:ascii="Times New Roman" w:eastAsia="Times New Roman" w:hAnsi="Times New Roman" w:cs="Times New Roman"/>
          <w:b/>
          <w:sz w:val="24"/>
          <w:szCs w:val="24"/>
          <w:lang w:eastAsia="ru-RU"/>
        </w:rPr>
        <w:t xml:space="preserve"> 2021 год – 5 000,00 руб., 2022 год – 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для уплаты процентов по кредитам.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наличие у субъектов предпринимательства договоров на закупку сельскохозяйственной продукции;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размер среднемесячной заработной платы должен быть не ниже установленного размера минимальной заработной </w:t>
      </w:r>
      <w:proofErr w:type="gramStart"/>
      <w:r w:rsidRPr="00F407F6">
        <w:rPr>
          <w:rFonts w:ascii="Times New Roman" w:eastAsia="Times New Roman" w:hAnsi="Times New Roman" w:cs="Times New Roman"/>
          <w:sz w:val="24"/>
          <w:szCs w:val="24"/>
          <w:lang w:eastAsia="ru-RU"/>
        </w:rPr>
        <w:t>платы  по</w:t>
      </w:r>
      <w:proofErr w:type="gramEnd"/>
      <w:r w:rsidRPr="00F407F6">
        <w:rPr>
          <w:rFonts w:ascii="Times New Roman" w:eastAsia="Times New Roman" w:hAnsi="Times New Roman" w:cs="Times New Roman"/>
          <w:sz w:val="24"/>
          <w:szCs w:val="24"/>
          <w:lang w:eastAsia="ru-RU"/>
        </w:rPr>
        <w:t xml:space="preserve"> Липецкой области.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Критерием отбора является: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w:t>
      </w:r>
      <w:r w:rsidRPr="00F407F6">
        <w:rPr>
          <w:rFonts w:ascii="Times New Roman" w:eastAsia="Times New Roman" w:hAnsi="Times New Roman" w:cs="Times New Roman"/>
          <w:sz w:val="24"/>
          <w:szCs w:val="24"/>
          <w:lang w:eastAsia="ru-RU"/>
        </w:rPr>
        <w:lastRenderedPageBreak/>
        <w:t xml:space="preserve">предыдущего года).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sz w:val="24"/>
          <w:szCs w:val="24"/>
          <w:lang w:eastAsia="ru-RU"/>
        </w:rPr>
        <w:t xml:space="preserve">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6. Субсидии в 2020 </w:t>
      </w:r>
      <w:r w:rsidRPr="00F407F6">
        <w:rPr>
          <w:rFonts w:ascii="Times New Roman" w:eastAsia="Times New Roman" w:hAnsi="Times New Roman" w:cs="Times New Roman"/>
          <w:b/>
          <w:color w:val="000000"/>
          <w:sz w:val="24"/>
          <w:szCs w:val="24"/>
          <w:lang w:eastAsia="ru-RU"/>
        </w:rPr>
        <w:t>году – 5 000,00 руб. 2021</w:t>
      </w:r>
      <w:r w:rsidRPr="00F407F6">
        <w:rPr>
          <w:rFonts w:ascii="Times New Roman" w:eastAsia="Times New Roman" w:hAnsi="Times New Roman" w:cs="Times New Roman"/>
          <w:b/>
          <w:sz w:val="24"/>
          <w:szCs w:val="24"/>
          <w:lang w:eastAsia="ru-RU"/>
        </w:rPr>
        <w:t xml:space="preserve"> год – 5 000,00 руб., 2022 год – 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уплату аренды за наем в текущем году складских помещений для длительного хранения картофеля, овощей и плодов.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наличие у субъектов предпринимательства договоров на закупку сельскохозяйственной продукции;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размер среднемесячной заработной платы должен быть не ниже установленного размера минимальной заработной </w:t>
      </w:r>
      <w:proofErr w:type="gramStart"/>
      <w:r w:rsidRPr="00F407F6">
        <w:rPr>
          <w:rFonts w:ascii="Times New Roman" w:eastAsia="Times New Roman" w:hAnsi="Times New Roman" w:cs="Times New Roman"/>
          <w:sz w:val="24"/>
          <w:szCs w:val="24"/>
          <w:lang w:eastAsia="ru-RU"/>
        </w:rPr>
        <w:t>платы  по</w:t>
      </w:r>
      <w:proofErr w:type="gramEnd"/>
      <w:r w:rsidRPr="00F407F6">
        <w:rPr>
          <w:rFonts w:ascii="Times New Roman" w:eastAsia="Times New Roman" w:hAnsi="Times New Roman" w:cs="Times New Roman"/>
          <w:sz w:val="24"/>
          <w:szCs w:val="24"/>
          <w:lang w:eastAsia="ru-RU"/>
        </w:rPr>
        <w:t xml:space="preserve"> Липецкой области.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Критерием отбора является: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7. Субсидии в 2020 </w:t>
      </w:r>
      <w:r w:rsidRPr="00F407F6">
        <w:rPr>
          <w:rFonts w:ascii="Times New Roman" w:eastAsia="Times New Roman" w:hAnsi="Times New Roman" w:cs="Times New Roman"/>
          <w:b/>
          <w:color w:val="000000"/>
          <w:sz w:val="24"/>
          <w:szCs w:val="24"/>
          <w:lang w:eastAsia="ru-RU"/>
        </w:rPr>
        <w:t>году – 10 000,00 руб.,</w:t>
      </w:r>
      <w:r w:rsidRPr="00F407F6">
        <w:rPr>
          <w:rFonts w:ascii="Times New Roman" w:eastAsia="Times New Roman" w:hAnsi="Times New Roman" w:cs="Times New Roman"/>
          <w:color w:val="000000"/>
          <w:sz w:val="20"/>
          <w:szCs w:val="20"/>
          <w:lang w:eastAsia="ru-RU"/>
        </w:rPr>
        <w:t xml:space="preserve"> </w:t>
      </w:r>
      <w:r w:rsidRPr="00F407F6">
        <w:rPr>
          <w:rFonts w:ascii="Times New Roman" w:eastAsia="Times New Roman" w:hAnsi="Times New Roman" w:cs="Times New Roman"/>
          <w:b/>
          <w:color w:val="000000"/>
          <w:sz w:val="24"/>
          <w:szCs w:val="24"/>
          <w:lang w:eastAsia="ru-RU"/>
        </w:rPr>
        <w:t>2021</w:t>
      </w:r>
      <w:r w:rsidRPr="00F407F6">
        <w:rPr>
          <w:rFonts w:ascii="Times New Roman" w:eastAsia="Times New Roman" w:hAnsi="Times New Roman" w:cs="Times New Roman"/>
          <w:b/>
          <w:sz w:val="24"/>
          <w:szCs w:val="24"/>
          <w:lang w:eastAsia="ru-RU"/>
        </w:rPr>
        <w:t xml:space="preserve"> год – 10 000,00 руб., 2022 год – 10 000,00 </w:t>
      </w:r>
      <w:r w:rsidRPr="00F407F6">
        <w:rPr>
          <w:rFonts w:ascii="Times New Roman" w:eastAsia="Times New Roman" w:hAnsi="Times New Roman" w:cs="Times New Roman"/>
          <w:b/>
          <w:sz w:val="24"/>
          <w:szCs w:val="24"/>
          <w:lang w:eastAsia="ru-RU"/>
        </w:rPr>
        <w:lastRenderedPageBreak/>
        <w:t xml:space="preserve">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в текущем году упаковочных материалов и тары, не находившихся в эксплуатации.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наличие у субъектов предпринимательства договоров на закупку сельскохозяйственной продукции;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размер среднемесячной заработной платы должен быть не ниже установленного размера минимальной заработной </w:t>
      </w:r>
      <w:proofErr w:type="gramStart"/>
      <w:r w:rsidRPr="00F407F6">
        <w:rPr>
          <w:rFonts w:ascii="Times New Roman" w:eastAsia="Times New Roman" w:hAnsi="Times New Roman" w:cs="Times New Roman"/>
          <w:sz w:val="24"/>
          <w:szCs w:val="24"/>
          <w:lang w:eastAsia="ru-RU"/>
        </w:rPr>
        <w:t>платы  по</w:t>
      </w:r>
      <w:proofErr w:type="gramEnd"/>
      <w:r w:rsidRPr="00F407F6">
        <w:rPr>
          <w:rFonts w:ascii="Times New Roman" w:eastAsia="Times New Roman" w:hAnsi="Times New Roman" w:cs="Times New Roman"/>
          <w:sz w:val="24"/>
          <w:szCs w:val="24"/>
          <w:lang w:eastAsia="ru-RU"/>
        </w:rPr>
        <w:t xml:space="preserve"> Липецкой области.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Критерием отбора является: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b/>
          <w:sz w:val="24"/>
          <w:szCs w:val="24"/>
          <w:lang w:eastAsia="ru-RU"/>
        </w:rPr>
        <w:t xml:space="preserve">8. Субсидии в 2020 </w:t>
      </w:r>
      <w:r w:rsidRPr="00F407F6">
        <w:rPr>
          <w:rFonts w:ascii="Times New Roman" w:eastAsia="Times New Roman" w:hAnsi="Times New Roman" w:cs="Times New Roman"/>
          <w:b/>
          <w:color w:val="000000"/>
          <w:sz w:val="24"/>
          <w:szCs w:val="24"/>
          <w:lang w:eastAsia="ru-RU"/>
        </w:rPr>
        <w:t>году – 30 000,00 руб. 2021</w:t>
      </w:r>
      <w:r w:rsidRPr="00F407F6">
        <w:rPr>
          <w:rFonts w:ascii="Times New Roman" w:eastAsia="Times New Roman" w:hAnsi="Times New Roman" w:cs="Times New Roman"/>
          <w:b/>
          <w:sz w:val="24"/>
          <w:szCs w:val="24"/>
          <w:lang w:eastAsia="ru-RU"/>
        </w:rPr>
        <w:t xml:space="preserve"> год – 30 000,00 руб., 2022 год – 30 000,00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w:t>
      </w:r>
      <w:r w:rsidRPr="00F407F6">
        <w:rPr>
          <w:rFonts w:ascii="Times New Roman" w:eastAsia="Times New Roman" w:hAnsi="Times New Roman" w:cs="Times New Roman"/>
          <w:b/>
          <w:sz w:val="24"/>
          <w:szCs w:val="24"/>
          <w:lang w:eastAsia="ru-RU"/>
        </w:rPr>
        <w:lastRenderedPageBreak/>
        <w:t>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в текущем году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автомобильного топлива для закупки сельскохозяйственной продукции</w:t>
      </w:r>
      <w:r w:rsidRPr="00F407F6">
        <w:rPr>
          <w:rFonts w:ascii="Times New Roman" w:eastAsia="Times New Roman" w:hAnsi="Times New Roman" w:cs="Times New Roman"/>
          <w:sz w:val="20"/>
          <w:szCs w:val="20"/>
          <w:lang w:eastAsia="ru-RU"/>
        </w:rPr>
        <w:t xml:space="preserve"> </w:t>
      </w:r>
      <w:r w:rsidRPr="00F407F6">
        <w:rPr>
          <w:rFonts w:ascii="Times New Roman" w:eastAsia="Times New Roman" w:hAnsi="Times New Roman" w:cs="Times New Roman"/>
          <w:b/>
          <w:sz w:val="24"/>
          <w:szCs w:val="24"/>
          <w:lang w:eastAsia="ru-RU"/>
        </w:rPr>
        <w:t xml:space="preserve">у личных подсобных хозяйств </w:t>
      </w:r>
      <w:r w:rsidRPr="00F407F6">
        <w:rPr>
          <w:rFonts w:ascii="Times New Roman" w:eastAsia="Times New Roman" w:hAnsi="Times New Roman" w:cs="Times New Roman"/>
          <w:b/>
          <w:color w:val="000000"/>
          <w:sz w:val="24"/>
          <w:szCs w:val="24"/>
          <w:lang w:eastAsia="ru-RU"/>
        </w:rPr>
        <w:t>муниципального района в населенных пунктах, расположенных далее 2 км от районного центра.</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tabs>
          <w:tab w:val="num" w:pos="900"/>
        </w:tabs>
        <w:spacing w:after="0" w:line="240" w:lineRule="auto"/>
        <w:ind w:firstLine="540"/>
        <w:jc w:val="both"/>
        <w:rPr>
          <w:rFonts w:ascii="Times New Roman" w:eastAsia="Times New Roman" w:hAnsi="Times New Roman" w:cs="Times New Roman"/>
          <w:bCs/>
          <w:iCs/>
          <w:color w:val="000000"/>
          <w:lang w:eastAsia="ru-RU"/>
        </w:rPr>
      </w:pPr>
      <w:r w:rsidRPr="00F407F6">
        <w:rPr>
          <w:rFonts w:ascii="Times New Roman" w:eastAsia="Times New Roman" w:hAnsi="Times New Roman" w:cs="Times New Roman"/>
          <w:sz w:val="24"/>
          <w:szCs w:val="24"/>
          <w:lang w:eastAsia="ru-RU"/>
        </w:rPr>
        <w:t>Условия предоставления субсидии,</w:t>
      </w:r>
      <w:r w:rsidRPr="00F407F6">
        <w:rPr>
          <w:rFonts w:ascii="Times New Roman" w:eastAsia="Times New Roman" w:hAnsi="Times New Roman" w:cs="Times New Roman"/>
          <w:bCs/>
          <w:iCs/>
          <w:color w:val="000000"/>
          <w:sz w:val="28"/>
          <w:szCs w:val="28"/>
          <w:lang w:eastAsia="ru-RU"/>
        </w:rPr>
        <w:t xml:space="preserve"> </w:t>
      </w:r>
      <w:r w:rsidRPr="00F407F6">
        <w:rPr>
          <w:rFonts w:ascii="Times New Roman" w:eastAsia="Times New Roman" w:hAnsi="Times New Roman" w:cs="Times New Roman"/>
          <w:bCs/>
          <w:iCs/>
          <w:color w:val="000000"/>
          <w:lang w:eastAsia="ru-RU"/>
        </w:rPr>
        <w:t>являются:</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предоставление субсидий субъектам предпринимательства при условии их целевого использования,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отсутствие задолженности по заработной плате перед персоналом, </w:t>
      </w:r>
    </w:p>
    <w:p w:rsidR="00F407F6" w:rsidRPr="00F407F6" w:rsidRDefault="00F407F6" w:rsidP="00F407F6">
      <w:pPr>
        <w:tabs>
          <w:tab w:val="num" w:pos="900"/>
        </w:tabs>
        <w:spacing w:after="0" w:line="240" w:lineRule="auto"/>
        <w:jc w:val="both"/>
        <w:rPr>
          <w:rFonts w:ascii="Times New Roman" w:eastAsia="Times New Roman" w:hAnsi="Times New Roman" w:cs="Times New Roman"/>
          <w:bCs/>
          <w:iCs/>
          <w:color w:val="000000"/>
          <w:sz w:val="24"/>
          <w:szCs w:val="24"/>
          <w:lang w:eastAsia="ru-RU"/>
        </w:rPr>
      </w:pPr>
      <w:r w:rsidRPr="00F407F6">
        <w:rPr>
          <w:rFonts w:ascii="Times New Roman" w:eastAsia="Times New Roman" w:hAnsi="Times New Roman" w:cs="Times New Roman"/>
          <w:sz w:val="24"/>
          <w:szCs w:val="24"/>
          <w:lang w:eastAsia="ru-RU"/>
        </w:rPr>
        <w:t>- наличие у субъектов предпринимательства договоров на закупку сельскохозяйственной продукции;</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размер среднемесячной заработной платы должен быть не ниже установленного размера минимальной заработной </w:t>
      </w:r>
      <w:proofErr w:type="gramStart"/>
      <w:r w:rsidRPr="00F407F6">
        <w:rPr>
          <w:rFonts w:ascii="Times New Roman" w:eastAsia="Times New Roman" w:hAnsi="Times New Roman" w:cs="Times New Roman"/>
          <w:color w:val="000000"/>
          <w:sz w:val="24"/>
          <w:szCs w:val="24"/>
          <w:lang w:eastAsia="ru-RU"/>
        </w:rPr>
        <w:t>платы  по</w:t>
      </w:r>
      <w:proofErr w:type="gramEnd"/>
      <w:r w:rsidRPr="00F407F6">
        <w:rPr>
          <w:rFonts w:ascii="Times New Roman" w:eastAsia="Times New Roman" w:hAnsi="Times New Roman" w:cs="Times New Roman"/>
          <w:color w:val="000000"/>
          <w:sz w:val="24"/>
          <w:szCs w:val="24"/>
          <w:lang w:eastAsia="ru-RU"/>
        </w:rPr>
        <w:t xml:space="preserve"> Липецкой области.</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Критерием отбора является:</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9. Субсидии в 2020 </w:t>
      </w:r>
      <w:r w:rsidRPr="00F407F6">
        <w:rPr>
          <w:rFonts w:ascii="Times New Roman" w:eastAsia="Times New Roman" w:hAnsi="Times New Roman" w:cs="Times New Roman"/>
          <w:b/>
          <w:color w:val="000000"/>
          <w:sz w:val="24"/>
          <w:szCs w:val="24"/>
          <w:lang w:eastAsia="ru-RU"/>
        </w:rPr>
        <w:t>году – 5 000,00 руб.</w:t>
      </w:r>
      <w:r w:rsidRPr="00F407F6">
        <w:rPr>
          <w:rFonts w:ascii="Times New Roman" w:eastAsia="Times New Roman" w:hAnsi="Times New Roman" w:cs="Times New Roman"/>
          <w:color w:val="000000"/>
          <w:sz w:val="20"/>
          <w:szCs w:val="20"/>
          <w:lang w:eastAsia="ru-RU"/>
        </w:rPr>
        <w:t xml:space="preserve"> </w:t>
      </w:r>
      <w:r w:rsidRPr="00F407F6">
        <w:rPr>
          <w:rFonts w:ascii="Times New Roman" w:eastAsia="Times New Roman" w:hAnsi="Times New Roman" w:cs="Times New Roman"/>
          <w:b/>
          <w:color w:val="000000"/>
          <w:sz w:val="24"/>
          <w:szCs w:val="24"/>
          <w:lang w:eastAsia="ru-RU"/>
        </w:rPr>
        <w:t>2021 год</w:t>
      </w:r>
      <w:r w:rsidRPr="00F407F6">
        <w:rPr>
          <w:rFonts w:ascii="Times New Roman" w:eastAsia="Times New Roman" w:hAnsi="Times New Roman" w:cs="Times New Roman"/>
          <w:b/>
          <w:sz w:val="24"/>
          <w:szCs w:val="24"/>
          <w:lang w:eastAsia="ru-RU"/>
        </w:rPr>
        <w:t xml:space="preserve"> – 5 000,00 руб., 2022 год – 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w:t>
      </w:r>
      <w:r w:rsidRPr="00F407F6">
        <w:rPr>
          <w:rFonts w:ascii="Times New Roman" w:eastAsia="Times New Roman" w:hAnsi="Times New Roman" w:cs="Times New Roman"/>
          <w:b/>
          <w:sz w:val="24"/>
          <w:szCs w:val="24"/>
          <w:lang w:eastAsia="ru-RU"/>
        </w:rPr>
        <w:lastRenderedPageBreak/>
        <w:t>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стоимости перевозки сельскохозяйственной продукции, закупленной у личных подсобных хозяйств муниципального района, в текущем году специализированным автомобильным транспортом грузоподъемностью свыше 5 тонн за пределы региона.</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наличие у субъектов предпринимательства договоров на закупку сельскохозяйственной продукции;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размер среднемесячной заработной платы должен быть не ниже установленного размера минимальной заработной </w:t>
      </w:r>
      <w:proofErr w:type="gramStart"/>
      <w:r w:rsidRPr="00F407F6">
        <w:rPr>
          <w:rFonts w:ascii="Times New Roman" w:eastAsia="Times New Roman" w:hAnsi="Times New Roman" w:cs="Times New Roman"/>
          <w:sz w:val="24"/>
          <w:szCs w:val="24"/>
          <w:lang w:eastAsia="ru-RU"/>
        </w:rPr>
        <w:t>платы  по</w:t>
      </w:r>
      <w:proofErr w:type="gramEnd"/>
      <w:r w:rsidRPr="00F407F6">
        <w:rPr>
          <w:rFonts w:ascii="Times New Roman" w:eastAsia="Times New Roman" w:hAnsi="Times New Roman" w:cs="Times New Roman"/>
          <w:sz w:val="24"/>
          <w:szCs w:val="24"/>
          <w:lang w:eastAsia="ru-RU"/>
        </w:rPr>
        <w:t xml:space="preserve"> Липецкой области.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Критерием отбора является: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10. Субсидии в 2020 </w:t>
      </w:r>
      <w:r w:rsidRPr="00F407F6">
        <w:rPr>
          <w:rFonts w:ascii="Times New Roman" w:eastAsia="Times New Roman" w:hAnsi="Times New Roman" w:cs="Times New Roman"/>
          <w:b/>
          <w:color w:val="000000"/>
          <w:sz w:val="24"/>
          <w:szCs w:val="24"/>
          <w:lang w:eastAsia="ru-RU"/>
        </w:rPr>
        <w:t>году – 15 000,00 руб.</w:t>
      </w:r>
      <w:r w:rsidRPr="00F407F6">
        <w:rPr>
          <w:rFonts w:ascii="Times New Roman" w:eastAsia="Times New Roman" w:hAnsi="Times New Roman" w:cs="Times New Roman"/>
          <w:b/>
          <w:sz w:val="24"/>
          <w:szCs w:val="24"/>
          <w:lang w:eastAsia="ru-RU"/>
        </w:rPr>
        <w:t xml:space="preserve"> 2021 год – 15 000,00 руб., 2022 год – 15 000,00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w:t>
      </w:r>
      <w:r w:rsidRPr="00F407F6">
        <w:rPr>
          <w:rFonts w:ascii="Times New Roman" w:eastAsia="Times New Roman" w:hAnsi="Times New Roman" w:cs="Times New Roman"/>
          <w:b/>
          <w:sz w:val="24"/>
          <w:szCs w:val="24"/>
          <w:lang w:eastAsia="ru-RU"/>
        </w:rPr>
        <w:lastRenderedPageBreak/>
        <w:t>сельскохозяйственной продукции, на возмещение части затрат, направленных на приобретение и установку в текущем году специализированных торговых павильонов, не находившихся ранее в эксплуатации, по продаже сельскохозяйственной продукции на территории Добринского муниципального района,</w:t>
      </w:r>
      <w:r w:rsidRPr="00F407F6">
        <w:rPr>
          <w:rFonts w:ascii="Times New Roman" w:eastAsia="Times New Roman" w:hAnsi="Times New Roman" w:cs="Times New Roman"/>
          <w:sz w:val="20"/>
          <w:szCs w:val="20"/>
          <w:lang w:eastAsia="ru-RU"/>
        </w:rPr>
        <w:t xml:space="preserve"> </w:t>
      </w:r>
      <w:r w:rsidRPr="00F407F6">
        <w:rPr>
          <w:rFonts w:ascii="Times New Roman" w:eastAsia="Times New Roman" w:hAnsi="Times New Roman" w:cs="Times New Roman"/>
          <w:b/>
          <w:sz w:val="24"/>
          <w:szCs w:val="24"/>
          <w:lang w:eastAsia="ru-RU"/>
        </w:rPr>
        <w:t>включая работы, связанные с подведением воды, канализации и электросетей.</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регистрация и осуществление деятельности на территории Добринского муниципального района, </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предоставление субсидий субъектам предпринимательства при условии их целевого использования, </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задолженности по заработной плате перед персоналом, </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наличие у субъектов предпринимательства договоров на закупку сельскохозяйственной продукции;</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размер среднемесячной заработной платы должен быть не ниже установленного размера минимальной заработной </w:t>
      </w:r>
      <w:proofErr w:type="gramStart"/>
      <w:r w:rsidRPr="00F407F6">
        <w:rPr>
          <w:rFonts w:ascii="Times New Roman" w:eastAsia="Times New Roman" w:hAnsi="Times New Roman" w:cs="Times New Roman"/>
          <w:sz w:val="24"/>
          <w:szCs w:val="24"/>
          <w:lang w:eastAsia="ru-RU"/>
        </w:rPr>
        <w:t>платы  по</w:t>
      </w:r>
      <w:proofErr w:type="gramEnd"/>
      <w:r w:rsidRPr="00F407F6">
        <w:rPr>
          <w:rFonts w:ascii="Times New Roman" w:eastAsia="Times New Roman" w:hAnsi="Times New Roman" w:cs="Times New Roman"/>
          <w:sz w:val="24"/>
          <w:szCs w:val="24"/>
          <w:lang w:eastAsia="ru-RU"/>
        </w:rPr>
        <w:t xml:space="preserve"> Липецкой области.</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заключение соглашения о предоставлении субсидии с главным распорядителем бюджетных средств;</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Критерием отбора является:</w:t>
      </w:r>
    </w:p>
    <w:p w:rsidR="00F407F6" w:rsidRPr="00F407F6" w:rsidRDefault="00F407F6" w:rsidP="00F407F6">
      <w:pPr>
        <w:spacing w:after="0" w:line="240" w:lineRule="auto"/>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sz w:val="24"/>
          <w:szCs w:val="24"/>
          <w:lang w:eastAsia="ru-RU"/>
        </w:rPr>
        <w:t xml:space="preserve">- наличие положительной динамики развития заготовительной деятельности и (или) первичной переработки сельскохозяйственной продукции (в сравнении с аналогичным периодом предыдущего года).  </w:t>
      </w:r>
      <w:r w:rsidRPr="00F407F6">
        <w:rPr>
          <w:rFonts w:ascii="Times New Roman" w:eastAsia="Times New Roman" w:hAnsi="Times New Roman" w:cs="Times New Roman"/>
          <w:b/>
          <w:sz w:val="24"/>
          <w:szCs w:val="24"/>
          <w:lang w:eastAsia="ru-RU"/>
        </w:rPr>
        <w:t xml:space="preserve"> </w:t>
      </w:r>
    </w:p>
    <w:p w:rsidR="00F407F6" w:rsidRPr="00F407F6" w:rsidRDefault="00F407F6" w:rsidP="00F407F6">
      <w:pPr>
        <w:spacing w:after="0" w:line="240" w:lineRule="auto"/>
        <w:jc w:val="both"/>
        <w:rPr>
          <w:rFonts w:ascii="Times New Roman" w:eastAsia="Times New Roman" w:hAnsi="Times New Roman" w:cs="Times New Roman"/>
          <w:b/>
          <w:sz w:val="24"/>
          <w:szCs w:val="24"/>
          <w:lang w:eastAsia="ru-RU"/>
        </w:rPr>
      </w:pPr>
    </w:p>
    <w:p w:rsidR="00F407F6" w:rsidRPr="00F407F6" w:rsidRDefault="00F407F6" w:rsidP="00F407F6">
      <w:pPr>
        <w:spacing w:after="0" w:line="240" w:lineRule="auto"/>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              11. Субсидии в 2020 </w:t>
      </w:r>
      <w:r w:rsidRPr="00F407F6">
        <w:rPr>
          <w:rFonts w:ascii="Times New Roman" w:eastAsia="Times New Roman" w:hAnsi="Times New Roman" w:cs="Times New Roman"/>
          <w:b/>
          <w:color w:val="000000"/>
          <w:sz w:val="24"/>
          <w:szCs w:val="24"/>
          <w:lang w:eastAsia="ru-RU"/>
        </w:rPr>
        <w:t>году – 110 000,00 руб.,</w:t>
      </w:r>
      <w:r w:rsidRPr="00F407F6">
        <w:rPr>
          <w:rFonts w:ascii="Times New Roman" w:eastAsia="Times New Roman" w:hAnsi="Times New Roman" w:cs="Times New Roman"/>
          <w:b/>
          <w:sz w:val="24"/>
          <w:szCs w:val="24"/>
          <w:lang w:eastAsia="ru-RU"/>
        </w:rPr>
        <w:t xml:space="preserve"> 2021 год – 110 000,00 руб., 2022 год – 110 000,00 руб.  </w:t>
      </w:r>
      <w:r w:rsidRPr="00F407F6">
        <w:rPr>
          <w:rFonts w:ascii="Times New Roman" w:eastAsia="Times New Roman" w:hAnsi="Times New Roman" w:cs="Times New Roman"/>
          <w:b/>
          <w:bCs/>
          <w:sz w:val="24"/>
          <w:szCs w:val="24"/>
          <w:lang w:eastAsia="ru-RU"/>
        </w:rPr>
        <w:t>организациям, образующим инфраструктуру поддержки субъектов малого и среднего предпринимательства (бизнес-центрам) на их функционирование</w:t>
      </w:r>
      <w:r w:rsidRPr="00F407F6">
        <w:rPr>
          <w:rFonts w:ascii="Times New Roman" w:eastAsia="Times New Roman" w:hAnsi="Times New Roman" w:cs="Times New Roman"/>
          <w:b/>
          <w:sz w:val="24"/>
          <w:szCs w:val="24"/>
          <w:lang w:eastAsia="ru-RU"/>
        </w:rPr>
        <w:t>.</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1 «Развитие малого и среднего предпринимательства в </w:t>
      </w:r>
      <w:proofErr w:type="spellStart"/>
      <w:r w:rsidRPr="00F407F6">
        <w:rPr>
          <w:rFonts w:ascii="Times New Roman" w:eastAsia="Times New Roman" w:hAnsi="Times New Roman" w:cs="Times New Roman"/>
          <w:sz w:val="24"/>
          <w:szCs w:val="24"/>
          <w:lang w:eastAsia="ru-RU"/>
        </w:rPr>
        <w:t>Добринском</w:t>
      </w:r>
      <w:proofErr w:type="spellEnd"/>
      <w:r w:rsidRPr="00F407F6">
        <w:rPr>
          <w:rFonts w:ascii="Times New Roman" w:eastAsia="Times New Roman" w:hAnsi="Times New Roman" w:cs="Times New Roman"/>
          <w:sz w:val="24"/>
          <w:szCs w:val="24"/>
          <w:lang w:eastAsia="ru-RU"/>
        </w:rPr>
        <w:t xml:space="preserve"> муниципальном районе» муниципальной программы «Создание условий для развития экономики Добринского муниципального района на </w:t>
      </w:r>
      <w:r w:rsidRPr="00F407F6">
        <w:rPr>
          <w:rFonts w:ascii="Times New Roman" w:eastAsia="Times New Roman" w:hAnsi="Times New Roman" w:cs="Times New Roman"/>
          <w:sz w:val="24"/>
          <w:szCs w:val="24"/>
          <w:lang w:eastAsia="ru-RU"/>
        </w:rPr>
        <w:lastRenderedPageBreak/>
        <w:t>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-размер среднемесячной заработной платы должен быть не ниже установленного региональным соглашением о минимальной заработной плате на 2018-2020 годы;</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наличие документов, подтверждающих фактически произведенные затраты;</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Субсидия из районного бюджета организациям, образующим инфраструктуру поддержки малого и среднего предпринимательства (бизнес - центрам), на их функционирование предоставляется каждому обратившемуся юридическому лицу, осуществляющему свою деятельность на территории Добринского района.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F407F6">
        <w:rPr>
          <w:rFonts w:ascii="Times New Roman" w:eastAsia="Times New Roman" w:hAnsi="Times New Roman" w:cs="Times New Roman"/>
          <w:b/>
          <w:bCs/>
          <w:sz w:val="24"/>
          <w:szCs w:val="24"/>
          <w:lang w:eastAsia="ru-RU"/>
        </w:rPr>
        <w:t xml:space="preserve">12. Субсидии в 2020 </w:t>
      </w:r>
      <w:r w:rsidRPr="00F407F6">
        <w:rPr>
          <w:rFonts w:ascii="Times New Roman" w:eastAsia="Times New Roman" w:hAnsi="Times New Roman" w:cs="Times New Roman"/>
          <w:b/>
          <w:bCs/>
          <w:color w:val="000000"/>
          <w:sz w:val="24"/>
          <w:szCs w:val="24"/>
          <w:lang w:eastAsia="ru-RU"/>
        </w:rPr>
        <w:t>году – 300 000,00 руб. 2021</w:t>
      </w:r>
      <w:r w:rsidRPr="00F407F6">
        <w:rPr>
          <w:rFonts w:ascii="Times New Roman" w:eastAsia="Times New Roman" w:hAnsi="Times New Roman" w:cs="Times New Roman"/>
          <w:b/>
          <w:bCs/>
          <w:sz w:val="24"/>
          <w:szCs w:val="24"/>
          <w:lang w:eastAsia="ru-RU"/>
        </w:rPr>
        <w:t xml:space="preserve"> год – 300 000,00 руб., 2022 год – 300 000,00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2 «Развитие потреби </w:t>
      </w:r>
      <w:proofErr w:type="spellStart"/>
      <w:r w:rsidRPr="00F407F6">
        <w:rPr>
          <w:rFonts w:ascii="Times New Roman" w:eastAsia="Times New Roman" w:hAnsi="Times New Roman" w:cs="Times New Roman"/>
          <w:sz w:val="24"/>
          <w:szCs w:val="24"/>
          <w:lang w:eastAsia="ru-RU"/>
        </w:rPr>
        <w:t>тельского</w:t>
      </w:r>
      <w:proofErr w:type="spellEnd"/>
      <w:r w:rsidRPr="00F407F6">
        <w:rPr>
          <w:rFonts w:ascii="Times New Roman" w:eastAsia="Times New Roman" w:hAnsi="Times New Roman" w:cs="Times New Roman"/>
          <w:sz w:val="24"/>
          <w:szCs w:val="24"/>
          <w:lang w:eastAsia="ru-RU"/>
        </w:rPr>
        <w:t xml:space="preserve">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lastRenderedPageBreak/>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предоставление субсидий субъектам предпринимательства при условии их целевого использования,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Критериями отбора юридических лиц и индивидуальных предпринимателей являются:</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w:t>
      </w:r>
      <w:proofErr w:type="spellStart"/>
      <w:r w:rsidRPr="00F407F6">
        <w:rPr>
          <w:rFonts w:ascii="Times New Roman" w:eastAsia="Times New Roman" w:hAnsi="Times New Roman" w:cs="Times New Roman"/>
          <w:sz w:val="24"/>
          <w:szCs w:val="24"/>
          <w:lang w:eastAsia="ru-RU"/>
        </w:rPr>
        <w:t>ности</w:t>
      </w:r>
      <w:proofErr w:type="spellEnd"/>
      <w:r w:rsidRPr="00F407F6">
        <w:rPr>
          <w:rFonts w:ascii="Times New Roman" w:eastAsia="Times New Roman" w:hAnsi="Times New Roman" w:cs="Times New Roman"/>
          <w:sz w:val="24"/>
          <w:szCs w:val="24"/>
          <w:lang w:eastAsia="ru-RU"/>
        </w:rPr>
        <w:t xml:space="preserve"> до стационарного торгового объекта превышает 2 километра,</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сбор и доставка заказов при оказании бытовых услуг,</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F407F6" w:rsidRPr="00F407F6" w:rsidRDefault="00F407F6" w:rsidP="00F407F6">
      <w:pPr>
        <w:widowControl w:val="0"/>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p>
    <w:p w:rsidR="00F407F6" w:rsidRPr="00F407F6" w:rsidRDefault="00F407F6" w:rsidP="00F407F6">
      <w:pPr>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color w:val="000000"/>
          <w:sz w:val="24"/>
          <w:szCs w:val="24"/>
          <w:lang w:eastAsia="ru-RU"/>
        </w:rPr>
        <w:t>13. Субсидии в 2020 году – 100 000,00 руб. 2021 год</w:t>
      </w:r>
      <w:r w:rsidRPr="00F407F6">
        <w:rPr>
          <w:rFonts w:ascii="Times New Roman" w:eastAsia="Times New Roman" w:hAnsi="Times New Roman" w:cs="Times New Roman"/>
          <w:b/>
          <w:sz w:val="24"/>
          <w:szCs w:val="24"/>
          <w:lang w:eastAsia="ru-RU"/>
        </w:rPr>
        <w:t xml:space="preserve"> – 100 000,00 руб., 2022 год -  100 000,00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 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2 «Развитие потреби </w:t>
      </w:r>
      <w:proofErr w:type="spellStart"/>
      <w:r w:rsidRPr="00F407F6">
        <w:rPr>
          <w:rFonts w:ascii="Times New Roman" w:eastAsia="Times New Roman" w:hAnsi="Times New Roman" w:cs="Times New Roman"/>
          <w:sz w:val="24"/>
          <w:szCs w:val="24"/>
          <w:lang w:eastAsia="ru-RU"/>
        </w:rPr>
        <w:t>тельского</w:t>
      </w:r>
      <w:proofErr w:type="spellEnd"/>
      <w:r w:rsidRPr="00F407F6">
        <w:rPr>
          <w:rFonts w:ascii="Times New Roman" w:eastAsia="Times New Roman" w:hAnsi="Times New Roman" w:cs="Times New Roman"/>
          <w:sz w:val="24"/>
          <w:szCs w:val="24"/>
          <w:lang w:eastAsia="ru-RU"/>
        </w:rPr>
        <w:t xml:space="preserve">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lastRenderedPageBreak/>
        <w:t xml:space="preserve">- регистрация и осуществление деятельности на территории Добринского муниципального района, </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предоставление субсидий субъектам предпринимательства при условии их целевого использования, </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задолженности по заработной плате перед персоналом, </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Критериями отбора юридических лиц и индивидуальных предпринимателей являются:</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w:t>
      </w:r>
      <w:proofErr w:type="spellStart"/>
      <w:r w:rsidRPr="00F407F6">
        <w:rPr>
          <w:rFonts w:ascii="Times New Roman" w:eastAsia="Times New Roman" w:hAnsi="Times New Roman" w:cs="Times New Roman"/>
          <w:sz w:val="24"/>
          <w:szCs w:val="24"/>
          <w:lang w:eastAsia="ru-RU"/>
        </w:rPr>
        <w:t>ности</w:t>
      </w:r>
      <w:proofErr w:type="spellEnd"/>
      <w:r w:rsidRPr="00F407F6">
        <w:rPr>
          <w:rFonts w:ascii="Times New Roman" w:eastAsia="Times New Roman" w:hAnsi="Times New Roman" w:cs="Times New Roman"/>
          <w:sz w:val="24"/>
          <w:szCs w:val="24"/>
          <w:lang w:eastAsia="ru-RU"/>
        </w:rPr>
        <w:t xml:space="preserve"> до стационарного торгового объекта превышает 2 километра,</w:t>
      </w:r>
    </w:p>
    <w:p w:rsidR="00F407F6" w:rsidRPr="00F407F6" w:rsidRDefault="00F407F6" w:rsidP="00F407F6">
      <w:pPr>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сбор и доставка заказов при оказании бытовых услуг.</w:t>
      </w:r>
    </w:p>
    <w:p w:rsidR="00F407F6" w:rsidRPr="00F407F6" w:rsidRDefault="00F407F6" w:rsidP="00F407F6">
      <w:pPr>
        <w:spacing w:after="0" w:line="240" w:lineRule="auto"/>
        <w:ind w:firstLine="851"/>
        <w:jc w:val="both"/>
        <w:rPr>
          <w:rFonts w:ascii="Times New Roman" w:eastAsia="Times New Roman" w:hAnsi="Times New Roman" w:cs="Times New Roman"/>
          <w:b/>
          <w:sz w:val="24"/>
          <w:szCs w:val="24"/>
          <w:lang w:eastAsia="ru-RU"/>
        </w:rPr>
      </w:pPr>
    </w:p>
    <w:p w:rsidR="00F407F6" w:rsidRPr="00F407F6" w:rsidRDefault="00F407F6" w:rsidP="00F407F6">
      <w:pPr>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14. Субсидии в 2020 </w:t>
      </w:r>
      <w:r w:rsidRPr="00F407F6">
        <w:rPr>
          <w:rFonts w:ascii="Times New Roman" w:eastAsia="Times New Roman" w:hAnsi="Times New Roman" w:cs="Times New Roman"/>
          <w:b/>
          <w:color w:val="000000"/>
          <w:sz w:val="24"/>
          <w:szCs w:val="24"/>
          <w:lang w:eastAsia="ru-RU"/>
        </w:rPr>
        <w:t>году – 50 000,00 руб.</w:t>
      </w:r>
      <w:r w:rsidRPr="00F407F6">
        <w:rPr>
          <w:rFonts w:ascii="Times New Roman" w:eastAsia="Times New Roman" w:hAnsi="Times New Roman" w:cs="Times New Roman"/>
          <w:color w:val="000000"/>
          <w:sz w:val="24"/>
          <w:szCs w:val="24"/>
          <w:lang w:eastAsia="ru-RU"/>
        </w:rPr>
        <w:t xml:space="preserve"> </w:t>
      </w:r>
      <w:r w:rsidRPr="00F407F6">
        <w:rPr>
          <w:rFonts w:ascii="Times New Roman" w:eastAsia="Times New Roman" w:hAnsi="Times New Roman" w:cs="Times New Roman"/>
          <w:b/>
          <w:color w:val="000000"/>
          <w:sz w:val="24"/>
          <w:szCs w:val="24"/>
          <w:lang w:eastAsia="ru-RU"/>
        </w:rPr>
        <w:t>2021 год</w:t>
      </w:r>
      <w:r w:rsidRPr="00F407F6">
        <w:rPr>
          <w:rFonts w:ascii="Times New Roman" w:eastAsia="Times New Roman" w:hAnsi="Times New Roman" w:cs="Times New Roman"/>
          <w:b/>
          <w:sz w:val="24"/>
          <w:szCs w:val="24"/>
          <w:lang w:eastAsia="ru-RU"/>
        </w:rPr>
        <w:t xml:space="preserve"> – 50 000,00 руб., 2022 год – 50 000,00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и установку в текущем году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F407F6">
          <w:rPr>
            <w:rFonts w:ascii="Times New Roman" w:eastAsia="Times New Roman" w:hAnsi="Times New Roman" w:cs="Times New Roman"/>
            <w:b/>
            <w:sz w:val="24"/>
            <w:szCs w:val="24"/>
            <w:lang w:eastAsia="ru-RU"/>
          </w:rPr>
          <w:t>2 километра</w:t>
        </w:r>
      </w:smartTag>
      <w:r w:rsidRPr="00F407F6">
        <w:rPr>
          <w:rFonts w:ascii="Times New Roman" w:eastAsia="Times New Roman" w:hAnsi="Times New Roman" w:cs="Times New Roman"/>
          <w:b/>
          <w:sz w:val="24"/>
          <w:szCs w:val="24"/>
          <w:lang w:eastAsia="ru-RU"/>
        </w:rPr>
        <w:t>.</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2 «Развитие потреби </w:t>
      </w:r>
      <w:proofErr w:type="spellStart"/>
      <w:r w:rsidRPr="00F407F6">
        <w:rPr>
          <w:rFonts w:ascii="Times New Roman" w:eastAsia="Times New Roman" w:hAnsi="Times New Roman" w:cs="Times New Roman"/>
          <w:sz w:val="24"/>
          <w:szCs w:val="24"/>
          <w:lang w:eastAsia="ru-RU"/>
        </w:rPr>
        <w:t>тельского</w:t>
      </w:r>
      <w:proofErr w:type="spellEnd"/>
      <w:r w:rsidRPr="00F407F6">
        <w:rPr>
          <w:rFonts w:ascii="Times New Roman" w:eastAsia="Times New Roman" w:hAnsi="Times New Roman" w:cs="Times New Roman"/>
          <w:sz w:val="24"/>
          <w:szCs w:val="24"/>
          <w:lang w:eastAsia="ru-RU"/>
        </w:rPr>
        <w:t xml:space="preserve">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предоставление субсидий субъектам предпринимательства при условии их целевого </w:t>
      </w:r>
      <w:r w:rsidRPr="00F407F6">
        <w:rPr>
          <w:rFonts w:ascii="Times New Roman" w:eastAsia="Times New Roman" w:hAnsi="Times New Roman" w:cs="Times New Roman"/>
          <w:sz w:val="24"/>
          <w:szCs w:val="24"/>
          <w:lang w:eastAsia="ru-RU"/>
        </w:rPr>
        <w:lastRenderedPageBreak/>
        <w:t xml:space="preserve">использования,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Критериями отбора юридических лиц и индивидуальных предпринимателей являются:</w:t>
      </w:r>
    </w:p>
    <w:p w:rsidR="00F407F6" w:rsidRPr="00F407F6" w:rsidRDefault="00F407F6" w:rsidP="00F407F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w:t>
      </w:r>
      <w:proofErr w:type="spellStart"/>
      <w:r w:rsidRPr="00F407F6">
        <w:rPr>
          <w:rFonts w:ascii="Times New Roman" w:eastAsia="Times New Roman" w:hAnsi="Times New Roman" w:cs="Times New Roman"/>
          <w:color w:val="000000"/>
          <w:sz w:val="24"/>
          <w:szCs w:val="24"/>
          <w:lang w:eastAsia="ru-RU"/>
        </w:rPr>
        <w:t>ности</w:t>
      </w:r>
      <w:proofErr w:type="spellEnd"/>
      <w:r w:rsidRPr="00F407F6">
        <w:rPr>
          <w:rFonts w:ascii="Times New Roman" w:eastAsia="Times New Roman" w:hAnsi="Times New Roman" w:cs="Times New Roman"/>
          <w:color w:val="000000"/>
          <w:sz w:val="24"/>
          <w:szCs w:val="24"/>
          <w:lang w:eastAsia="ru-RU"/>
        </w:rPr>
        <w:t xml:space="preserve"> до стационарного торгового объекта превышает 2 километра,</w:t>
      </w:r>
    </w:p>
    <w:p w:rsidR="00F407F6" w:rsidRPr="00F407F6" w:rsidRDefault="00F407F6" w:rsidP="00F407F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сбор и доставка заказов при оказании бытовых услуг,</w:t>
      </w:r>
    </w:p>
    <w:p w:rsidR="00F407F6" w:rsidRPr="00F407F6" w:rsidRDefault="00F407F6" w:rsidP="00F407F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осуществление торговой деятельности (оказание бытовых услуг) в нестационарных торговых объектах (объектах по оказанию бытовых услуг);</w:t>
      </w:r>
    </w:p>
    <w:p w:rsidR="00F407F6" w:rsidRPr="00F407F6" w:rsidRDefault="00F407F6" w:rsidP="00F407F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осуществление торговли в нестационарных торговых объектах социально значимыми продовольственными товарами первой необходимости.</w:t>
      </w:r>
    </w:p>
    <w:p w:rsidR="00F407F6" w:rsidRPr="00F407F6" w:rsidRDefault="00F407F6" w:rsidP="00F407F6">
      <w:pPr>
        <w:spacing w:after="0" w:line="240" w:lineRule="auto"/>
        <w:ind w:firstLine="851"/>
        <w:jc w:val="both"/>
        <w:rPr>
          <w:rFonts w:ascii="Times New Roman" w:eastAsia="Times New Roman" w:hAnsi="Times New Roman" w:cs="Times New Roman"/>
          <w:b/>
          <w:color w:val="FF0000"/>
          <w:sz w:val="24"/>
          <w:szCs w:val="24"/>
          <w:lang w:eastAsia="ru-RU"/>
        </w:rPr>
      </w:pPr>
    </w:p>
    <w:p w:rsidR="00F407F6" w:rsidRPr="00F407F6" w:rsidRDefault="00F407F6" w:rsidP="00F407F6">
      <w:pPr>
        <w:spacing w:after="0" w:line="240" w:lineRule="auto"/>
        <w:ind w:firstLine="851"/>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w:t>
      </w:r>
      <w:r w:rsidRPr="00F407F6">
        <w:rPr>
          <w:rFonts w:ascii="Times New Roman" w:eastAsia="Times New Roman" w:hAnsi="Times New Roman" w:cs="Times New Roman"/>
          <w:b/>
          <w:color w:val="000000"/>
          <w:sz w:val="24"/>
          <w:szCs w:val="24"/>
          <w:lang w:eastAsia="ru-RU"/>
        </w:rPr>
        <w:t>15. Субсидии в 2020 году – 20 000,00 руб.</w:t>
      </w:r>
      <w:r w:rsidRPr="00F407F6">
        <w:rPr>
          <w:rFonts w:ascii="Times New Roman" w:eastAsia="Times New Roman" w:hAnsi="Times New Roman" w:cs="Times New Roman"/>
          <w:color w:val="000000"/>
          <w:sz w:val="24"/>
          <w:szCs w:val="24"/>
          <w:lang w:eastAsia="ru-RU"/>
        </w:rPr>
        <w:t xml:space="preserve"> </w:t>
      </w:r>
      <w:r w:rsidRPr="00F407F6">
        <w:rPr>
          <w:rFonts w:ascii="Times New Roman" w:eastAsia="Times New Roman" w:hAnsi="Times New Roman" w:cs="Times New Roman"/>
          <w:b/>
          <w:color w:val="000000"/>
          <w:sz w:val="24"/>
          <w:szCs w:val="24"/>
          <w:lang w:eastAsia="ru-RU"/>
        </w:rPr>
        <w:t xml:space="preserve">2021 год – 20 000,00 руб., 2022 год – 20 000,00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в текущем году торгового и холодильного оборудования,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2 «Развитие потреби </w:t>
      </w:r>
      <w:proofErr w:type="spellStart"/>
      <w:r w:rsidRPr="00F407F6">
        <w:rPr>
          <w:rFonts w:ascii="Times New Roman" w:eastAsia="Times New Roman" w:hAnsi="Times New Roman" w:cs="Times New Roman"/>
          <w:sz w:val="24"/>
          <w:szCs w:val="24"/>
          <w:lang w:eastAsia="ru-RU"/>
        </w:rPr>
        <w:t>тельского</w:t>
      </w:r>
      <w:proofErr w:type="spellEnd"/>
      <w:r w:rsidRPr="00F407F6">
        <w:rPr>
          <w:rFonts w:ascii="Times New Roman" w:eastAsia="Times New Roman" w:hAnsi="Times New Roman" w:cs="Times New Roman"/>
          <w:sz w:val="24"/>
          <w:szCs w:val="24"/>
          <w:lang w:eastAsia="ru-RU"/>
        </w:rPr>
        <w:t xml:space="preserve">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lastRenderedPageBreak/>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предоставление субсидий субъектам предпринимательства при условии их целевого использования,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Критериями отбора юридических лиц и индивидуальных предпринимателей являются:</w:t>
      </w:r>
    </w:p>
    <w:p w:rsidR="00F407F6" w:rsidRPr="00F407F6" w:rsidRDefault="00F407F6" w:rsidP="00F40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w:t>
      </w:r>
      <w:proofErr w:type="spellStart"/>
      <w:r w:rsidRPr="00F407F6">
        <w:rPr>
          <w:rFonts w:ascii="Times New Roman" w:eastAsia="Times New Roman" w:hAnsi="Times New Roman" w:cs="Times New Roman"/>
          <w:sz w:val="24"/>
          <w:szCs w:val="24"/>
          <w:lang w:eastAsia="ru-RU"/>
        </w:rPr>
        <w:t>ности</w:t>
      </w:r>
      <w:proofErr w:type="spellEnd"/>
      <w:r w:rsidRPr="00F407F6">
        <w:rPr>
          <w:rFonts w:ascii="Times New Roman" w:eastAsia="Times New Roman" w:hAnsi="Times New Roman" w:cs="Times New Roman"/>
          <w:sz w:val="24"/>
          <w:szCs w:val="24"/>
          <w:lang w:eastAsia="ru-RU"/>
        </w:rPr>
        <w:t xml:space="preserve"> до стационарного торгового объекта превышает 2 километра,</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сбор и доставка заказов при оказании бытовых услуг,</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для торговых предприятий – осуществление деятельности в населенных пунктах с численностью не более 300 человек; </w:t>
      </w:r>
    </w:p>
    <w:p w:rsidR="00F407F6" w:rsidRPr="00F407F6" w:rsidRDefault="00F407F6" w:rsidP="00F407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для специализированных предприятий по продаже сельскохозяйственной продукции - осуществление торговли сельскохозяйственной продукцией, закупаемой у населения района.</w:t>
      </w:r>
    </w:p>
    <w:p w:rsidR="00F407F6" w:rsidRPr="00F407F6" w:rsidRDefault="00F407F6" w:rsidP="00F407F6">
      <w:pPr>
        <w:spacing w:after="0" w:line="240" w:lineRule="auto"/>
        <w:ind w:firstLine="851"/>
        <w:jc w:val="both"/>
        <w:rPr>
          <w:rFonts w:ascii="Times New Roman" w:eastAsia="Times New Roman" w:hAnsi="Times New Roman" w:cs="Times New Roman"/>
          <w:b/>
          <w:color w:val="000000"/>
          <w:sz w:val="24"/>
          <w:szCs w:val="24"/>
          <w:lang w:eastAsia="ru-RU"/>
        </w:rPr>
      </w:pPr>
    </w:p>
    <w:p w:rsidR="00F407F6" w:rsidRPr="00F407F6" w:rsidRDefault="00F407F6" w:rsidP="00F407F6">
      <w:pPr>
        <w:spacing w:after="0" w:line="240" w:lineRule="auto"/>
        <w:ind w:firstLine="851"/>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b/>
          <w:color w:val="000000"/>
          <w:sz w:val="24"/>
          <w:szCs w:val="24"/>
          <w:lang w:eastAsia="ru-RU"/>
        </w:rPr>
        <w:t>16. Субсидии</w:t>
      </w:r>
      <w:r w:rsidRPr="00F407F6">
        <w:rPr>
          <w:rFonts w:ascii="Times New Roman" w:eastAsia="Times New Roman" w:hAnsi="Times New Roman" w:cs="Times New Roman"/>
          <w:color w:val="000000"/>
          <w:sz w:val="24"/>
          <w:szCs w:val="24"/>
          <w:lang w:eastAsia="ru-RU"/>
        </w:rPr>
        <w:t xml:space="preserve"> </w:t>
      </w:r>
      <w:r w:rsidRPr="00F407F6">
        <w:rPr>
          <w:rFonts w:ascii="Times New Roman" w:eastAsia="Times New Roman" w:hAnsi="Times New Roman" w:cs="Times New Roman"/>
          <w:b/>
          <w:color w:val="000000"/>
          <w:sz w:val="24"/>
          <w:szCs w:val="24"/>
          <w:lang w:eastAsia="ru-RU"/>
        </w:rPr>
        <w:t>в 2020 году – 20 000,00 руб. 2021 год – 20 000,00 руб., 2022 год – 20 000,00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в текущем году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 центром муниципального района.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2 «Развитие потреби </w:t>
      </w:r>
      <w:proofErr w:type="spellStart"/>
      <w:r w:rsidRPr="00F407F6">
        <w:rPr>
          <w:rFonts w:ascii="Times New Roman" w:eastAsia="Times New Roman" w:hAnsi="Times New Roman" w:cs="Times New Roman"/>
          <w:sz w:val="24"/>
          <w:szCs w:val="24"/>
          <w:lang w:eastAsia="ru-RU"/>
        </w:rPr>
        <w:t>тельского</w:t>
      </w:r>
      <w:proofErr w:type="spellEnd"/>
      <w:r w:rsidRPr="00F407F6">
        <w:rPr>
          <w:rFonts w:ascii="Times New Roman" w:eastAsia="Times New Roman" w:hAnsi="Times New Roman" w:cs="Times New Roman"/>
          <w:sz w:val="24"/>
          <w:szCs w:val="24"/>
          <w:lang w:eastAsia="ru-RU"/>
        </w:rPr>
        <w:t xml:space="preserve">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lastRenderedPageBreak/>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предоставление субсидий субъектам предпринимательства при условии их целевого использования,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Критериями отбора юридических лиц и индивидуальных предпринимателей являются: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сбор и доставка заказов при оказании бытовых услуг,</w:t>
      </w:r>
    </w:p>
    <w:p w:rsidR="00F407F6" w:rsidRPr="00F407F6" w:rsidRDefault="00F407F6" w:rsidP="00F407F6">
      <w:pPr>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наличие комплексных приемных </w:t>
      </w:r>
      <w:proofErr w:type="gramStart"/>
      <w:r w:rsidRPr="00F407F6">
        <w:rPr>
          <w:rFonts w:ascii="Times New Roman" w:eastAsia="Times New Roman" w:hAnsi="Times New Roman" w:cs="Times New Roman"/>
          <w:color w:val="000000"/>
          <w:sz w:val="24"/>
          <w:szCs w:val="24"/>
          <w:lang w:eastAsia="ru-RU"/>
        </w:rPr>
        <w:t>пунктов  в</w:t>
      </w:r>
      <w:proofErr w:type="gramEnd"/>
      <w:r w:rsidRPr="00F407F6">
        <w:rPr>
          <w:rFonts w:ascii="Times New Roman" w:eastAsia="Times New Roman" w:hAnsi="Times New Roman" w:cs="Times New Roman"/>
          <w:color w:val="000000"/>
          <w:sz w:val="24"/>
          <w:szCs w:val="24"/>
          <w:lang w:eastAsia="ru-RU"/>
        </w:rPr>
        <w:t xml:space="preserve"> сельских поселениях, не являющихся административными центрами; </w:t>
      </w:r>
    </w:p>
    <w:p w:rsidR="00F407F6" w:rsidRPr="00F407F6" w:rsidRDefault="00F407F6" w:rsidP="00F407F6">
      <w:pPr>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осуществление сбора и доставку заказов сельского населения.</w:t>
      </w:r>
    </w:p>
    <w:p w:rsidR="00F407F6" w:rsidRPr="00F407F6" w:rsidRDefault="00F407F6" w:rsidP="00F407F6">
      <w:pPr>
        <w:spacing w:after="0" w:line="240" w:lineRule="auto"/>
        <w:ind w:firstLine="851"/>
        <w:jc w:val="both"/>
        <w:rPr>
          <w:rFonts w:ascii="Times New Roman" w:eastAsia="Times New Roman" w:hAnsi="Times New Roman" w:cs="Times New Roman"/>
          <w:b/>
          <w:color w:val="000000"/>
          <w:sz w:val="24"/>
          <w:szCs w:val="24"/>
          <w:lang w:eastAsia="ru-RU"/>
        </w:rPr>
      </w:pPr>
    </w:p>
    <w:p w:rsidR="00F407F6" w:rsidRPr="00F407F6" w:rsidRDefault="00F407F6" w:rsidP="00F407F6">
      <w:pPr>
        <w:spacing w:after="0" w:line="240" w:lineRule="auto"/>
        <w:ind w:firstLine="851"/>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b/>
          <w:color w:val="000000"/>
          <w:sz w:val="24"/>
          <w:szCs w:val="24"/>
          <w:lang w:eastAsia="ru-RU"/>
        </w:rPr>
        <w:t>17. Субсидии в 2020 году – 1 000 000,00 руб. 2021 год – 1 000 000,00 руб., 2022 год – 0,00 руб.  юридическим лицам и индивидуальным предпринимателям на возмещение части затрат,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2 «Развитие потреби </w:t>
      </w:r>
      <w:proofErr w:type="spellStart"/>
      <w:r w:rsidRPr="00F407F6">
        <w:rPr>
          <w:rFonts w:ascii="Times New Roman" w:eastAsia="Times New Roman" w:hAnsi="Times New Roman" w:cs="Times New Roman"/>
          <w:sz w:val="24"/>
          <w:szCs w:val="24"/>
          <w:lang w:eastAsia="ru-RU"/>
        </w:rPr>
        <w:t>тельского</w:t>
      </w:r>
      <w:proofErr w:type="spellEnd"/>
      <w:r w:rsidRPr="00F407F6">
        <w:rPr>
          <w:rFonts w:ascii="Times New Roman" w:eastAsia="Times New Roman" w:hAnsi="Times New Roman" w:cs="Times New Roman"/>
          <w:sz w:val="24"/>
          <w:szCs w:val="24"/>
          <w:lang w:eastAsia="ru-RU"/>
        </w:rPr>
        <w:t xml:space="preserve">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предоставление субсидий субъектам предпринимательства при условии их целевого использования,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задолженности по заработной плате перед персоналом, </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размер среднемесячной заработной платы должен быть не ниже установленного </w:t>
      </w:r>
      <w:r w:rsidRPr="00F407F6">
        <w:rPr>
          <w:rFonts w:ascii="Times New Roman" w:eastAsia="Times New Roman" w:hAnsi="Times New Roman" w:cs="Times New Roman"/>
          <w:sz w:val="24"/>
          <w:szCs w:val="24"/>
          <w:lang w:eastAsia="ru-RU"/>
        </w:rPr>
        <w:lastRenderedPageBreak/>
        <w:t>размера минимальной заработной платы по Липецкой области.</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Критерии предоставления субсидий для возмещения части затрат, направленных на реконструкцию и ремонт объектов торгового, бытового обслуживания, общественного питания,</w:t>
      </w:r>
      <w:r w:rsidRPr="00F407F6">
        <w:rPr>
          <w:rFonts w:ascii="Times New Roman" w:eastAsia="Times New Roman" w:hAnsi="Times New Roman" w:cs="Times New Roman"/>
          <w:sz w:val="24"/>
          <w:szCs w:val="24"/>
          <w:lang w:eastAsia="ru-RU"/>
        </w:rPr>
        <w:t xml:space="preserve"> </w:t>
      </w:r>
      <w:r w:rsidRPr="00F407F6">
        <w:rPr>
          <w:rFonts w:ascii="Times New Roman" w:eastAsia="Times New Roman" w:hAnsi="Times New Roman" w:cs="Times New Roman"/>
          <w:color w:val="000000"/>
          <w:sz w:val="24"/>
          <w:szCs w:val="24"/>
          <w:lang w:eastAsia="ru-RU"/>
        </w:rPr>
        <w:t>заготовительной деятельности сельского населения:</w:t>
      </w:r>
    </w:p>
    <w:p w:rsidR="00F407F6" w:rsidRPr="00F407F6" w:rsidRDefault="00F407F6" w:rsidP="00F407F6">
      <w:pPr>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наличие у претендентов стационарных объектов торгового, бытового обслуживания, общественного питания,</w:t>
      </w:r>
      <w:r w:rsidRPr="00F407F6">
        <w:rPr>
          <w:rFonts w:ascii="Times New Roman" w:eastAsia="Times New Roman" w:hAnsi="Times New Roman" w:cs="Times New Roman"/>
          <w:sz w:val="24"/>
          <w:szCs w:val="24"/>
          <w:lang w:eastAsia="ru-RU"/>
        </w:rPr>
        <w:t xml:space="preserve"> </w:t>
      </w:r>
      <w:r w:rsidRPr="00F407F6">
        <w:rPr>
          <w:rFonts w:ascii="Times New Roman" w:eastAsia="Times New Roman" w:hAnsi="Times New Roman" w:cs="Times New Roman"/>
          <w:color w:val="000000"/>
          <w:sz w:val="24"/>
          <w:szCs w:val="24"/>
          <w:lang w:eastAsia="ru-RU"/>
        </w:rPr>
        <w:t>заготовительной деятельности в сельских поселениях.</w:t>
      </w:r>
    </w:p>
    <w:p w:rsidR="00F407F6" w:rsidRPr="00F407F6" w:rsidRDefault="00F407F6" w:rsidP="00F407F6">
      <w:pPr>
        <w:spacing w:after="0" w:line="240" w:lineRule="auto"/>
        <w:ind w:firstLine="851"/>
        <w:jc w:val="both"/>
        <w:rPr>
          <w:rFonts w:ascii="Times New Roman" w:eastAsia="Times New Roman" w:hAnsi="Times New Roman" w:cs="Times New Roman"/>
          <w:color w:val="000000"/>
          <w:sz w:val="24"/>
          <w:szCs w:val="24"/>
          <w:lang w:eastAsia="ru-RU"/>
        </w:rPr>
      </w:pP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F407F6">
        <w:rPr>
          <w:rFonts w:ascii="Times New Roman" w:eastAsia="Times New Roman" w:hAnsi="Times New Roman" w:cs="Times New Roman"/>
          <w:b/>
          <w:sz w:val="24"/>
          <w:szCs w:val="24"/>
          <w:lang w:eastAsia="ru-RU"/>
        </w:rPr>
        <w:t xml:space="preserve">18. Субсидии в 2020 году </w:t>
      </w:r>
      <w:r w:rsidRPr="00F407F6">
        <w:rPr>
          <w:rFonts w:ascii="Times New Roman" w:eastAsia="Times New Roman" w:hAnsi="Times New Roman" w:cs="Times New Roman"/>
          <w:b/>
          <w:color w:val="000000"/>
          <w:sz w:val="24"/>
          <w:szCs w:val="24"/>
          <w:lang w:eastAsia="ru-RU"/>
        </w:rPr>
        <w:t>– 84 240,00 руб.,</w:t>
      </w:r>
      <w:r w:rsidRPr="00F407F6">
        <w:rPr>
          <w:rFonts w:ascii="Times New Roman" w:eastAsia="Times New Roman" w:hAnsi="Times New Roman" w:cs="Times New Roman"/>
          <w:sz w:val="24"/>
          <w:szCs w:val="24"/>
          <w:lang w:eastAsia="ru-RU"/>
        </w:rPr>
        <w:t xml:space="preserve"> </w:t>
      </w:r>
      <w:r w:rsidRPr="00F407F6">
        <w:rPr>
          <w:rFonts w:ascii="Times New Roman" w:eastAsia="Times New Roman" w:hAnsi="Times New Roman" w:cs="Times New Roman"/>
          <w:b/>
          <w:color w:val="000000"/>
          <w:sz w:val="24"/>
          <w:szCs w:val="24"/>
          <w:lang w:eastAsia="ru-RU"/>
        </w:rPr>
        <w:t xml:space="preserve">2021г. - 84 240 руб., 2022г.– 84 240 руб. </w:t>
      </w:r>
      <w:r w:rsidRPr="00F407F6">
        <w:rPr>
          <w:rFonts w:ascii="Times New Roman" w:eastAsia="Times New Roman" w:hAnsi="Times New Roman" w:cs="Times New Roman"/>
          <w:b/>
          <w:sz w:val="24"/>
          <w:szCs w:val="24"/>
          <w:lang w:eastAsia="ru-RU"/>
        </w:rPr>
        <w:t>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направленных на приобретение автомобильных шин для автолавок (автомобилей, оборудованных для организации развозной торговли с них).</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Субсидии предоставляются </w:t>
      </w:r>
      <w:proofErr w:type="gramStart"/>
      <w:r w:rsidRPr="00F407F6">
        <w:rPr>
          <w:rFonts w:ascii="Times New Roman" w:eastAsia="Times New Roman" w:hAnsi="Times New Roman" w:cs="Times New Roman"/>
          <w:sz w:val="24"/>
          <w:szCs w:val="24"/>
          <w:lang w:eastAsia="ru-RU"/>
        </w:rPr>
        <w:t>в  соответствии</w:t>
      </w:r>
      <w:proofErr w:type="gramEnd"/>
      <w:r w:rsidRPr="00F407F6">
        <w:rPr>
          <w:rFonts w:ascii="Times New Roman" w:eastAsia="Times New Roman" w:hAnsi="Times New Roman" w:cs="Times New Roman"/>
          <w:sz w:val="24"/>
          <w:szCs w:val="24"/>
          <w:lang w:eastAsia="ru-RU"/>
        </w:rPr>
        <w:t xml:space="preserve"> с подпрограммой 2 «Развитие потреби </w:t>
      </w:r>
      <w:proofErr w:type="spellStart"/>
      <w:r w:rsidRPr="00F407F6">
        <w:rPr>
          <w:rFonts w:ascii="Times New Roman" w:eastAsia="Times New Roman" w:hAnsi="Times New Roman" w:cs="Times New Roman"/>
          <w:sz w:val="24"/>
          <w:szCs w:val="24"/>
          <w:lang w:eastAsia="ru-RU"/>
        </w:rPr>
        <w:t>тельского</w:t>
      </w:r>
      <w:proofErr w:type="spellEnd"/>
      <w:r w:rsidRPr="00F407F6">
        <w:rPr>
          <w:rFonts w:ascii="Times New Roman" w:eastAsia="Times New Roman" w:hAnsi="Times New Roman" w:cs="Times New Roman"/>
          <w:sz w:val="24"/>
          <w:szCs w:val="24"/>
          <w:lang w:eastAsia="ru-RU"/>
        </w:rPr>
        <w:t xml:space="preserve">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Условия предоставления субсидии, являются: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регистрация и осуществление деятельности на территории Добринского муниципального района,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предоставление субсидий субъектам предпринимательства при условии их целевого использования,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задолженности по заработной плате перед персоналом,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размер среднемесячной заработной платы должен быть не ниже установленного размера минимальной заработной платы по Липецкой области.</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lastRenderedPageBreak/>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заключение соглашения о предоставлении субсидии с главным распорядителем бюджетных средств.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Критериями отбора юридических лиц и индивидуальных предпринимателей является: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407F6">
        <w:rPr>
          <w:rFonts w:ascii="Times New Roman" w:eastAsia="Times New Roman" w:hAnsi="Times New Roman" w:cs="Times New Roman"/>
          <w:sz w:val="24"/>
          <w:szCs w:val="24"/>
          <w:lang w:eastAsia="ru-RU"/>
        </w:rPr>
        <w:t>-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b/>
          <w:color w:val="000000"/>
          <w:sz w:val="24"/>
          <w:szCs w:val="24"/>
          <w:lang w:eastAsia="ru-RU"/>
        </w:rPr>
        <w:t xml:space="preserve">19. Субсидии в 2020 году – 21 000,00 руб., 2021 год -  21 000,00 руб., 2022 год – 21 000,00 руб.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w:t>
      </w:r>
    </w:p>
    <w:p w:rsidR="00F407F6" w:rsidRPr="00F407F6" w:rsidRDefault="00F407F6" w:rsidP="00F407F6">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407F6">
        <w:rPr>
          <w:rFonts w:ascii="Times New Roman" w:eastAsia="Times New Roman" w:hAnsi="Times New Roman" w:cs="Times New Roman"/>
          <w:color w:val="000000"/>
          <w:sz w:val="24"/>
          <w:szCs w:val="24"/>
          <w:lang w:eastAsia="ru-RU"/>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w:t>
      </w:r>
      <w:proofErr w:type="spellStart"/>
      <w:r w:rsidRPr="00F407F6">
        <w:rPr>
          <w:rFonts w:ascii="Times New Roman" w:eastAsia="Times New Roman" w:hAnsi="Times New Roman" w:cs="Times New Roman"/>
          <w:color w:val="000000"/>
          <w:sz w:val="24"/>
          <w:szCs w:val="24"/>
          <w:lang w:eastAsia="ru-RU"/>
        </w:rPr>
        <w:t>Добринском</w:t>
      </w:r>
      <w:proofErr w:type="spellEnd"/>
      <w:r w:rsidRPr="00F407F6">
        <w:rPr>
          <w:rFonts w:ascii="Times New Roman" w:eastAsia="Times New Roman" w:hAnsi="Times New Roman" w:cs="Times New Roman"/>
          <w:color w:val="000000"/>
          <w:sz w:val="24"/>
          <w:szCs w:val="24"/>
          <w:lang w:eastAsia="ru-RU"/>
        </w:rPr>
        <w:t xml:space="preserve">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второго уровня,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w:t>
      </w:r>
      <w:r w:rsidRPr="00F407F6">
        <w:rPr>
          <w:rFonts w:ascii="Times New Roman" w:eastAsia="Times New Roman" w:hAnsi="Times New Roman" w:cs="Times New Roman"/>
          <w:color w:val="000000"/>
          <w:sz w:val="28"/>
          <w:szCs w:val="28"/>
          <w:lang w:eastAsia="ru-RU"/>
        </w:rPr>
        <w:t xml:space="preserve"> </w:t>
      </w:r>
      <w:r w:rsidRPr="00F407F6">
        <w:rPr>
          <w:rFonts w:ascii="Times New Roman" w:eastAsia="Times New Roman" w:hAnsi="Times New Roman" w:cs="Times New Roman"/>
          <w:color w:val="000000"/>
          <w:sz w:val="24"/>
          <w:szCs w:val="24"/>
          <w:lang w:eastAsia="ru-RU"/>
        </w:rPr>
        <w:t>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 ведущих личное подсобное хозяйство.</w:t>
      </w:r>
      <w:r w:rsidRPr="00F407F6">
        <w:rPr>
          <w:rFonts w:ascii="Times New Roman" w:eastAsia="Times New Roman" w:hAnsi="Times New Roman" w:cs="Times New Roman"/>
          <w:color w:val="000000"/>
          <w:sz w:val="28"/>
          <w:szCs w:val="28"/>
          <w:lang w:eastAsia="ru-RU"/>
        </w:rPr>
        <w:t xml:space="preserve">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w:t>
      </w:r>
      <w:r w:rsidRPr="00F407F6">
        <w:rPr>
          <w:rFonts w:ascii="Times New Roman" w:eastAsia="Times New Roman" w:hAnsi="Times New Roman" w:cs="Times New Roman"/>
          <w:color w:val="000000"/>
          <w:sz w:val="24"/>
          <w:szCs w:val="24"/>
          <w:lang w:eastAsia="ru-RU"/>
        </w:rP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у получателей субсидий должна отсутствовать задолженность по заработной плате;</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регистрация кооператива и осуществление им деятельности на территории Добринского муниципального района;</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членство сельскохозяйственного кредитного потребительского кооператива в ревизионном союзе;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      </w:t>
      </w:r>
    </w:p>
    <w:p w:rsidR="00F407F6" w:rsidRPr="00F407F6" w:rsidRDefault="00F407F6" w:rsidP="00F407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407F6">
        <w:rPr>
          <w:rFonts w:ascii="Times New Roman" w:eastAsia="Times New Roman" w:hAnsi="Times New Roman" w:cs="Times New Roman"/>
          <w:bCs/>
          <w:sz w:val="24"/>
          <w:szCs w:val="24"/>
          <w:lang w:eastAsia="ru-RU"/>
        </w:rPr>
        <w:t xml:space="preserve">        - СКПК 2-го уровня должен являться платёжеспособным, иметь положительную кредитную историю.</w:t>
      </w:r>
    </w:p>
    <w:p w:rsidR="00F407F6" w:rsidRPr="00F407F6" w:rsidRDefault="00F407F6" w:rsidP="00F407F6">
      <w:pPr>
        <w:spacing w:after="0" w:line="240" w:lineRule="auto"/>
        <w:ind w:firstLine="709"/>
        <w:jc w:val="both"/>
        <w:rPr>
          <w:rFonts w:ascii="Times New Roman" w:hAnsi="Times New Roman" w:cs="Times New Roman"/>
          <w:sz w:val="24"/>
          <w:szCs w:val="24"/>
        </w:rPr>
      </w:pPr>
      <w:r w:rsidRPr="00F407F6">
        <w:rPr>
          <w:rFonts w:ascii="Times New Roman" w:hAnsi="Times New Roman" w:cs="Times New Roman"/>
          <w:sz w:val="24"/>
          <w:szCs w:val="24"/>
        </w:rPr>
        <w:t>Общий размер субсидии, предоставляемой за счет средств областного бюджета и бюджета муниципального образования,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не может превышать 300,0 тыс. руб.</w:t>
      </w:r>
    </w:p>
    <w:p w:rsidR="00F407F6" w:rsidRPr="00F407F6" w:rsidRDefault="00F407F6" w:rsidP="00F407F6">
      <w:pPr>
        <w:spacing w:after="0" w:line="240" w:lineRule="auto"/>
        <w:ind w:firstLine="709"/>
        <w:jc w:val="both"/>
        <w:rPr>
          <w:rFonts w:ascii="Times New Roman" w:hAnsi="Times New Roman" w:cs="Times New Roman"/>
          <w:sz w:val="24"/>
          <w:szCs w:val="24"/>
        </w:rPr>
      </w:pPr>
      <w:r w:rsidRPr="00F407F6">
        <w:rPr>
          <w:rFonts w:ascii="Times New Roman" w:hAnsi="Times New Roman" w:cs="Times New Roman"/>
          <w:sz w:val="24"/>
          <w:szCs w:val="24"/>
        </w:rPr>
        <w:t>Получатели субсидии заключают соглашение о предоставлении субсидии с главным распорядителем бюджетных средств.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b/>
          <w:color w:val="000000"/>
          <w:sz w:val="24"/>
          <w:szCs w:val="24"/>
          <w:lang w:eastAsia="ru-RU"/>
        </w:rPr>
        <w:t xml:space="preserve">20. Субсидии в 2020 году – 73 500,00 руб. 2021 год -  73 500,00 руб., 2022 год – 73 500,00 руб. сельскохозяйственным кредитным потребительским кооперативам на возмещение части затрат по обслуживанию расчетного счета кооператива в банках.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w:t>
      </w:r>
      <w:proofErr w:type="spellStart"/>
      <w:r w:rsidRPr="00F407F6">
        <w:rPr>
          <w:rFonts w:ascii="Times New Roman" w:eastAsia="Times New Roman" w:hAnsi="Times New Roman" w:cs="Times New Roman"/>
          <w:color w:val="000000"/>
          <w:sz w:val="24"/>
          <w:szCs w:val="24"/>
          <w:lang w:eastAsia="ru-RU"/>
        </w:rPr>
        <w:t>Добринском</w:t>
      </w:r>
      <w:proofErr w:type="spellEnd"/>
      <w:r w:rsidRPr="00F407F6">
        <w:rPr>
          <w:rFonts w:ascii="Times New Roman" w:eastAsia="Times New Roman" w:hAnsi="Times New Roman" w:cs="Times New Roman"/>
          <w:color w:val="000000"/>
          <w:sz w:val="24"/>
          <w:szCs w:val="24"/>
          <w:lang w:eastAsia="ru-RU"/>
        </w:rPr>
        <w:t xml:space="preserve">  муниципальном районе», утвержденной постановлением администрации Добринского муниципального района от 26 октября 2018г. № 846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w:t>
      </w:r>
      <w:r w:rsidRPr="00F407F6">
        <w:rPr>
          <w:rFonts w:ascii="Times New Roman" w:eastAsia="Times New Roman" w:hAnsi="Times New Roman" w:cs="Times New Roman"/>
          <w:color w:val="000000"/>
          <w:sz w:val="24"/>
          <w:szCs w:val="24"/>
          <w:lang w:eastAsia="ru-RU"/>
        </w:rPr>
        <w:lastRenderedPageBreak/>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у получателей субсидий должна отсутствовать задолженность по заработной плате;</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регистрация кооператива и осуществление им деятельности на территории Добринского муниципального района;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членство сельскохозяйственного кредитного потребительского кооператива в ревизионном союзе;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СКПК 2-го уровня должен являться платёжеспособным, иметь положительную кредитную историю.</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Получатели субсидии заключают соглашение о предоставлении субсидии с главным распорядителем бюджетных средств.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Общий размер субсидии,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 но не более 50 тыс. руб.</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eastAsia="ru-RU"/>
        </w:rPr>
      </w:pPr>
    </w:p>
    <w:p w:rsidR="00F407F6" w:rsidRPr="00F407F6" w:rsidRDefault="00F407F6" w:rsidP="00F407F6">
      <w:pPr>
        <w:spacing w:after="0" w:line="240" w:lineRule="auto"/>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b/>
          <w:color w:val="000000"/>
          <w:sz w:val="24"/>
          <w:szCs w:val="24"/>
          <w:lang w:eastAsia="ru-RU"/>
        </w:rPr>
        <w:t xml:space="preserve">                21. Субсидии </w:t>
      </w:r>
      <w:r w:rsidRPr="00F407F6">
        <w:rPr>
          <w:rFonts w:ascii="Times New Roman" w:eastAsia="Times New Roman" w:hAnsi="Times New Roman" w:cs="Times New Roman"/>
          <w:b/>
          <w:sz w:val="24"/>
          <w:szCs w:val="24"/>
          <w:lang w:eastAsia="ru-RU"/>
        </w:rPr>
        <w:t xml:space="preserve">в 2020 год -  129 200,00 руб., 2021 год – 129 200,00 руб. 2022 год – 129 200,00 руб., </w:t>
      </w:r>
      <w:r w:rsidRPr="00F407F6">
        <w:rPr>
          <w:rFonts w:ascii="Times New Roman" w:eastAsia="Times New Roman" w:hAnsi="Times New Roman" w:cs="Times New Roman"/>
          <w:b/>
          <w:color w:val="000000"/>
          <w:sz w:val="24"/>
          <w:szCs w:val="24"/>
          <w:lang w:eastAsia="ru-RU"/>
        </w:rPr>
        <w:t>сельскохозяйственным кредитным потребительским кооперативам</w:t>
      </w:r>
      <w:r w:rsidRPr="00F407F6">
        <w:rPr>
          <w:rFonts w:ascii="Times New Roman" w:eastAsia="Times New Roman" w:hAnsi="Times New Roman" w:cs="Times New Roman"/>
          <w:sz w:val="24"/>
          <w:szCs w:val="24"/>
          <w:lang w:eastAsia="ru-RU"/>
        </w:rPr>
        <w:t xml:space="preserve"> </w:t>
      </w:r>
      <w:r w:rsidRPr="00F407F6">
        <w:rPr>
          <w:rFonts w:ascii="Times New Roman" w:eastAsia="Times New Roman" w:hAnsi="Times New Roman" w:cs="Times New Roman"/>
          <w:b/>
          <w:color w:val="000000"/>
          <w:sz w:val="24"/>
          <w:szCs w:val="24"/>
          <w:lang w:eastAsia="ru-RU"/>
        </w:rPr>
        <w:t>на возмещение части затрат на уплату членских взносов в межрегиональную ассоциацию сельскохозяйственных кредитных потребительских кооперативов «Единство».</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w:t>
      </w:r>
      <w:proofErr w:type="spellStart"/>
      <w:r w:rsidRPr="00F407F6">
        <w:rPr>
          <w:rFonts w:ascii="Times New Roman" w:eastAsia="Times New Roman" w:hAnsi="Times New Roman" w:cs="Times New Roman"/>
          <w:color w:val="000000"/>
          <w:sz w:val="24"/>
          <w:szCs w:val="24"/>
          <w:lang w:eastAsia="ru-RU"/>
        </w:rPr>
        <w:t>Добринском</w:t>
      </w:r>
      <w:proofErr w:type="spellEnd"/>
      <w:r w:rsidRPr="00F407F6">
        <w:rPr>
          <w:rFonts w:ascii="Times New Roman" w:eastAsia="Times New Roman" w:hAnsi="Times New Roman" w:cs="Times New Roman"/>
          <w:color w:val="000000"/>
          <w:sz w:val="24"/>
          <w:szCs w:val="24"/>
          <w:lang w:eastAsia="ru-RU"/>
        </w:rPr>
        <w:t xml:space="preserve">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F407F6">
        <w:rPr>
          <w:rFonts w:ascii="Times New Roman" w:eastAsia="Times New Roman" w:hAnsi="Times New Roman" w:cs="Times New Roman"/>
          <w:color w:val="000000"/>
          <w:sz w:val="24"/>
          <w:szCs w:val="24"/>
          <w:lang w:eastAsia="ru-RU"/>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у получателей субсидий должна отсутствовать задолженность по заработной плате;</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регистрация кооператива и осуществление им деятельности на территории Добринского муниципального района;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членство сельскохозяйственного кредитного потребительского кооператива в ревизионном союзе;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Получатели субсидии заключают соглашение о предоставлении субсидии с главным распорядителем бюджетных средств.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Общий размер субсидии, предоставляемой за счет средств областного бюджета и бюджета муниципального образования, не может превышать 90%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«Единство» (далее - МА СКПК «Единство»);</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F407F6" w:rsidRPr="00F407F6" w:rsidRDefault="00F407F6" w:rsidP="00F407F6">
      <w:pPr>
        <w:spacing w:after="0" w:line="240" w:lineRule="auto"/>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b/>
          <w:color w:val="000000"/>
          <w:sz w:val="24"/>
          <w:szCs w:val="24"/>
          <w:lang w:eastAsia="ru-RU"/>
        </w:rPr>
        <w:t xml:space="preserve">               22. </w:t>
      </w:r>
      <w:r w:rsidRPr="00F407F6">
        <w:rPr>
          <w:rFonts w:ascii="Times New Roman" w:eastAsia="Times New Roman" w:hAnsi="Times New Roman" w:cs="Times New Roman"/>
          <w:b/>
          <w:sz w:val="24"/>
          <w:szCs w:val="24"/>
          <w:lang w:eastAsia="ru-RU"/>
        </w:rPr>
        <w:t>Субсидии в 2020 год -  44 100,00 руб., 2021 год – 44 100,00 руб.</w:t>
      </w:r>
      <w:r w:rsidRPr="00F407F6">
        <w:rPr>
          <w:rFonts w:ascii="Times New Roman" w:eastAsia="Times New Roman" w:hAnsi="Times New Roman" w:cs="Times New Roman"/>
          <w:sz w:val="24"/>
          <w:szCs w:val="24"/>
          <w:lang w:eastAsia="ru-RU"/>
        </w:rPr>
        <w:t xml:space="preserve"> </w:t>
      </w:r>
      <w:r w:rsidRPr="00F407F6">
        <w:rPr>
          <w:rFonts w:ascii="Times New Roman" w:eastAsia="Times New Roman" w:hAnsi="Times New Roman" w:cs="Times New Roman"/>
          <w:b/>
          <w:sz w:val="24"/>
          <w:szCs w:val="24"/>
          <w:lang w:eastAsia="ru-RU"/>
        </w:rPr>
        <w:t>2022 год – 44100,00 руб., сельскохозяйственным кредитным потребительским кооперативам н</w:t>
      </w:r>
      <w:r w:rsidRPr="00F407F6">
        <w:rPr>
          <w:rFonts w:ascii="Times New Roman" w:eastAsia="Times New Roman" w:hAnsi="Times New Roman" w:cs="Times New Roman"/>
          <w:b/>
          <w:color w:val="000000"/>
          <w:sz w:val="24"/>
          <w:szCs w:val="24"/>
          <w:lang w:eastAsia="ru-RU"/>
        </w:rPr>
        <w:t xml:space="preserve">а возмещение части затрат на 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w:t>
      </w:r>
      <w:proofErr w:type="spellStart"/>
      <w:r w:rsidRPr="00F407F6">
        <w:rPr>
          <w:rFonts w:ascii="Times New Roman" w:eastAsia="Times New Roman" w:hAnsi="Times New Roman" w:cs="Times New Roman"/>
          <w:b/>
          <w:color w:val="000000"/>
          <w:sz w:val="24"/>
          <w:szCs w:val="24"/>
          <w:lang w:eastAsia="ru-RU"/>
        </w:rPr>
        <w:t>микрофинансовых</w:t>
      </w:r>
      <w:proofErr w:type="spellEnd"/>
      <w:r w:rsidRPr="00F407F6">
        <w:rPr>
          <w:rFonts w:ascii="Times New Roman" w:eastAsia="Times New Roman" w:hAnsi="Times New Roman" w:cs="Times New Roman"/>
          <w:b/>
          <w:color w:val="000000"/>
          <w:sz w:val="24"/>
          <w:szCs w:val="24"/>
          <w:lang w:eastAsia="ru-RU"/>
        </w:rPr>
        <w:t xml:space="preserve"> организациях» и «1С Бухгалтерия», связанных с ведением бухгалтерского учета в сельскохозяйственных кредитных потребительских кооперативах.</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w:t>
      </w:r>
      <w:proofErr w:type="spellStart"/>
      <w:r w:rsidRPr="00F407F6">
        <w:rPr>
          <w:rFonts w:ascii="Times New Roman" w:eastAsia="Times New Roman" w:hAnsi="Times New Roman" w:cs="Times New Roman"/>
          <w:color w:val="000000"/>
          <w:sz w:val="24"/>
          <w:szCs w:val="24"/>
          <w:lang w:eastAsia="ru-RU"/>
        </w:rPr>
        <w:t>Добринском</w:t>
      </w:r>
      <w:proofErr w:type="spellEnd"/>
      <w:r w:rsidRPr="00F407F6">
        <w:rPr>
          <w:rFonts w:ascii="Times New Roman" w:eastAsia="Times New Roman" w:hAnsi="Times New Roman" w:cs="Times New Roman"/>
          <w:color w:val="000000"/>
          <w:sz w:val="24"/>
          <w:szCs w:val="24"/>
          <w:lang w:eastAsia="ru-RU"/>
        </w:rPr>
        <w:t xml:space="preserve">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отсутствие просроченной (неурегулированной)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rsidRPr="00F407F6">
        <w:rPr>
          <w:rFonts w:ascii="Times New Roman" w:eastAsia="Times New Roman" w:hAnsi="Times New Roman" w:cs="Times New Roman"/>
          <w:color w:val="000000"/>
          <w:sz w:val="24"/>
          <w:szCs w:val="24"/>
          <w:lang w:eastAsia="ru-RU"/>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у получателей субсидий должна отсутствовать задолженность по заработной плате;</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 регистрация кооператива и осуществление им деятельности на территории Добринского муниципального района;</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 членство сельскохозяйственного кредитного потребительского кооператива в ревизионном союзе;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      </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F407F6">
        <w:rPr>
          <w:rFonts w:ascii="Times New Roman" w:eastAsia="Times New Roman" w:hAnsi="Times New Roman" w:cs="Times New Roman"/>
          <w:color w:val="000000"/>
          <w:sz w:val="24"/>
          <w:szCs w:val="24"/>
          <w:lang w:eastAsia="ru-RU"/>
        </w:rPr>
        <w:t>Получатели субсидии заключают соглашение о предоставлении субсидии с главным распорядителем бюджетных средств.</w:t>
      </w:r>
    </w:p>
    <w:p w:rsidR="00F407F6" w:rsidRPr="00F407F6" w:rsidRDefault="00F407F6" w:rsidP="00F407F6">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eastAsia="ru-RU"/>
        </w:rPr>
      </w:pPr>
      <w:r w:rsidRPr="00F407F6">
        <w:rPr>
          <w:rFonts w:ascii="Times New Roman" w:eastAsia="Times New Roman" w:hAnsi="Times New Roman" w:cs="Times New Roman"/>
          <w:color w:val="000000"/>
          <w:sz w:val="24"/>
          <w:szCs w:val="24"/>
          <w:lang w:eastAsia="ru-RU"/>
        </w:rPr>
        <w:t xml:space="preserve">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на приобретение компьютерной техники и/или лицензионного программного обеспечения 100 тыс. руб.; на обслуживание программных продуктов «Учет в </w:t>
      </w:r>
      <w:proofErr w:type="spellStart"/>
      <w:r w:rsidRPr="00F407F6">
        <w:rPr>
          <w:rFonts w:ascii="Times New Roman" w:eastAsia="Times New Roman" w:hAnsi="Times New Roman" w:cs="Times New Roman"/>
          <w:color w:val="000000"/>
          <w:sz w:val="24"/>
          <w:szCs w:val="24"/>
          <w:lang w:eastAsia="ru-RU"/>
        </w:rPr>
        <w:t>микрофинансовых</w:t>
      </w:r>
      <w:proofErr w:type="spellEnd"/>
      <w:r w:rsidRPr="00F407F6">
        <w:rPr>
          <w:rFonts w:ascii="Times New Roman" w:eastAsia="Times New Roman" w:hAnsi="Times New Roman" w:cs="Times New Roman"/>
          <w:color w:val="000000"/>
          <w:sz w:val="24"/>
          <w:szCs w:val="24"/>
          <w:lang w:eastAsia="ru-RU"/>
        </w:rPr>
        <w:t xml:space="preserve"> организациях», «1С Бухгалтерия» 30 тыс. руб.</w:t>
      </w:r>
    </w:p>
    <w:p w:rsidR="00F407F6" w:rsidRDefault="00F407F6"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Default="00461B83" w:rsidP="003621E6">
      <w:pPr>
        <w:tabs>
          <w:tab w:val="left" w:pos="142"/>
        </w:tabs>
        <w:rPr>
          <w:rFonts w:ascii="Times New Roman" w:hAnsi="Times New Roman" w:cs="Times New Roman"/>
        </w:rPr>
      </w:pPr>
    </w:p>
    <w:p w:rsidR="00461B83" w:rsidRPr="00461B83" w:rsidRDefault="00461B83" w:rsidP="00461B83">
      <w:pPr>
        <w:spacing w:after="0" w:line="240" w:lineRule="auto"/>
        <w:jc w:val="right"/>
        <w:rPr>
          <w:rFonts w:ascii="Times New Roman" w:eastAsia="Times New Roman" w:hAnsi="Times New Roman" w:cs="Times New Roman"/>
          <w:b/>
          <w:sz w:val="23"/>
          <w:szCs w:val="23"/>
          <w:lang w:eastAsia="ru-RU"/>
        </w:rPr>
      </w:pPr>
      <w:r w:rsidRPr="00461B83">
        <w:rPr>
          <w:rFonts w:ascii="Times New Roman" w:eastAsia="Times New Roman" w:hAnsi="Times New Roman" w:cs="Times New Roman"/>
          <w:b/>
          <w:sz w:val="23"/>
          <w:szCs w:val="23"/>
          <w:lang w:eastAsia="ru-RU"/>
        </w:rPr>
        <w:lastRenderedPageBreak/>
        <w:t>Приложение 17</w:t>
      </w:r>
    </w:p>
    <w:p w:rsidR="00461B83" w:rsidRPr="00461B83" w:rsidRDefault="00461B83" w:rsidP="00461B83">
      <w:pPr>
        <w:spacing w:after="0" w:line="240" w:lineRule="auto"/>
        <w:jc w:val="right"/>
        <w:rPr>
          <w:rFonts w:ascii="Times New Roman" w:eastAsia="Times New Roman" w:hAnsi="Times New Roman" w:cs="Times New Roman"/>
          <w:sz w:val="23"/>
          <w:szCs w:val="23"/>
          <w:lang w:eastAsia="ru-RU"/>
        </w:rPr>
      </w:pPr>
      <w:r w:rsidRPr="00461B83">
        <w:rPr>
          <w:rFonts w:ascii="Times New Roman" w:eastAsia="Times New Roman" w:hAnsi="Times New Roman" w:cs="Times New Roman"/>
          <w:sz w:val="23"/>
          <w:szCs w:val="23"/>
          <w:lang w:eastAsia="ru-RU"/>
        </w:rPr>
        <w:t xml:space="preserve">к районному бюджету на 2020 год </w:t>
      </w:r>
    </w:p>
    <w:p w:rsidR="00461B83" w:rsidRPr="00461B83" w:rsidRDefault="00461B83" w:rsidP="00461B83">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461B83">
        <w:rPr>
          <w:rFonts w:ascii="Times New Roman" w:eastAsia="Times New Roman" w:hAnsi="Times New Roman" w:cs="Times New Roman"/>
          <w:sz w:val="23"/>
          <w:szCs w:val="23"/>
          <w:lang w:eastAsia="ru-RU"/>
        </w:rPr>
        <w:t>и на плановый период 2021 и 2022 годов</w:t>
      </w:r>
    </w:p>
    <w:p w:rsidR="00461B83" w:rsidRPr="00461B83" w:rsidRDefault="00461B83" w:rsidP="00461B83">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p>
    <w:p w:rsidR="00461B83" w:rsidRPr="00461B83" w:rsidRDefault="00461B83" w:rsidP="00461B83">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p>
    <w:p w:rsidR="00461B83" w:rsidRPr="00461B83" w:rsidRDefault="00461B83" w:rsidP="00461B83">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p>
    <w:p w:rsidR="00461B83" w:rsidRPr="00461B83" w:rsidRDefault="00461B83" w:rsidP="00461B83">
      <w:pPr>
        <w:spacing w:after="0" w:line="240" w:lineRule="auto"/>
        <w:jc w:val="center"/>
        <w:rPr>
          <w:rFonts w:ascii="Times New Roman" w:eastAsia="Times New Roman" w:hAnsi="Times New Roman" w:cs="Times New Roman"/>
          <w:b/>
          <w:sz w:val="24"/>
          <w:szCs w:val="24"/>
          <w:lang w:eastAsia="ru-RU"/>
        </w:rPr>
      </w:pPr>
      <w:r w:rsidRPr="00461B83">
        <w:rPr>
          <w:rFonts w:ascii="Times New Roman" w:eastAsia="Times New Roman" w:hAnsi="Times New Roman" w:cs="Times New Roman"/>
          <w:b/>
          <w:sz w:val="24"/>
          <w:szCs w:val="24"/>
          <w:lang w:eastAsia="ru-RU"/>
        </w:rPr>
        <w:t>ПРЕДОСТАВЛЕНИЕ СУБСИДИЙ НЕКОММЕРЧЕСКИМ ОРГАНИЗАЦИЯМ, НЕ ЯВЛЯЮЩИМСЯ АВТОНОМНЫМИ, КАЗЕННЫМИ И БЮДЖЕТНЫМИ УЧРЕЖДЕНИЯМИ, ИЗ БЮДЖЕТА ДОБРИНСКОГО МУНИЦИПАЛЬНОГО РАЙОНА НА 2020 ГОД И НА ПЛАНОВЫЙ ПЕРИОД 2021 И 2022 ГОДОВ</w:t>
      </w:r>
    </w:p>
    <w:p w:rsidR="00461B83" w:rsidRPr="00461B83" w:rsidRDefault="00461B83" w:rsidP="00461B83">
      <w:pPr>
        <w:spacing w:after="0" w:line="240" w:lineRule="auto"/>
        <w:jc w:val="center"/>
        <w:rPr>
          <w:rFonts w:ascii="Times New Roman" w:eastAsia="Times New Roman" w:hAnsi="Times New Roman" w:cs="Times New Roman"/>
          <w:b/>
          <w:bCs/>
          <w:sz w:val="20"/>
          <w:szCs w:val="20"/>
          <w:lang w:eastAsia="ru-RU"/>
        </w:rPr>
      </w:pPr>
    </w:p>
    <w:p w:rsidR="00461B83" w:rsidRPr="00461B83" w:rsidRDefault="00461B83" w:rsidP="00461B83">
      <w:pPr>
        <w:spacing w:after="0" w:line="240" w:lineRule="auto"/>
        <w:jc w:val="center"/>
        <w:rPr>
          <w:rFonts w:ascii="Times New Roman" w:eastAsia="Times New Roman" w:hAnsi="Times New Roman" w:cs="Times New Roman"/>
          <w:b/>
          <w:bCs/>
          <w:sz w:val="20"/>
          <w:szCs w:val="20"/>
          <w:lang w:eastAsia="ru-RU"/>
        </w:rPr>
      </w:pPr>
    </w:p>
    <w:p w:rsidR="00461B83" w:rsidRPr="00461B83" w:rsidRDefault="00461B83" w:rsidP="00461B83">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r w:rsidRPr="00461B83">
        <w:rPr>
          <w:rFonts w:ascii="Times New Roman" w:eastAsia="Times New Roman" w:hAnsi="Times New Roman" w:cs="Times New Roman"/>
          <w:sz w:val="20"/>
          <w:szCs w:val="20"/>
          <w:lang w:eastAsia="ru-RU"/>
        </w:rPr>
        <w:t xml:space="preserve">       </w:t>
      </w:r>
      <w:r w:rsidRPr="00461B83">
        <w:rPr>
          <w:rFonts w:ascii="Times New Roman" w:eastAsia="Times New Roman" w:hAnsi="Times New Roman" w:cs="Times New Roman"/>
          <w:bCs/>
          <w:sz w:val="20"/>
          <w:szCs w:val="20"/>
          <w:lang w:eastAsia="ru-RU"/>
        </w:rPr>
        <w:t xml:space="preserve"> </w:t>
      </w:r>
      <w:r w:rsidRPr="00461B83">
        <w:rPr>
          <w:rFonts w:ascii="Times New Roman" w:eastAsia="Times New Roman" w:hAnsi="Times New Roman" w:cs="Times New Roman"/>
          <w:bCs/>
          <w:sz w:val="24"/>
          <w:szCs w:val="24"/>
          <w:lang w:eastAsia="ru-RU"/>
        </w:rPr>
        <w:t xml:space="preserve">Субсидии в объеме: 2020 год - 100 000,00 руб., 2021 год – 100 000,00 руб., 2022 год – 100 000,00 руб.  социально ориентированным некоммерческим организациям в соответствии с муниципальной </w:t>
      </w:r>
      <w:hyperlink r:id="rId17" w:history="1">
        <w:r w:rsidRPr="00461B83">
          <w:rPr>
            <w:rFonts w:ascii="Times New Roman" w:eastAsia="Times New Roman" w:hAnsi="Times New Roman" w:cs="Times New Roman"/>
            <w:bCs/>
            <w:sz w:val="24"/>
            <w:szCs w:val="24"/>
            <w:lang w:eastAsia="ru-RU"/>
          </w:rPr>
          <w:t>программой</w:t>
        </w:r>
      </w:hyperlink>
      <w:r w:rsidRPr="00461B83">
        <w:rPr>
          <w:rFonts w:ascii="Times New Roman" w:eastAsia="Times New Roman" w:hAnsi="Times New Roman" w:cs="Times New Roman"/>
          <w:bCs/>
          <w:sz w:val="24"/>
          <w:szCs w:val="24"/>
          <w:lang w:eastAsia="ru-RU"/>
        </w:rPr>
        <w:t xml:space="preserve"> Добринского муниципального района «Развитие системы эффективного муниципального управления Добринского муниципального района   на 2019-2024 годы», утвержденной постановлением администрации Добринского муниципального района от 15 октября 2018 года N 806 предоставляются в соответствии с «Положением по предоставлению субсидий из бюджета социально ориентированным некоммерческим организациям», утвержденного постановлением администрации Добринского муниципального района от 28 ноября 2018 года N 936.</w:t>
      </w:r>
    </w:p>
    <w:p w:rsidR="00461B83" w:rsidRPr="00461B83" w:rsidRDefault="00461B83" w:rsidP="00461B83">
      <w:pPr>
        <w:autoSpaceDE w:val="0"/>
        <w:autoSpaceDN w:val="0"/>
        <w:adjustRightInd w:val="0"/>
        <w:spacing w:before="200" w:after="0" w:line="240" w:lineRule="auto"/>
        <w:ind w:firstLine="540"/>
        <w:jc w:val="both"/>
        <w:rPr>
          <w:rFonts w:ascii="Times New Roman" w:eastAsia="Times New Roman" w:hAnsi="Times New Roman" w:cs="Times New Roman"/>
          <w:bCs/>
          <w:sz w:val="24"/>
          <w:szCs w:val="24"/>
          <w:lang w:eastAsia="ru-RU"/>
        </w:rPr>
      </w:pPr>
      <w:r w:rsidRPr="00461B83">
        <w:rPr>
          <w:rFonts w:ascii="Times New Roman" w:eastAsia="Times New Roman" w:hAnsi="Times New Roman" w:cs="Times New Roman"/>
          <w:bCs/>
          <w:sz w:val="24"/>
          <w:szCs w:val="24"/>
          <w:lang w:eastAsia="ru-RU"/>
        </w:rPr>
        <w:t>Субсидии предоставляются социально ориентированным некоммерческим организациям (далее - получатель субсидий) на основе решения конкурсной комиссии по отбору проектов социально ориентированных некоммерческих организаций по итогам проведения конкурса.</w:t>
      </w:r>
    </w:p>
    <w:p w:rsidR="00461B83" w:rsidRPr="00461B83" w:rsidRDefault="00461B83" w:rsidP="00461B83">
      <w:pPr>
        <w:spacing w:after="0" w:line="240" w:lineRule="auto"/>
        <w:jc w:val="both"/>
        <w:rPr>
          <w:rFonts w:ascii="Times New Roman" w:eastAsia="Times New Roman" w:hAnsi="Times New Roman" w:cs="Times New Roman"/>
          <w:sz w:val="24"/>
          <w:szCs w:val="24"/>
          <w:lang w:eastAsia="ru-RU"/>
        </w:rPr>
      </w:pPr>
    </w:p>
    <w:p w:rsidR="00461B83" w:rsidRPr="00461B83" w:rsidRDefault="00461B83" w:rsidP="00461B83">
      <w:pPr>
        <w:spacing w:after="0" w:line="240" w:lineRule="auto"/>
        <w:jc w:val="both"/>
        <w:textAlignment w:val="baseline"/>
        <w:rPr>
          <w:rFonts w:ascii="Times New Roman" w:eastAsia="Times New Roman" w:hAnsi="Times New Roman" w:cs="Times New Roman"/>
          <w:sz w:val="24"/>
          <w:szCs w:val="24"/>
          <w:lang w:eastAsia="ru-RU"/>
        </w:rPr>
      </w:pPr>
      <w:r w:rsidRPr="00461B83">
        <w:rPr>
          <w:rFonts w:ascii="Times New Roman" w:eastAsia="Times New Roman" w:hAnsi="Times New Roman" w:cs="Times New Roman"/>
          <w:sz w:val="24"/>
          <w:szCs w:val="24"/>
          <w:lang w:eastAsia="ru-RU"/>
        </w:rPr>
        <w:t xml:space="preserve">        Условия предоставления субсидий:</w:t>
      </w:r>
    </w:p>
    <w:p w:rsidR="00461B83" w:rsidRPr="00461B83" w:rsidRDefault="00461B83" w:rsidP="00461B83">
      <w:pPr>
        <w:spacing w:after="0" w:line="240" w:lineRule="auto"/>
        <w:jc w:val="both"/>
        <w:textAlignment w:val="baseline"/>
        <w:rPr>
          <w:rFonts w:ascii="Times New Roman" w:eastAsia="Times New Roman" w:hAnsi="Times New Roman" w:cs="Times New Roman"/>
          <w:sz w:val="24"/>
          <w:szCs w:val="24"/>
          <w:lang w:eastAsia="ru-RU"/>
        </w:rPr>
      </w:pPr>
      <w:bookmarkStart w:id="4" w:name="BM100510"/>
      <w:bookmarkEnd w:id="4"/>
      <w:r w:rsidRPr="00461B83">
        <w:rPr>
          <w:rFonts w:ascii="Times New Roman" w:eastAsia="Times New Roman" w:hAnsi="Times New Roman" w:cs="Times New Roman"/>
          <w:sz w:val="24"/>
          <w:szCs w:val="24"/>
          <w:lang w:eastAsia="ru-RU"/>
        </w:rPr>
        <w:t xml:space="preserve">- соответствие социально ориентированной некоммерческой организации требованиям к участникам конкурса, установленным </w:t>
      </w:r>
      <w:r w:rsidRPr="00461B83">
        <w:rPr>
          <w:rFonts w:ascii="Times New Roman" w:eastAsia="Times New Roman" w:hAnsi="Times New Roman" w:cs="Times New Roman"/>
          <w:bCs/>
          <w:sz w:val="24"/>
          <w:szCs w:val="24"/>
          <w:lang w:eastAsia="ru-RU"/>
        </w:rPr>
        <w:t>Положением по предоставлению субсидий из бюджета социально ориентированным некоммерческим организациям</w:t>
      </w:r>
      <w:r w:rsidRPr="00461B83">
        <w:rPr>
          <w:rFonts w:ascii="Times New Roman" w:eastAsia="Times New Roman" w:hAnsi="Times New Roman" w:cs="Times New Roman"/>
          <w:sz w:val="24"/>
          <w:szCs w:val="24"/>
          <w:lang w:eastAsia="ru-RU"/>
        </w:rPr>
        <w:t xml:space="preserve"> и статьей 12 настоящего решения;</w:t>
      </w:r>
    </w:p>
    <w:p w:rsidR="00461B83" w:rsidRPr="00461B83" w:rsidRDefault="00461B83" w:rsidP="00461B83">
      <w:pPr>
        <w:spacing w:after="0" w:line="240" w:lineRule="auto"/>
        <w:jc w:val="both"/>
        <w:textAlignment w:val="baseline"/>
        <w:rPr>
          <w:rFonts w:ascii="Times New Roman" w:eastAsia="Times New Roman" w:hAnsi="Times New Roman" w:cs="Times New Roman"/>
          <w:sz w:val="24"/>
          <w:szCs w:val="24"/>
          <w:lang w:eastAsia="ru-RU"/>
        </w:rPr>
      </w:pPr>
      <w:bookmarkStart w:id="5" w:name="BM100511"/>
      <w:bookmarkEnd w:id="5"/>
      <w:r w:rsidRPr="00461B83">
        <w:rPr>
          <w:rFonts w:ascii="Times New Roman" w:eastAsia="Times New Roman" w:hAnsi="Times New Roman" w:cs="Times New Roman"/>
          <w:sz w:val="24"/>
          <w:szCs w:val="24"/>
          <w:lang w:eastAsia="ru-RU"/>
        </w:rPr>
        <w:t>- включение социально ориентированной некоммерческой организации в список победителей конкурса, утвержденный уполномоченным органом;</w:t>
      </w:r>
    </w:p>
    <w:p w:rsidR="00461B83" w:rsidRPr="00461B83" w:rsidRDefault="00461B83" w:rsidP="00461B83">
      <w:pPr>
        <w:spacing w:after="0" w:line="240" w:lineRule="auto"/>
        <w:jc w:val="both"/>
        <w:textAlignment w:val="baseline"/>
        <w:rPr>
          <w:rFonts w:ascii="Times New Roman" w:eastAsia="Times New Roman" w:hAnsi="Times New Roman" w:cs="Times New Roman"/>
          <w:sz w:val="24"/>
          <w:szCs w:val="24"/>
          <w:lang w:eastAsia="ru-RU"/>
        </w:rPr>
      </w:pPr>
      <w:bookmarkStart w:id="6" w:name="BM100512"/>
      <w:bookmarkEnd w:id="6"/>
      <w:r w:rsidRPr="00461B83">
        <w:rPr>
          <w:rFonts w:ascii="Times New Roman" w:eastAsia="Times New Roman" w:hAnsi="Times New Roman" w:cs="Times New Roman"/>
          <w:sz w:val="24"/>
          <w:szCs w:val="24"/>
          <w:lang w:eastAsia="ru-RU"/>
        </w:rPr>
        <w:t>- заключение социально ориентированной некоммерческой организации договора, в соответствии с Положением по предоставлению субсидий социально ориентированным некоммерческим организациям;</w:t>
      </w:r>
    </w:p>
    <w:p w:rsidR="00461B83" w:rsidRPr="00461B83" w:rsidRDefault="00461B83" w:rsidP="00461B83">
      <w:pPr>
        <w:spacing w:after="0" w:line="240" w:lineRule="auto"/>
        <w:jc w:val="both"/>
        <w:textAlignment w:val="baseline"/>
        <w:rPr>
          <w:rFonts w:ascii="Times New Roman" w:eastAsia="Times New Roman" w:hAnsi="Times New Roman" w:cs="Times New Roman"/>
          <w:sz w:val="24"/>
          <w:szCs w:val="24"/>
          <w:lang w:eastAsia="ru-RU"/>
        </w:rPr>
      </w:pPr>
      <w:bookmarkStart w:id="7" w:name="BM100513"/>
      <w:bookmarkEnd w:id="7"/>
      <w:r w:rsidRPr="00461B83">
        <w:rPr>
          <w:rFonts w:ascii="Times New Roman" w:eastAsia="Times New Roman" w:hAnsi="Times New Roman" w:cs="Times New Roman"/>
          <w:sz w:val="24"/>
          <w:szCs w:val="24"/>
          <w:lang w:eastAsia="ru-RU"/>
        </w:rPr>
        <w:t>- обязательство социально ориентированной некоммерческой организации по финансированию программы (проекта), в соответствии с Положением по предоставлению субсидий социально ориентированным некоммерческим организациям, за счет средств из внебюджетных источников в размере не менее двадцати пяти процентов общей суммы расходов на реализацию программы (проекта).</w:t>
      </w:r>
    </w:p>
    <w:p w:rsidR="00461B83" w:rsidRPr="00461B83" w:rsidRDefault="00461B83" w:rsidP="00461B83">
      <w:pPr>
        <w:spacing w:after="0" w:line="240" w:lineRule="auto"/>
        <w:jc w:val="both"/>
        <w:textAlignment w:val="baseline"/>
        <w:rPr>
          <w:rFonts w:ascii="Times New Roman" w:eastAsia="Times New Roman" w:hAnsi="Times New Roman" w:cs="Times New Roman"/>
          <w:sz w:val="24"/>
          <w:szCs w:val="24"/>
          <w:lang w:eastAsia="ru-RU"/>
        </w:rPr>
      </w:pPr>
      <w:bookmarkStart w:id="8" w:name="BM100514"/>
      <w:bookmarkEnd w:id="8"/>
      <w:r w:rsidRPr="00461B83">
        <w:rPr>
          <w:rFonts w:ascii="Times New Roman" w:eastAsia="Times New Roman" w:hAnsi="Times New Roman" w:cs="Times New Roman"/>
          <w:sz w:val="24"/>
          <w:szCs w:val="24"/>
          <w:lang w:eastAsia="ru-RU"/>
        </w:rPr>
        <w:t xml:space="preserve">       В счет исполнения обязательства социально ориентированной некоммерческой организации по финансированию программы (проекта), в соответствии с Положением по предоставлению субсидий социально ориентированным некоммерческим организациям,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rsidR="00461B83" w:rsidRPr="00304985" w:rsidRDefault="00461B83" w:rsidP="003621E6">
      <w:pPr>
        <w:tabs>
          <w:tab w:val="left" w:pos="142"/>
        </w:tabs>
        <w:rPr>
          <w:rFonts w:ascii="Times New Roman" w:hAnsi="Times New Roman" w:cs="Times New Roman"/>
        </w:rPr>
      </w:pPr>
    </w:p>
    <w:sectPr w:rsidR="00461B83" w:rsidRPr="00304985" w:rsidSect="00F407F6">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4D" w:rsidRDefault="0086454D" w:rsidP="00E9697D">
      <w:pPr>
        <w:spacing w:after="0" w:line="240" w:lineRule="auto"/>
      </w:pPr>
      <w:r>
        <w:separator/>
      </w:r>
    </w:p>
  </w:endnote>
  <w:endnote w:type="continuationSeparator" w:id="0">
    <w:p w:rsidR="0086454D" w:rsidRDefault="0086454D" w:rsidP="00E9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4D" w:rsidRDefault="0086454D" w:rsidP="00E9697D">
      <w:pPr>
        <w:spacing w:after="0" w:line="240" w:lineRule="auto"/>
      </w:pPr>
      <w:r>
        <w:separator/>
      </w:r>
    </w:p>
  </w:footnote>
  <w:footnote w:type="continuationSeparator" w:id="0">
    <w:p w:rsidR="0086454D" w:rsidRDefault="0086454D" w:rsidP="00E96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86870"/>
      <w:docPartObj>
        <w:docPartGallery w:val="Page Numbers (Top of Page)"/>
        <w:docPartUnique/>
      </w:docPartObj>
    </w:sdtPr>
    <w:sdtEndPr/>
    <w:sdtContent>
      <w:p w:rsidR="008863C0" w:rsidRDefault="008863C0">
        <w:pPr>
          <w:pStyle w:val="a5"/>
          <w:jc w:val="center"/>
        </w:pPr>
        <w:r>
          <w:fldChar w:fldCharType="begin"/>
        </w:r>
        <w:r>
          <w:instrText>PAGE   \* MERGEFORMAT</w:instrText>
        </w:r>
        <w:r>
          <w:fldChar w:fldCharType="separate"/>
        </w:r>
        <w:r w:rsidR="00E9453E">
          <w:rPr>
            <w:noProof/>
          </w:rPr>
          <w:t>140</w:t>
        </w:r>
        <w:r>
          <w:fldChar w:fldCharType="end"/>
        </w:r>
      </w:p>
    </w:sdtContent>
  </w:sdt>
  <w:p w:rsidR="008863C0" w:rsidRDefault="008863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190E"/>
    <w:multiLevelType w:val="hybridMultilevel"/>
    <w:tmpl w:val="38D6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EF2DD8"/>
    <w:multiLevelType w:val="hybridMultilevel"/>
    <w:tmpl w:val="7FB48DA6"/>
    <w:lvl w:ilvl="0" w:tplc="249E2F0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B0666"/>
    <w:multiLevelType w:val="hybridMultilevel"/>
    <w:tmpl w:val="D67CF48A"/>
    <w:lvl w:ilvl="0" w:tplc="8B500CDA">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15:restartNumberingAfterBreak="0">
    <w:nsid w:val="481D3B19"/>
    <w:multiLevelType w:val="hybridMultilevel"/>
    <w:tmpl w:val="32902182"/>
    <w:lvl w:ilvl="0" w:tplc="CFBCF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9156C71"/>
    <w:multiLevelType w:val="hybridMultilevel"/>
    <w:tmpl w:val="F404EE44"/>
    <w:lvl w:ilvl="0" w:tplc="9CF052B8">
      <w:start w:val="1"/>
      <w:numFmt w:val="decimal"/>
      <w:lvlText w:val="%1."/>
      <w:lvlJc w:val="left"/>
      <w:pPr>
        <w:tabs>
          <w:tab w:val="num" w:pos="1965"/>
        </w:tabs>
        <w:ind w:left="1965" w:hanging="885"/>
      </w:pPr>
      <w:rPr>
        <w:rFonts w:hint="default"/>
      </w:rPr>
    </w:lvl>
    <w:lvl w:ilvl="1" w:tplc="B5A2AE66">
      <w:numFmt w:val="bullet"/>
      <w:lvlText w:val="-"/>
      <w:lvlJc w:val="left"/>
      <w:pPr>
        <w:tabs>
          <w:tab w:val="num" w:pos="360"/>
        </w:tabs>
        <w:ind w:left="360" w:hanging="360"/>
      </w:pPr>
      <w:rPr>
        <w:rFonts w:ascii="Times New Roman" w:eastAsia="Times New Roman" w:hAnsi="Times New Roman" w:hint="default"/>
      </w:rPr>
    </w:lvl>
    <w:lvl w:ilvl="2" w:tplc="0419000F">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55141DAC"/>
    <w:multiLevelType w:val="hybridMultilevel"/>
    <w:tmpl w:val="F37EBA8A"/>
    <w:lvl w:ilvl="0" w:tplc="9FB8FE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67E6E08"/>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7" w15:restartNumberingAfterBreak="0">
    <w:nsid w:val="6A877808"/>
    <w:multiLevelType w:val="hybridMultilevel"/>
    <w:tmpl w:val="E038664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6461AE0"/>
    <w:multiLevelType w:val="hybridMultilevel"/>
    <w:tmpl w:val="3822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3155E7"/>
    <w:multiLevelType w:val="hybridMultilevel"/>
    <w:tmpl w:val="AA481C3C"/>
    <w:lvl w:ilvl="0" w:tplc="3956DF86">
      <w:start w:val="1"/>
      <w:numFmt w:val="decimal"/>
      <w:lvlText w:val="%1."/>
      <w:lvlJc w:val="left"/>
      <w:pPr>
        <w:tabs>
          <w:tab w:val="num" w:pos="-180"/>
        </w:tabs>
        <w:ind w:left="-18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C69E102C">
      <w:numFmt w:val="bullet"/>
      <w:lvlText w:val="-"/>
      <w:lvlJc w:val="left"/>
      <w:pPr>
        <w:tabs>
          <w:tab w:val="num" w:pos="1440"/>
        </w:tabs>
        <w:ind w:left="1440" w:hanging="360"/>
      </w:pPr>
      <w:rPr>
        <w:rFonts w:ascii="Times New Roman" w:eastAsia="Times New Roman" w:hAnsi="Times New Roman" w:cs="Times New Roman" w:hint="default"/>
      </w:rPr>
    </w:lvl>
    <w:lvl w:ilvl="3" w:tplc="0419000F">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6"/>
  </w:num>
  <w:num w:numId="2">
    <w:abstractNumId w:val="3"/>
  </w:num>
  <w:num w:numId="3">
    <w:abstractNumId w:val="1"/>
  </w:num>
  <w:num w:numId="4">
    <w:abstractNumId w:val="8"/>
  </w:num>
  <w:num w:numId="5">
    <w:abstractNumId w:val="0"/>
  </w:num>
  <w:num w:numId="6">
    <w:abstractNumId w:val="5"/>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E6"/>
    <w:rsid w:val="0002243A"/>
    <w:rsid w:val="00030015"/>
    <w:rsid w:val="0005299C"/>
    <w:rsid w:val="000539B9"/>
    <w:rsid w:val="00061116"/>
    <w:rsid w:val="000A6BCE"/>
    <w:rsid w:val="000C15F2"/>
    <w:rsid w:val="000F75F0"/>
    <w:rsid w:val="000F7A83"/>
    <w:rsid w:val="00126EFB"/>
    <w:rsid w:val="00154395"/>
    <w:rsid w:val="001769EC"/>
    <w:rsid w:val="001A2B6B"/>
    <w:rsid w:val="001E0696"/>
    <w:rsid w:val="002200CA"/>
    <w:rsid w:val="002316AD"/>
    <w:rsid w:val="0023460B"/>
    <w:rsid w:val="002349A2"/>
    <w:rsid w:val="002426DF"/>
    <w:rsid w:val="00242A04"/>
    <w:rsid w:val="00286489"/>
    <w:rsid w:val="0030490E"/>
    <w:rsid w:val="00304985"/>
    <w:rsid w:val="0031598D"/>
    <w:rsid w:val="003621E6"/>
    <w:rsid w:val="00370DE6"/>
    <w:rsid w:val="003C3AA4"/>
    <w:rsid w:val="003D4384"/>
    <w:rsid w:val="003E0F32"/>
    <w:rsid w:val="0044691B"/>
    <w:rsid w:val="00450E21"/>
    <w:rsid w:val="00461B83"/>
    <w:rsid w:val="00486139"/>
    <w:rsid w:val="004E7953"/>
    <w:rsid w:val="004F4A85"/>
    <w:rsid w:val="00502794"/>
    <w:rsid w:val="005259E4"/>
    <w:rsid w:val="00550A13"/>
    <w:rsid w:val="0055536A"/>
    <w:rsid w:val="00562404"/>
    <w:rsid w:val="00563963"/>
    <w:rsid w:val="005809F1"/>
    <w:rsid w:val="00584B61"/>
    <w:rsid w:val="00594B66"/>
    <w:rsid w:val="006454FE"/>
    <w:rsid w:val="00677AA0"/>
    <w:rsid w:val="00683295"/>
    <w:rsid w:val="00715ED3"/>
    <w:rsid w:val="00742907"/>
    <w:rsid w:val="007A3C3F"/>
    <w:rsid w:val="007D3CEA"/>
    <w:rsid w:val="008404D2"/>
    <w:rsid w:val="00861A05"/>
    <w:rsid w:val="0086454D"/>
    <w:rsid w:val="008863C0"/>
    <w:rsid w:val="008C0370"/>
    <w:rsid w:val="008C63F5"/>
    <w:rsid w:val="008D2359"/>
    <w:rsid w:val="00906135"/>
    <w:rsid w:val="00917A56"/>
    <w:rsid w:val="00944C55"/>
    <w:rsid w:val="0099073C"/>
    <w:rsid w:val="009C2572"/>
    <w:rsid w:val="00A03325"/>
    <w:rsid w:val="00A44E60"/>
    <w:rsid w:val="00A51516"/>
    <w:rsid w:val="00AC7682"/>
    <w:rsid w:val="00AE7FEF"/>
    <w:rsid w:val="00B20216"/>
    <w:rsid w:val="00B240C1"/>
    <w:rsid w:val="00B36E94"/>
    <w:rsid w:val="00B831DE"/>
    <w:rsid w:val="00BA3559"/>
    <w:rsid w:val="00BD18D6"/>
    <w:rsid w:val="00BF21B7"/>
    <w:rsid w:val="00C0052F"/>
    <w:rsid w:val="00C070C8"/>
    <w:rsid w:val="00C248EA"/>
    <w:rsid w:val="00C31A8B"/>
    <w:rsid w:val="00C33F8B"/>
    <w:rsid w:val="00C735C3"/>
    <w:rsid w:val="00C9687D"/>
    <w:rsid w:val="00C97F28"/>
    <w:rsid w:val="00CA1BB1"/>
    <w:rsid w:val="00CD7497"/>
    <w:rsid w:val="00CE147D"/>
    <w:rsid w:val="00CE3EF2"/>
    <w:rsid w:val="00CF0903"/>
    <w:rsid w:val="00CF127D"/>
    <w:rsid w:val="00D106AF"/>
    <w:rsid w:val="00D46033"/>
    <w:rsid w:val="00D775D0"/>
    <w:rsid w:val="00DB0794"/>
    <w:rsid w:val="00DB49E0"/>
    <w:rsid w:val="00E1353C"/>
    <w:rsid w:val="00E13EC8"/>
    <w:rsid w:val="00E2707E"/>
    <w:rsid w:val="00E9159B"/>
    <w:rsid w:val="00E9453E"/>
    <w:rsid w:val="00E9697D"/>
    <w:rsid w:val="00EB06C3"/>
    <w:rsid w:val="00EE34D9"/>
    <w:rsid w:val="00F05A97"/>
    <w:rsid w:val="00F22892"/>
    <w:rsid w:val="00F407F6"/>
    <w:rsid w:val="00F43D02"/>
    <w:rsid w:val="00F71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F8056F-D321-499E-978C-75E390A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E6"/>
    <w:pPr>
      <w:spacing w:after="200" w:line="276" w:lineRule="auto"/>
    </w:pPr>
    <w:rPr>
      <w:rFonts w:ascii="Calibri" w:eastAsia="Calibri" w:hAnsi="Calibri" w:cs="Calibri"/>
    </w:rPr>
  </w:style>
  <w:style w:type="paragraph" w:styleId="1">
    <w:name w:val="heading 1"/>
    <w:basedOn w:val="a"/>
    <w:next w:val="a"/>
    <w:link w:val="10"/>
    <w:uiPriority w:val="99"/>
    <w:qFormat/>
    <w:rsid w:val="003621E6"/>
    <w:pPr>
      <w:keepNext/>
      <w:spacing w:after="0" w:line="240" w:lineRule="auto"/>
      <w:ind w:right="-1050"/>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3621E6"/>
    <w:pPr>
      <w:keepNext/>
      <w:spacing w:after="0" w:line="240" w:lineRule="auto"/>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1E6"/>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3621E6"/>
    <w:rPr>
      <w:rFonts w:ascii="Times New Roman" w:eastAsia="Times New Roman" w:hAnsi="Times New Roman" w:cs="Times New Roman"/>
      <w:b/>
      <w:bCs/>
      <w:sz w:val="28"/>
      <w:szCs w:val="28"/>
      <w:lang w:eastAsia="ru-RU"/>
    </w:rPr>
  </w:style>
  <w:style w:type="paragraph" w:styleId="a3">
    <w:name w:val="caption"/>
    <w:basedOn w:val="a"/>
    <w:uiPriority w:val="99"/>
    <w:qFormat/>
    <w:rsid w:val="003621E6"/>
    <w:pPr>
      <w:spacing w:after="0" w:line="240" w:lineRule="auto"/>
      <w:jc w:val="center"/>
    </w:pPr>
    <w:rPr>
      <w:rFonts w:ascii="Times New Roman" w:eastAsia="Times New Roman" w:hAnsi="Times New Roman" w:cs="Times New Roman"/>
      <w:sz w:val="32"/>
      <w:szCs w:val="32"/>
      <w:lang w:eastAsia="ru-RU"/>
    </w:rPr>
  </w:style>
  <w:style w:type="paragraph" w:styleId="a4">
    <w:name w:val="No Spacing"/>
    <w:uiPriority w:val="99"/>
    <w:qFormat/>
    <w:rsid w:val="003621E6"/>
    <w:pPr>
      <w:spacing w:after="0" w:line="240" w:lineRule="auto"/>
    </w:pPr>
    <w:rPr>
      <w:rFonts w:ascii="Calibri" w:eastAsia="Calibri" w:hAnsi="Calibri" w:cs="Calibri"/>
    </w:rPr>
  </w:style>
  <w:style w:type="paragraph" w:customStyle="1" w:styleId="ConsPlusNormal">
    <w:name w:val="ConsPlusNormal"/>
    <w:link w:val="ConsPlusNormal0"/>
    <w:rsid w:val="003621E6"/>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styleId="a5">
    <w:name w:val="header"/>
    <w:basedOn w:val="a"/>
    <w:link w:val="a6"/>
    <w:unhideWhenUsed/>
    <w:rsid w:val="00E969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697D"/>
    <w:rPr>
      <w:rFonts w:ascii="Calibri" w:eastAsia="Calibri" w:hAnsi="Calibri" w:cs="Calibri"/>
    </w:rPr>
  </w:style>
  <w:style w:type="paragraph" w:styleId="a7">
    <w:name w:val="footer"/>
    <w:basedOn w:val="a"/>
    <w:link w:val="a8"/>
    <w:uiPriority w:val="99"/>
    <w:unhideWhenUsed/>
    <w:rsid w:val="00E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697D"/>
    <w:rPr>
      <w:rFonts w:ascii="Calibri" w:eastAsia="Calibri" w:hAnsi="Calibri" w:cs="Calibri"/>
    </w:rPr>
  </w:style>
  <w:style w:type="paragraph" w:customStyle="1" w:styleId="ConsPlusTitle">
    <w:name w:val="ConsPlusTitle"/>
    <w:rsid w:val="007D3CEA"/>
    <w:pPr>
      <w:widowControl w:val="0"/>
      <w:autoSpaceDE w:val="0"/>
      <w:autoSpaceDN w:val="0"/>
      <w:spacing w:before="100" w:beforeAutospacing="1" w:after="0" w:line="240" w:lineRule="auto"/>
      <w:ind w:firstLine="539"/>
      <w:jc w:val="both"/>
    </w:pPr>
    <w:rPr>
      <w:rFonts w:ascii="Calibri" w:eastAsia="Times New Roman" w:hAnsi="Calibri" w:cs="Calibri"/>
      <w:b/>
      <w:szCs w:val="20"/>
      <w:lang w:eastAsia="ru-RU"/>
    </w:rPr>
  </w:style>
  <w:style w:type="character" w:customStyle="1" w:styleId="spellingerror">
    <w:name w:val="spellingerror"/>
    <w:basedOn w:val="a0"/>
    <w:rsid w:val="007D3CEA"/>
  </w:style>
  <w:style w:type="character" w:customStyle="1" w:styleId="normaltextrun">
    <w:name w:val="normaltextrun"/>
    <w:basedOn w:val="a0"/>
    <w:rsid w:val="007D3CEA"/>
  </w:style>
  <w:style w:type="paragraph" w:styleId="a9">
    <w:name w:val="Balloon Text"/>
    <w:basedOn w:val="a"/>
    <w:link w:val="aa"/>
    <w:uiPriority w:val="99"/>
    <w:semiHidden/>
    <w:unhideWhenUsed/>
    <w:rsid w:val="00AC76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7682"/>
    <w:rPr>
      <w:rFonts w:ascii="Segoe UI" w:eastAsia="Calibri" w:hAnsi="Segoe UI" w:cs="Segoe UI"/>
      <w:sz w:val="18"/>
      <w:szCs w:val="18"/>
    </w:rPr>
  </w:style>
  <w:style w:type="paragraph" w:customStyle="1" w:styleId="ConsPlusNonformat">
    <w:name w:val="ConsPlusNonformat"/>
    <w:rsid w:val="004469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Знак2 Знак Знак1 Знак1 Знак Знак Знак Знак Знак Знак Знак Знак Знак Знак Знак Знак"/>
    <w:basedOn w:val="a"/>
    <w:rsid w:val="00594B66"/>
    <w:pPr>
      <w:spacing w:after="160" w:line="240" w:lineRule="exact"/>
    </w:pPr>
    <w:rPr>
      <w:rFonts w:ascii="Verdana" w:eastAsia="Times New Roman" w:hAnsi="Verdana" w:cs="Times New Roman"/>
      <w:sz w:val="20"/>
      <w:szCs w:val="20"/>
      <w:lang w:val="en-US"/>
    </w:rPr>
  </w:style>
  <w:style w:type="table" w:styleId="ab">
    <w:name w:val="Table Grid"/>
    <w:basedOn w:val="a1"/>
    <w:uiPriority w:val="39"/>
    <w:rsid w:val="0022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407F6"/>
  </w:style>
  <w:style w:type="paragraph" w:customStyle="1" w:styleId="ac">
    <w:name w:val="адрес"/>
    <w:basedOn w:val="a"/>
    <w:rsid w:val="00F407F6"/>
    <w:pPr>
      <w:spacing w:after="0" w:line="240" w:lineRule="atLeast"/>
      <w:ind w:left="5103"/>
    </w:pPr>
    <w:rPr>
      <w:rFonts w:ascii="Times New Roman" w:eastAsia="Times New Roman" w:hAnsi="Times New Roman" w:cs="Times New Roman"/>
      <w:sz w:val="28"/>
      <w:szCs w:val="20"/>
      <w:lang w:eastAsia="ru-RU"/>
    </w:rPr>
  </w:style>
  <w:style w:type="paragraph" w:styleId="31">
    <w:name w:val="Body Text 3"/>
    <w:basedOn w:val="a"/>
    <w:link w:val="32"/>
    <w:semiHidden/>
    <w:rsid w:val="00F407F6"/>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F407F6"/>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F407F6"/>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F407F6"/>
    <w:rPr>
      <w:rFonts w:ascii="Times New Roman" w:eastAsia="Times New Roman" w:hAnsi="Times New Roman" w:cs="Times New Roman"/>
      <w:sz w:val="24"/>
      <w:szCs w:val="24"/>
      <w:lang w:eastAsia="ru-RU"/>
    </w:rPr>
  </w:style>
  <w:style w:type="character" w:customStyle="1" w:styleId="2">
    <w:name w:val="Основной текст (2)_"/>
    <w:rsid w:val="00F407F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F407F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21">
    <w:name w:val="Body Text Indent 2"/>
    <w:basedOn w:val="a"/>
    <w:link w:val="22"/>
    <w:uiPriority w:val="99"/>
    <w:semiHidden/>
    <w:unhideWhenUsed/>
    <w:rsid w:val="00F407F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407F6"/>
    <w:rPr>
      <w:rFonts w:ascii="Times New Roman" w:eastAsia="Times New Roman" w:hAnsi="Times New Roman" w:cs="Times New Roman"/>
      <w:sz w:val="24"/>
      <w:szCs w:val="24"/>
      <w:lang w:eastAsia="ru-RU"/>
    </w:rPr>
  </w:style>
  <w:style w:type="paragraph" w:styleId="33">
    <w:name w:val="Body Text Indent 3"/>
    <w:basedOn w:val="a"/>
    <w:link w:val="34"/>
    <w:unhideWhenUsed/>
    <w:rsid w:val="00F407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F407F6"/>
    <w:rPr>
      <w:rFonts w:ascii="Times New Roman" w:eastAsia="Times New Roman" w:hAnsi="Times New Roman" w:cs="Times New Roman"/>
      <w:sz w:val="16"/>
      <w:szCs w:val="16"/>
      <w:lang w:eastAsia="ru-RU"/>
    </w:rPr>
  </w:style>
  <w:style w:type="paragraph" w:customStyle="1" w:styleId="ConsNormal">
    <w:name w:val="ConsNormal"/>
    <w:rsid w:val="00F407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annotation reference"/>
    <w:uiPriority w:val="99"/>
    <w:semiHidden/>
    <w:unhideWhenUsed/>
    <w:rsid w:val="00F407F6"/>
    <w:rPr>
      <w:sz w:val="16"/>
      <w:szCs w:val="16"/>
    </w:rPr>
  </w:style>
  <w:style w:type="paragraph" w:styleId="af0">
    <w:name w:val="annotation text"/>
    <w:basedOn w:val="a"/>
    <w:link w:val="af1"/>
    <w:uiPriority w:val="99"/>
    <w:semiHidden/>
    <w:unhideWhenUsed/>
    <w:rsid w:val="00F407F6"/>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F407F6"/>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407F6"/>
    <w:rPr>
      <w:b/>
      <w:bCs/>
    </w:rPr>
  </w:style>
  <w:style w:type="character" w:customStyle="1" w:styleId="af3">
    <w:name w:val="Тема примечания Знак"/>
    <w:basedOn w:val="af1"/>
    <w:link w:val="af2"/>
    <w:uiPriority w:val="99"/>
    <w:semiHidden/>
    <w:rsid w:val="00F407F6"/>
    <w:rPr>
      <w:rFonts w:ascii="Times New Roman" w:eastAsia="Times New Roman" w:hAnsi="Times New Roman" w:cs="Times New Roman"/>
      <w:b/>
      <w:bCs/>
      <w:sz w:val="20"/>
      <w:szCs w:val="20"/>
      <w:lang w:eastAsia="ru-RU"/>
    </w:rPr>
  </w:style>
  <w:style w:type="paragraph" w:styleId="af4">
    <w:name w:val="Normal (Web)"/>
    <w:basedOn w:val="a"/>
    <w:uiPriority w:val="99"/>
    <w:unhideWhenUsed/>
    <w:rsid w:val="00F40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07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F407F6"/>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4145">
      <w:bodyDiv w:val="1"/>
      <w:marLeft w:val="0"/>
      <w:marRight w:val="0"/>
      <w:marTop w:val="0"/>
      <w:marBottom w:val="0"/>
      <w:divBdr>
        <w:top w:val="none" w:sz="0" w:space="0" w:color="auto"/>
        <w:left w:val="none" w:sz="0" w:space="0" w:color="auto"/>
        <w:bottom w:val="none" w:sz="0" w:space="0" w:color="auto"/>
        <w:right w:val="none" w:sz="0" w:space="0" w:color="auto"/>
      </w:divBdr>
    </w:div>
    <w:div w:id="345637069">
      <w:bodyDiv w:val="1"/>
      <w:marLeft w:val="0"/>
      <w:marRight w:val="0"/>
      <w:marTop w:val="0"/>
      <w:marBottom w:val="0"/>
      <w:divBdr>
        <w:top w:val="none" w:sz="0" w:space="0" w:color="auto"/>
        <w:left w:val="none" w:sz="0" w:space="0" w:color="auto"/>
        <w:bottom w:val="none" w:sz="0" w:space="0" w:color="auto"/>
        <w:right w:val="none" w:sz="0" w:space="0" w:color="auto"/>
      </w:divBdr>
    </w:div>
    <w:div w:id="372120470">
      <w:bodyDiv w:val="1"/>
      <w:marLeft w:val="0"/>
      <w:marRight w:val="0"/>
      <w:marTop w:val="0"/>
      <w:marBottom w:val="0"/>
      <w:divBdr>
        <w:top w:val="none" w:sz="0" w:space="0" w:color="auto"/>
        <w:left w:val="none" w:sz="0" w:space="0" w:color="auto"/>
        <w:bottom w:val="none" w:sz="0" w:space="0" w:color="auto"/>
        <w:right w:val="none" w:sz="0" w:space="0" w:color="auto"/>
      </w:divBdr>
    </w:div>
    <w:div w:id="396905357">
      <w:bodyDiv w:val="1"/>
      <w:marLeft w:val="0"/>
      <w:marRight w:val="0"/>
      <w:marTop w:val="0"/>
      <w:marBottom w:val="0"/>
      <w:divBdr>
        <w:top w:val="none" w:sz="0" w:space="0" w:color="auto"/>
        <w:left w:val="none" w:sz="0" w:space="0" w:color="auto"/>
        <w:bottom w:val="none" w:sz="0" w:space="0" w:color="auto"/>
        <w:right w:val="none" w:sz="0" w:space="0" w:color="auto"/>
      </w:divBdr>
    </w:div>
    <w:div w:id="733360615">
      <w:bodyDiv w:val="1"/>
      <w:marLeft w:val="0"/>
      <w:marRight w:val="0"/>
      <w:marTop w:val="0"/>
      <w:marBottom w:val="0"/>
      <w:divBdr>
        <w:top w:val="none" w:sz="0" w:space="0" w:color="auto"/>
        <w:left w:val="none" w:sz="0" w:space="0" w:color="auto"/>
        <w:bottom w:val="none" w:sz="0" w:space="0" w:color="auto"/>
        <w:right w:val="none" w:sz="0" w:space="0" w:color="auto"/>
      </w:divBdr>
    </w:div>
    <w:div w:id="949779223">
      <w:bodyDiv w:val="1"/>
      <w:marLeft w:val="0"/>
      <w:marRight w:val="0"/>
      <w:marTop w:val="0"/>
      <w:marBottom w:val="0"/>
      <w:divBdr>
        <w:top w:val="none" w:sz="0" w:space="0" w:color="auto"/>
        <w:left w:val="none" w:sz="0" w:space="0" w:color="auto"/>
        <w:bottom w:val="none" w:sz="0" w:space="0" w:color="auto"/>
        <w:right w:val="none" w:sz="0" w:space="0" w:color="auto"/>
      </w:divBdr>
    </w:div>
    <w:div w:id="1483622013">
      <w:bodyDiv w:val="1"/>
      <w:marLeft w:val="0"/>
      <w:marRight w:val="0"/>
      <w:marTop w:val="0"/>
      <w:marBottom w:val="0"/>
      <w:divBdr>
        <w:top w:val="none" w:sz="0" w:space="0" w:color="auto"/>
        <w:left w:val="none" w:sz="0" w:space="0" w:color="auto"/>
        <w:bottom w:val="none" w:sz="0" w:space="0" w:color="auto"/>
        <w:right w:val="none" w:sz="0" w:space="0" w:color="auto"/>
      </w:divBdr>
    </w:div>
    <w:div w:id="1635483513">
      <w:bodyDiv w:val="1"/>
      <w:marLeft w:val="0"/>
      <w:marRight w:val="0"/>
      <w:marTop w:val="0"/>
      <w:marBottom w:val="0"/>
      <w:divBdr>
        <w:top w:val="none" w:sz="0" w:space="0" w:color="auto"/>
        <w:left w:val="none" w:sz="0" w:space="0" w:color="auto"/>
        <w:bottom w:val="none" w:sz="0" w:space="0" w:color="auto"/>
        <w:right w:val="none" w:sz="0" w:space="0" w:color="auto"/>
      </w:divBdr>
    </w:div>
    <w:div w:id="1800685990">
      <w:bodyDiv w:val="1"/>
      <w:marLeft w:val="0"/>
      <w:marRight w:val="0"/>
      <w:marTop w:val="0"/>
      <w:marBottom w:val="0"/>
      <w:divBdr>
        <w:top w:val="none" w:sz="0" w:space="0" w:color="auto"/>
        <w:left w:val="none" w:sz="0" w:space="0" w:color="auto"/>
        <w:bottom w:val="none" w:sz="0" w:space="0" w:color="auto"/>
        <w:right w:val="none" w:sz="0" w:space="0" w:color="auto"/>
      </w:divBdr>
    </w:div>
    <w:div w:id="18700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D300C3F5E96770BC43AA35E346293C6C724359AD5E710B233F97CF798EAFEDDCE925F55EE628EB43E1F90F3FB2C597E755E61FF83B369HEe3H" TargetMode="External"/><Relationship Id="rId13" Type="http://schemas.openxmlformats.org/officeDocument/2006/relationships/hyperlink" Target="consultantplus://offline/ref=9DE2B0EC633DA940F5A0CA272EB4907A06F7994BA111D0D00739C39F8F9861F38801D91150D0803E6FA7EFE009E0E69FA67F086A0F8E87BCl0P3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1ED300C3F5E96770BC43AA35E346293C6C724359AD5E710B233F97CF798EAFEDDCE925F55EE628EB43E1F90F3FB2C597E755E61FF83B369HEe3H" TargetMode="External"/><Relationship Id="rId17" Type="http://schemas.openxmlformats.org/officeDocument/2006/relationships/hyperlink" Target="consultantplus://offline/ref=AA1941270846102AEAA0DDAD31970424845EECFB3C003D136EDB5AF4EF383108B037435EBD8D0F99C15EDE62bDN" TargetMode="Externa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647A9EF7EEF0A795FF95FA2BDEF4F7D7CE4A7487694A6C420138A03CC0A2CF84483C53F7286601739209964D402759EF4417C3EBE7E80662i4H" TargetMode="External"/><Relationship Id="rId5" Type="http://schemas.openxmlformats.org/officeDocument/2006/relationships/footnotes" Target="footnotes.xml"/><Relationship Id="rId15" Type="http://schemas.openxmlformats.org/officeDocument/2006/relationships/hyperlink" Target="consultantplus://offline/ref=8320A552D9955FC70D9793D01154D443F3D06555E5BD22B3BA7A16AA184C42151A198D7C9EA7C63B2FB674NEm8M" TargetMode="External"/><Relationship Id="rId10" Type="http://schemas.openxmlformats.org/officeDocument/2006/relationships/hyperlink" Target="consultantplus://offline/ref=A1ED300C3F5E96770BC43AA35E346293C6C724359AD5E710B233F97CF798EAFEDDCE925F55EE628EB43E1F90F3FB2C597E755E61FF83B369HEe3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647A9EF7EEF0A795FF95FA2BDEF4F7D7CE4A7487694A6C420138A03CC0A2CF84483C53F7286601739209964D402759EF4417C3EBE7E80662i4H" TargetMode="External"/><Relationship Id="rId14" Type="http://schemas.openxmlformats.org/officeDocument/2006/relationships/hyperlink" Target="consultantplus://offline/ref=8320A552D9955FC70D9793D01154D443F3D06555E5BD22B3BA7A16AA184C42151A198D7C9EA7C63B2FB674NE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164</Pages>
  <Words>60248</Words>
  <Characters>343417</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Мягкова НН</cp:lastModifiedBy>
  <cp:revision>50</cp:revision>
  <cp:lastPrinted>2019-11-15T11:15:00Z</cp:lastPrinted>
  <dcterms:created xsi:type="dcterms:W3CDTF">2019-12-11T12:43:00Z</dcterms:created>
  <dcterms:modified xsi:type="dcterms:W3CDTF">2019-12-17T05:49:00Z</dcterms:modified>
</cp:coreProperties>
</file>