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53E04" w:rsidTr="00E710DB">
        <w:trPr>
          <w:cantSplit/>
          <w:trHeight w:val="1293"/>
          <w:jc w:val="center"/>
        </w:trPr>
        <w:tc>
          <w:tcPr>
            <w:tcW w:w="4608" w:type="dxa"/>
          </w:tcPr>
          <w:p w:rsidR="00C53E04" w:rsidRDefault="00C53E04" w:rsidP="00E710D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6518F06" wp14:editId="11E8C082">
                  <wp:extent cx="539750" cy="679450"/>
                  <wp:effectExtent l="0" t="0" r="0" b="635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04" w:rsidRDefault="00C53E04" w:rsidP="00C53E04">
      <w:pPr>
        <w:pStyle w:val="a4"/>
        <w:ind w:right="-94"/>
      </w:pPr>
      <w:r>
        <w:t>СОВЕТ  ДЕПУТАТОВ</w:t>
      </w:r>
    </w:p>
    <w:p w:rsidR="00C53E04" w:rsidRDefault="00C53E04" w:rsidP="00C53E04">
      <w:pPr>
        <w:pStyle w:val="a4"/>
        <w:ind w:right="-94"/>
      </w:pPr>
      <w:r>
        <w:t xml:space="preserve"> ДОБРИНСКОГО МУНИЦИПАЛЬНОГО РАЙОНА</w:t>
      </w:r>
    </w:p>
    <w:p w:rsidR="00C53E04" w:rsidRDefault="00C53E04" w:rsidP="00C53E0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53E04" w:rsidRDefault="00C53E04" w:rsidP="00C53E04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C53E04" w:rsidRDefault="00C53E04" w:rsidP="00C53E04">
      <w:pPr>
        <w:ind w:right="-94"/>
        <w:jc w:val="center"/>
        <w:rPr>
          <w:sz w:val="32"/>
        </w:rPr>
      </w:pPr>
    </w:p>
    <w:p w:rsidR="00C53E04" w:rsidRDefault="00C53E04" w:rsidP="00C53E04">
      <w:pPr>
        <w:ind w:right="-94"/>
        <w:jc w:val="center"/>
        <w:rPr>
          <w:sz w:val="32"/>
        </w:rPr>
      </w:pPr>
    </w:p>
    <w:p w:rsidR="00C53E04" w:rsidRPr="005041AF" w:rsidRDefault="00C53E04" w:rsidP="00C53E04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C53E04" w:rsidRDefault="00C53E04" w:rsidP="00C53E04">
      <w:pPr>
        <w:pStyle w:val="a3"/>
        <w:jc w:val="center"/>
      </w:pPr>
    </w:p>
    <w:p w:rsidR="00C53E04" w:rsidRPr="005041AF" w:rsidRDefault="00C53E04" w:rsidP="00C53E04">
      <w:pPr>
        <w:pStyle w:val="a3"/>
        <w:jc w:val="center"/>
        <w:rPr>
          <w:sz w:val="28"/>
          <w:szCs w:val="28"/>
        </w:rPr>
      </w:pPr>
      <w:r w:rsidRPr="005041AF">
        <w:rPr>
          <w:sz w:val="28"/>
          <w:szCs w:val="28"/>
        </w:rPr>
        <w:t xml:space="preserve">28.04.2016г.                           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72</w:t>
      </w:r>
      <w:r w:rsidRPr="005041AF">
        <w:rPr>
          <w:sz w:val="28"/>
          <w:szCs w:val="28"/>
        </w:rPr>
        <w:t>-рс</w:t>
      </w:r>
    </w:p>
    <w:p w:rsidR="00C53E04" w:rsidRDefault="00C53E04" w:rsidP="00C53E04">
      <w:pPr>
        <w:tabs>
          <w:tab w:val="left" w:pos="2505"/>
        </w:tabs>
        <w:rPr>
          <w:bCs/>
          <w:sz w:val="28"/>
          <w:szCs w:val="28"/>
        </w:rPr>
      </w:pPr>
    </w:p>
    <w:p w:rsidR="00C53E04" w:rsidRDefault="00C53E04" w:rsidP="00C53E04">
      <w:pPr>
        <w:tabs>
          <w:tab w:val="left" w:pos="2505"/>
        </w:tabs>
        <w:jc w:val="center"/>
        <w:rPr>
          <w:bCs/>
          <w:sz w:val="28"/>
          <w:szCs w:val="28"/>
        </w:rPr>
      </w:pPr>
    </w:p>
    <w:p w:rsidR="00FD7BD3" w:rsidRDefault="00C53E04" w:rsidP="00C53E04">
      <w:pPr>
        <w:ind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BF00D7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и</w:t>
      </w:r>
      <w:r w:rsidRPr="00BF00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К</w:t>
      </w:r>
      <w:r w:rsidRPr="00BF00D7">
        <w:rPr>
          <w:b/>
          <w:sz w:val="28"/>
          <w:szCs w:val="28"/>
        </w:rPr>
        <w:t xml:space="preserve">омиссии Совета депутатов </w:t>
      </w:r>
      <w:proofErr w:type="spellStart"/>
      <w:r w:rsidRPr="00BF00D7">
        <w:rPr>
          <w:b/>
          <w:sz w:val="28"/>
          <w:szCs w:val="28"/>
        </w:rPr>
        <w:t>Добринского</w:t>
      </w:r>
      <w:proofErr w:type="spellEnd"/>
      <w:r w:rsidRPr="00BF00D7">
        <w:rPr>
          <w:b/>
          <w:sz w:val="28"/>
          <w:szCs w:val="28"/>
        </w:rPr>
        <w:t xml:space="preserve"> муниципального района по контролю за достоверностью сведений о доходах, </w:t>
      </w:r>
      <w:r>
        <w:rPr>
          <w:b/>
          <w:sz w:val="28"/>
          <w:szCs w:val="28"/>
        </w:rPr>
        <w:t xml:space="preserve">расходах, </w:t>
      </w:r>
      <w:r w:rsidRPr="00BF00D7">
        <w:rPr>
          <w:b/>
          <w:sz w:val="28"/>
          <w:szCs w:val="28"/>
        </w:rPr>
        <w:t xml:space="preserve">об имуществе и обязательствах имущественного характера, предоставляемых депутатами Совета депутатов </w:t>
      </w:r>
      <w:proofErr w:type="spellStart"/>
      <w:r w:rsidRPr="00BF00D7">
        <w:rPr>
          <w:b/>
          <w:sz w:val="28"/>
          <w:szCs w:val="28"/>
        </w:rPr>
        <w:t>Добринского</w:t>
      </w:r>
      <w:proofErr w:type="spellEnd"/>
      <w:r w:rsidRPr="00BF00D7">
        <w:rPr>
          <w:b/>
          <w:sz w:val="28"/>
          <w:szCs w:val="28"/>
        </w:rPr>
        <w:t xml:space="preserve"> муниципального района и </w:t>
      </w:r>
      <w:r>
        <w:rPr>
          <w:b/>
          <w:sz w:val="28"/>
          <w:szCs w:val="28"/>
        </w:rPr>
        <w:t xml:space="preserve"> </w:t>
      </w:r>
      <w:r w:rsidRPr="00BF00D7">
        <w:rPr>
          <w:b/>
          <w:sz w:val="28"/>
          <w:szCs w:val="28"/>
        </w:rPr>
        <w:t xml:space="preserve">состава комиссии Совета депутатов </w:t>
      </w:r>
      <w:proofErr w:type="spellStart"/>
      <w:r w:rsidRPr="00BF00D7">
        <w:rPr>
          <w:b/>
          <w:sz w:val="28"/>
          <w:szCs w:val="28"/>
        </w:rPr>
        <w:t>Добринского</w:t>
      </w:r>
      <w:proofErr w:type="spellEnd"/>
      <w:r w:rsidRPr="00BF00D7">
        <w:rPr>
          <w:b/>
          <w:sz w:val="28"/>
          <w:szCs w:val="28"/>
        </w:rPr>
        <w:t xml:space="preserve"> муниципального района по контролю за достоверностью сведений о доходах, </w:t>
      </w:r>
      <w:r>
        <w:rPr>
          <w:b/>
          <w:sz w:val="28"/>
          <w:szCs w:val="28"/>
        </w:rPr>
        <w:t xml:space="preserve">расходах, </w:t>
      </w:r>
      <w:r w:rsidRPr="00BF00D7">
        <w:rPr>
          <w:b/>
          <w:sz w:val="28"/>
          <w:szCs w:val="28"/>
        </w:rPr>
        <w:t xml:space="preserve">об имуществе и обязательствах имущественного характера, предоставляемых депутатами </w:t>
      </w:r>
      <w:proofErr w:type="gramEnd"/>
    </w:p>
    <w:p w:rsidR="00C53E04" w:rsidRDefault="00C53E04" w:rsidP="00C53E04">
      <w:pPr>
        <w:ind w:firstLine="900"/>
        <w:jc w:val="center"/>
        <w:rPr>
          <w:b/>
          <w:sz w:val="28"/>
          <w:szCs w:val="28"/>
        </w:rPr>
      </w:pPr>
      <w:r w:rsidRPr="00BF00D7">
        <w:rPr>
          <w:b/>
          <w:sz w:val="28"/>
          <w:szCs w:val="28"/>
        </w:rPr>
        <w:t xml:space="preserve">Совета депутатов </w:t>
      </w:r>
      <w:proofErr w:type="spellStart"/>
      <w:r w:rsidRPr="00BF00D7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бринского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C53E04" w:rsidRPr="00BF00D7" w:rsidRDefault="00C53E04" w:rsidP="00C53E04">
      <w:pPr>
        <w:ind w:firstLine="900"/>
        <w:jc w:val="center"/>
        <w:rPr>
          <w:b/>
          <w:sz w:val="28"/>
          <w:szCs w:val="28"/>
        </w:rPr>
      </w:pPr>
    </w:p>
    <w:p w:rsidR="00C53E04" w:rsidRDefault="00C53E04" w:rsidP="00C53E04">
      <w:pPr>
        <w:tabs>
          <w:tab w:val="left" w:pos="2505"/>
        </w:tabs>
        <w:jc w:val="center"/>
        <w:rPr>
          <w:bCs/>
          <w:sz w:val="28"/>
          <w:szCs w:val="28"/>
        </w:rPr>
      </w:pPr>
    </w:p>
    <w:p w:rsidR="00C53E04" w:rsidRDefault="00C53E04" w:rsidP="00C53E04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400128">
        <w:rPr>
          <w:sz w:val="28"/>
          <w:szCs w:val="28"/>
        </w:rPr>
        <w:t xml:space="preserve">В соответствии с Федеральным законом </w:t>
      </w:r>
      <w:hyperlink r:id="rId7" w:tgtFrame="_blank" w:history="1">
        <w:r w:rsidRPr="00400128">
          <w:rPr>
            <w:rStyle w:val="s3"/>
            <w:color w:val="000000" w:themeColor="text1"/>
            <w:sz w:val="28"/>
            <w:szCs w:val="28"/>
          </w:rPr>
          <w:t>от 6 октября 2003 года № 131-ФЗ</w:t>
        </w:r>
      </w:hyperlink>
      <w:r w:rsidRPr="00400128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tgtFrame="_blank" w:history="1">
        <w:r w:rsidRPr="00400128">
          <w:rPr>
            <w:rStyle w:val="s3"/>
            <w:color w:val="000000" w:themeColor="text1"/>
            <w:sz w:val="28"/>
            <w:szCs w:val="28"/>
          </w:rPr>
          <w:t>от 25 декабря 2008 года № 273-ФЗ</w:t>
        </w:r>
      </w:hyperlink>
      <w:r w:rsidRPr="00400128">
        <w:rPr>
          <w:color w:val="000000" w:themeColor="text1"/>
          <w:sz w:val="28"/>
          <w:szCs w:val="28"/>
        </w:rPr>
        <w:t xml:space="preserve"> «О противодействии коррупции»,</w:t>
      </w:r>
      <w:r>
        <w:rPr>
          <w:color w:val="000000" w:themeColor="text1"/>
          <w:sz w:val="28"/>
          <w:szCs w:val="28"/>
        </w:rPr>
        <w:t xml:space="preserve"> руководствуясь ст.27</w:t>
      </w:r>
      <w:r w:rsidRPr="004001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Устава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C53E04" w:rsidRPr="00400128" w:rsidRDefault="00C53E04" w:rsidP="00C53E04">
      <w:pPr>
        <w:pStyle w:val="a3"/>
        <w:ind w:firstLine="851"/>
        <w:jc w:val="both"/>
        <w:rPr>
          <w:b/>
          <w:sz w:val="28"/>
          <w:szCs w:val="28"/>
        </w:rPr>
      </w:pPr>
      <w:r w:rsidRPr="00400128">
        <w:rPr>
          <w:b/>
          <w:sz w:val="28"/>
          <w:szCs w:val="28"/>
        </w:rPr>
        <w:t xml:space="preserve"> РЕШИЛ:</w:t>
      </w:r>
    </w:p>
    <w:p w:rsidR="00C53E04" w:rsidRDefault="00C53E04" w:rsidP="00C53E04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</w:p>
    <w:p w:rsidR="00C53E04" w:rsidRDefault="00C53E04" w:rsidP="00C53E04">
      <w:pPr>
        <w:pStyle w:val="a3"/>
        <w:ind w:firstLine="851"/>
        <w:jc w:val="both"/>
        <w:rPr>
          <w:sz w:val="28"/>
          <w:szCs w:val="28"/>
        </w:rPr>
      </w:pPr>
      <w:r w:rsidRPr="00400128">
        <w:rPr>
          <w:rStyle w:val="s5"/>
          <w:sz w:val="28"/>
          <w:szCs w:val="28"/>
        </w:rPr>
        <w:t>1.</w:t>
      </w:r>
      <w:r>
        <w:rPr>
          <w:rStyle w:val="s5"/>
          <w:sz w:val="28"/>
          <w:szCs w:val="28"/>
        </w:rPr>
        <w:t xml:space="preserve">Принять </w:t>
      </w:r>
      <w:r w:rsidRPr="00400128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К</w:t>
      </w:r>
      <w:r w:rsidRPr="0040012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400128">
        <w:rPr>
          <w:sz w:val="28"/>
          <w:szCs w:val="28"/>
        </w:rPr>
        <w:t xml:space="preserve">по </w:t>
      </w:r>
      <w:proofErr w:type="gramStart"/>
      <w:r w:rsidRPr="00400128">
        <w:rPr>
          <w:sz w:val="28"/>
          <w:szCs w:val="28"/>
        </w:rPr>
        <w:t>контролю за</w:t>
      </w:r>
      <w:proofErr w:type="gramEnd"/>
      <w:r w:rsidRPr="00400128">
        <w:rPr>
          <w:sz w:val="28"/>
          <w:szCs w:val="28"/>
        </w:rPr>
        <w:t xml:space="preserve"> достоверностью сведений о доходах, </w:t>
      </w:r>
      <w:r>
        <w:rPr>
          <w:sz w:val="28"/>
          <w:szCs w:val="28"/>
        </w:rPr>
        <w:t xml:space="preserve">расходах, </w:t>
      </w:r>
      <w:r w:rsidRPr="00400128">
        <w:rPr>
          <w:sz w:val="28"/>
          <w:szCs w:val="28"/>
        </w:rPr>
        <w:t>об имуществе и обязательствах имущественного характера, предоставляемых депутатами</w:t>
      </w:r>
      <w:r w:rsidRPr="00400128">
        <w:rPr>
          <w:rStyle w:val="s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 (прилагается).  </w:t>
      </w:r>
    </w:p>
    <w:p w:rsidR="00C53E04" w:rsidRPr="00400128" w:rsidRDefault="00C53E04" w:rsidP="00C53E04">
      <w:pPr>
        <w:pStyle w:val="a3"/>
        <w:ind w:firstLine="851"/>
        <w:jc w:val="both"/>
        <w:rPr>
          <w:sz w:val="28"/>
          <w:szCs w:val="28"/>
        </w:rPr>
      </w:pPr>
    </w:p>
    <w:p w:rsidR="00C53E04" w:rsidRPr="00400128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400128">
        <w:rPr>
          <w:sz w:val="28"/>
          <w:szCs w:val="28"/>
        </w:rPr>
        <w:t>2.Утвердить состав комиссии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400128">
        <w:rPr>
          <w:sz w:val="28"/>
          <w:szCs w:val="28"/>
        </w:rPr>
        <w:t xml:space="preserve"> по </w:t>
      </w:r>
      <w:proofErr w:type="gramStart"/>
      <w:r w:rsidRPr="00400128">
        <w:rPr>
          <w:sz w:val="28"/>
          <w:szCs w:val="28"/>
        </w:rPr>
        <w:t>контролю за</w:t>
      </w:r>
      <w:proofErr w:type="gramEnd"/>
      <w:r w:rsidRPr="00400128">
        <w:rPr>
          <w:sz w:val="28"/>
          <w:szCs w:val="28"/>
        </w:rPr>
        <w:t xml:space="preserve"> достоверностью сведений о доходах, </w:t>
      </w:r>
      <w:r>
        <w:rPr>
          <w:sz w:val="28"/>
          <w:szCs w:val="28"/>
        </w:rPr>
        <w:t xml:space="preserve">расходах, </w:t>
      </w:r>
      <w:r w:rsidRPr="00400128">
        <w:rPr>
          <w:sz w:val="28"/>
          <w:szCs w:val="28"/>
        </w:rPr>
        <w:t>об имуществе и обязательствах имущественного характера, предоставляемых депутатами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00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128">
        <w:rPr>
          <w:sz w:val="28"/>
          <w:szCs w:val="28"/>
        </w:rPr>
        <w:t xml:space="preserve"> (приложение 2).</w:t>
      </w:r>
    </w:p>
    <w:p w:rsidR="00C53E04" w:rsidRDefault="00C53E04" w:rsidP="00C53E04">
      <w:pPr>
        <w:pStyle w:val="a3"/>
        <w:jc w:val="both"/>
        <w:rPr>
          <w:bCs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ab/>
      </w:r>
    </w:p>
    <w:p w:rsidR="00C53E04" w:rsidRDefault="00C53E04" w:rsidP="00C53E04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53E04" w:rsidRDefault="00C53E04" w:rsidP="00C53E04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53E04" w:rsidRDefault="00C53E04" w:rsidP="00C53E04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Pr="00642E54">
        <w:rPr>
          <w:bCs/>
          <w:sz w:val="28"/>
          <w:szCs w:val="28"/>
        </w:rPr>
        <w:t xml:space="preserve">.Направить указанный нормативный правовой акт главе </w:t>
      </w:r>
      <w:proofErr w:type="spellStart"/>
      <w:r w:rsidRPr="00642E54">
        <w:rPr>
          <w:bCs/>
          <w:sz w:val="28"/>
          <w:szCs w:val="28"/>
        </w:rPr>
        <w:t>Добринского</w:t>
      </w:r>
      <w:proofErr w:type="spellEnd"/>
      <w:r w:rsidRPr="00642E54">
        <w:rPr>
          <w:b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C53E04" w:rsidRDefault="00C53E04" w:rsidP="00C53E04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53E04" w:rsidRDefault="00C53E04" w:rsidP="00C53E04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</w:t>
      </w:r>
      <w:r w:rsidRPr="00642E54">
        <w:rPr>
          <w:bCs/>
          <w:sz w:val="28"/>
          <w:szCs w:val="28"/>
        </w:rPr>
        <w:t>.Настоящее решение вступает в силу со дня его официального опубликования.</w:t>
      </w:r>
    </w:p>
    <w:p w:rsidR="00C53E04" w:rsidRDefault="00C53E04" w:rsidP="00C53E04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53E04" w:rsidRDefault="00C53E04" w:rsidP="00C53E04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53E04" w:rsidRDefault="00C53E04" w:rsidP="00C53E04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53E04" w:rsidRDefault="00C53E04" w:rsidP="00C53E04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53E04" w:rsidRPr="003E6B29" w:rsidRDefault="00C53E04" w:rsidP="00C53E04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E6B29">
        <w:rPr>
          <w:b/>
          <w:bCs/>
          <w:sz w:val="28"/>
          <w:szCs w:val="28"/>
        </w:rPr>
        <w:t>Председатель Совета депутатов</w:t>
      </w:r>
    </w:p>
    <w:p w:rsidR="00C53E04" w:rsidRDefault="00C53E04" w:rsidP="00C53E04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3E6B29">
        <w:rPr>
          <w:b/>
          <w:bCs/>
          <w:sz w:val="28"/>
          <w:szCs w:val="28"/>
        </w:rPr>
        <w:t>Добринского</w:t>
      </w:r>
      <w:proofErr w:type="spellEnd"/>
      <w:r w:rsidRPr="003E6B29">
        <w:rPr>
          <w:b/>
          <w:bCs/>
          <w:sz w:val="28"/>
          <w:szCs w:val="28"/>
        </w:rPr>
        <w:t xml:space="preserve"> муниципального района </w:t>
      </w:r>
      <w:r w:rsidRPr="003E6B29">
        <w:rPr>
          <w:b/>
          <w:bCs/>
          <w:sz w:val="28"/>
          <w:szCs w:val="28"/>
        </w:rPr>
        <w:tab/>
      </w:r>
      <w:r w:rsidRPr="003E6B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</w:t>
      </w:r>
      <w:r w:rsidRPr="003E6B29">
        <w:rPr>
          <w:b/>
          <w:bCs/>
          <w:sz w:val="28"/>
          <w:szCs w:val="28"/>
        </w:rPr>
        <w:t xml:space="preserve">М.Б. Денисов  </w:t>
      </w: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Pr="00400128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C53E04" w:rsidRDefault="00C53E04" w:rsidP="00C53E04"/>
    <w:p w:rsidR="00FD7BD3" w:rsidRDefault="00FD7BD3" w:rsidP="00C53E04"/>
    <w:p w:rsidR="00C53E04" w:rsidRDefault="00C53E04" w:rsidP="00C53E04"/>
    <w:p w:rsidR="00C53E04" w:rsidRDefault="00C53E04" w:rsidP="00C53E04">
      <w:pPr>
        <w:pStyle w:val="a3"/>
        <w:jc w:val="center"/>
      </w:pPr>
      <w:r>
        <w:lastRenderedPageBreak/>
        <w:t xml:space="preserve">                                                                               Принято</w:t>
      </w:r>
    </w:p>
    <w:p w:rsidR="00C53E04" w:rsidRPr="00F9066C" w:rsidRDefault="00C53E04" w:rsidP="00C53E04">
      <w:pPr>
        <w:pStyle w:val="a3"/>
        <w:jc w:val="center"/>
      </w:pPr>
      <w:r>
        <w:t xml:space="preserve">                                                                                </w:t>
      </w:r>
      <w:r w:rsidRPr="00F9066C">
        <w:t>решени</w:t>
      </w:r>
      <w:r>
        <w:t>ем</w:t>
      </w:r>
      <w:r w:rsidRPr="00F9066C">
        <w:t xml:space="preserve"> Совета депутатов</w:t>
      </w:r>
    </w:p>
    <w:p w:rsidR="00C53E04" w:rsidRPr="00F9066C" w:rsidRDefault="00C53E04" w:rsidP="00C53E04">
      <w:pPr>
        <w:pStyle w:val="a3"/>
        <w:jc w:val="center"/>
      </w:pPr>
      <w:r>
        <w:t xml:space="preserve">                                                                              </w:t>
      </w:r>
      <w:proofErr w:type="spellStart"/>
      <w:r w:rsidRPr="00F9066C">
        <w:t>Добринского</w:t>
      </w:r>
      <w:proofErr w:type="spellEnd"/>
      <w:r w:rsidRPr="00F9066C">
        <w:t xml:space="preserve"> муниципального района</w:t>
      </w:r>
    </w:p>
    <w:p w:rsidR="00C53E04" w:rsidRDefault="00C53E04" w:rsidP="00C53E04">
      <w:pPr>
        <w:pStyle w:val="a3"/>
        <w:jc w:val="center"/>
      </w:pPr>
      <w:r>
        <w:t xml:space="preserve">                                                                              </w:t>
      </w:r>
      <w:r w:rsidRPr="00F9066C">
        <w:t xml:space="preserve">от </w:t>
      </w:r>
      <w:r>
        <w:t>28.04.2016</w:t>
      </w:r>
      <w:r w:rsidRPr="00F9066C">
        <w:t>г. №</w:t>
      </w:r>
      <w:r>
        <w:t>72</w:t>
      </w:r>
      <w:r w:rsidRPr="00F9066C">
        <w:t xml:space="preserve"> -</w:t>
      </w:r>
      <w:proofErr w:type="spellStart"/>
      <w:r w:rsidRPr="00F9066C">
        <w:t>рс</w:t>
      </w:r>
      <w:proofErr w:type="spellEnd"/>
    </w:p>
    <w:p w:rsidR="00C53E04" w:rsidRDefault="00C53E04" w:rsidP="00C53E04"/>
    <w:p w:rsidR="00C53E04" w:rsidRDefault="00C53E04" w:rsidP="00C53E04"/>
    <w:p w:rsidR="00C53E04" w:rsidRDefault="00C53E04" w:rsidP="00C53E04"/>
    <w:p w:rsidR="00C53E04" w:rsidRPr="0050247C" w:rsidRDefault="00C53E04" w:rsidP="00C53E04">
      <w:pPr>
        <w:pStyle w:val="a3"/>
        <w:jc w:val="center"/>
        <w:rPr>
          <w:b/>
          <w:sz w:val="28"/>
          <w:szCs w:val="28"/>
        </w:rPr>
      </w:pPr>
      <w:bookmarkStart w:id="0" w:name="Par80"/>
      <w:bookmarkEnd w:id="0"/>
      <w:r w:rsidRPr="0050247C">
        <w:rPr>
          <w:rStyle w:val="s7"/>
          <w:b/>
          <w:sz w:val="28"/>
          <w:szCs w:val="28"/>
        </w:rPr>
        <w:t>ПОЛОЖЕНИЕ</w:t>
      </w:r>
    </w:p>
    <w:p w:rsidR="00C53E04" w:rsidRDefault="00C53E04" w:rsidP="00C53E04">
      <w:pPr>
        <w:pStyle w:val="a3"/>
        <w:jc w:val="center"/>
        <w:rPr>
          <w:rStyle w:val="s1"/>
          <w:b/>
          <w:sz w:val="28"/>
          <w:szCs w:val="28"/>
        </w:rPr>
      </w:pPr>
      <w:r w:rsidRPr="0050247C">
        <w:rPr>
          <w:rStyle w:val="s1"/>
          <w:b/>
          <w:sz w:val="28"/>
          <w:szCs w:val="28"/>
        </w:rPr>
        <w:t xml:space="preserve">О КОМИССИИ </w:t>
      </w:r>
      <w:r>
        <w:rPr>
          <w:rStyle w:val="s1"/>
          <w:b/>
          <w:sz w:val="28"/>
          <w:szCs w:val="28"/>
        </w:rPr>
        <w:t xml:space="preserve">СОВЕТА ДЕПУТАТОВ ДОБРИНСКОГО МУНИЦИПАЛЬНОГО РАЙОНА </w:t>
      </w:r>
      <w:r>
        <w:rPr>
          <w:b/>
          <w:sz w:val="28"/>
          <w:szCs w:val="28"/>
        </w:rPr>
        <w:t xml:space="preserve"> </w:t>
      </w:r>
      <w:r w:rsidRPr="0050247C">
        <w:rPr>
          <w:rStyle w:val="s1"/>
          <w:b/>
          <w:sz w:val="28"/>
          <w:szCs w:val="28"/>
        </w:rPr>
        <w:t xml:space="preserve">ПО </w:t>
      </w:r>
      <w:proofErr w:type="gramStart"/>
      <w:r w:rsidRPr="0050247C">
        <w:rPr>
          <w:rStyle w:val="s1"/>
          <w:b/>
          <w:sz w:val="28"/>
          <w:szCs w:val="28"/>
        </w:rPr>
        <w:t>КОНТРОЛЮ ЗА</w:t>
      </w:r>
      <w:proofErr w:type="gramEnd"/>
      <w:r w:rsidRPr="0050247C">
        <w:rPr>
          <w:rStyle w:val="s1"/>
          <w:b/>
          <w:sz w:val="28"/>
          <w:szCs w:val="28"/>
        </w:rPr>
        <w:t xml:space="preserve"> ДОСТОВЕРНОСТЬЮ СВЕДЕНИЙ О ДОХОДАХ, </w:t>
      </w:r>
      <w:r>
        <w:rPr>
          <w:rStyle w:val="s1"/>
          <w:b/>
          <w:sz w:val="28"/>
          <w:szCs w:val="28"/>
        </w:rPr>
        <w:t xml:space="preserve">РАСХОДАХ, </w:t>
      </w:r>
    </w:p>
    <w:p w:rsidR="00C53E04" w:rsidRDefault="00C53E04" w:rsidP="00C53E04">
      <w:pPr>
        <w:pStyle w:val="a3"/>
        <w:jc w:val="center"/>
        <w:rPr>
          <w:b/>
          <w:sz w:val="28"/>
          <w:szCs w:val="28"/>
        </w:rPr>
      </w:pPr>
      <w:r w:rsidRPr="0050247C">
        <w:rPr>
          <w:rStyle w:val="s1"/>
          <w:b/>
          <w:sz w:val="28"/>
          <w:szCs w:val="28"/>
        </w:rPr>
        <w:t>ОБ ИМУЩЕСТВЕ И ОБЯЗАТЕЛЬСТВАХ ИМУЩЕСТВЕННОГО ХАРАКТЕРА, ПРЕДОСТАВЛЯЕМЫХ ДЕПУТАТАМИ</w:t>
      </w:r>
      <w:r>
        <w:rPr>
          <w:rStyle w:val="s1"/>
          <w:b/>
          <w:sz w:val="28"/>
          <w:szCs w:val="28"/>
        </w:rPr>
        <w:t xml:space="preserve"> СОВЕТА ДЕПУТАТОВ ДОБРИНСКОГО МУНИЦИПАЛЬНОГО РАЙОНА</w:t>
      </w:r>
      <w:r w:rsidRPr="0050247C">
        <w:rPr>
          <w:rStyle w:val="s1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53E04" w:rsidRPr="0050247C" w:rsidRDefault="00C53E04" w:rsidP="00C53E04">
      <w:pPr>
        <w:pStyle w:val="a3"/>
        <w:jc w:val="center"/>
        <w:rPr>
          <w:b/>
          <w:sz w:val="28"/>
          <w:szCs w:val="28"/>
        </w:rPr>
      </w:pPr>
    </w:p>
    <w:p w:rsidR="00C53E04" w:rsidRDefault="00C53E04" w:rsidP="00C53E04">
      <w:pPr>
        <w:pStyle w:val="a3"/>
        <w:jc w:val="center"/>
        <w:rPr>
          <w:rStyle w:val="s8"/>
          <w:b/>
          <w:sz w:val="28"/>
          <w:szCs w:val="28"/>
        </w:rPr>
      </w:pPr>
      <w:r w:rsidRPr="0050247C">
        <w:rPr>
          <w:rStyle w:val="s8"/>
          <w:b/>
          <w:sz w:val="28"/>
          <w:szCs w:val="28"/>
        </w:rPr>
        <w:t>1. Общие положения</w:t>
      </w:r>
    </w:p>
    <w:p w:rsidR="00C53E04" w:rsidRPr="0050247C" w:rsidRDefault="00C53E04" w:rsidP="00C53E04">
      <w:pPr>
        <w:pStyle w:val="a3"/>
        <w:jc w:val="center"/>
        <w:rPr>
          <w:b/>
          <w:sz w:val="28"/>
          <w:szCs w:val="28"/>
        </w:rPr>
      </w:pP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 xml:space="preserve">1.1. Комиссия по </w:t>
      </w:r>
      <w:proofErr w:type="gramStart"/>
      <w:r w:rsidRPr="0050247C">
        <w:rPr>
          <w:sz w:val="28"/>
          <w:szCs w:val="28"/>
        </w:rPr>
        <w:t>контролю за</w:t>
      </w:r>
      <w:proofErr w:type="gramEnd"/>
      <w:r w:rsidRPr="0050247C">
        <w:rPr>
          <w:sz w:val="28"/>
          <w:szCs w:val="28"/>
        </w:rPr>
        <w:t xml:space="preserve"> достоверностью сведений о доходах, </w:t>
      </w:r>
      <w:r>
        <w:rPr>
          <w:sz w:val="28"/>
          <w:szCs w:val="28"/>
        </w:rPr>
        <w:t xml:space="preserve">расходах, </w:t>
      </w:r>
      <w:r w:rsidRPr="0050247C">
        <w:rPr>
          <w:sz w:val="28"/>
          <w:szCs w:val="28"/>
        </w:rPr>
        <w:t>об имуществе и обязательствах имущественного характера, предоставляемых депутатами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50247C">
        <w:rPr>
          <w:sz w:val="28"/>
          <w:szCs w:val="28"/>
        </w:rPr>
        <w:t>(далее - Комиссия), образована в целях осуществления: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а) приема сведений о доходах, расходах, об имуществе и обязательствах имущественного характера;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б) проверки: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 xml:space="preserve">- 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50247C">
        <w:rPr>
          <w:sz w:val="28"/>
          <w:szCs w:val="28"/>
        </w:rPr>
        <w:t>об имуществе и обязательствах имущественного характера, предоставляемых депутатами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0247C">
        <w:rPr>
          <w:sz w:val="28"/>
          <w:szCs w:val="28"/>
        </w:rPr>
        <w:t xml:space="preserve"> (далее - депутаты);</w:t>
      </w:r>
    </w:p>
    <w:p w:rsidR="00C53E04" w:rsidRPr="0050247C" w:rsidRDefault="00C53E04" w:rsidP="00C53E04">
      <w:pPr>
        <w:pStyle w:val="a3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ab/>
      </w:r>
      <w:r w:rsidRPr="0050247C">
        <w:rPr>
          <w:sz w:val="28"/>
          <w:szCs w:val="28"/>
        </w:rPr>
        <w:t>-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1.2. 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50247C">
        <w:rPr>
          <w:sz w:val="28"/>
          <w:szCs w:val="28"/>
        </w:rPr>
        <w:t>и настоящим Положением.</w:t>
      </w:r>
    </w:p>
    <w:p w:rsidR="00C53E04" w:rsidRPr="0050247C" w:rsidRDefault="00C53E04" w:rsidP="00C53E04">
      <w:pPr>
        <w:pStyle w:val="a3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</w:t>
      </w:r>
    </w:p>
    <w:p w:rsidR="00C53E04" w:rsidRDefault="00C53E04" w:rsidP="00C53E04">
      <w:pPr>
        <w:pStyle w:val="a3"/>
        <w:jc w:val="center"/>
        <w:rPr>
          <w:b/>
          <w:sz w:val="28"/>
          <w:szCs w:val="28"/>
        </w:rPr>
      </w:pPr>
      <w:r w:rsidRPr="00F03944">
        <w:rPr>
          <w:b/>
          <w:sz w:val="28"/>
          <w:szCs w:val="28"/>
        </w:rPr>
        <w:t>2. Порядок образования Комиссии</w:t>
      </w:r>
    </w:p>
    <w:p w:rsidR="00C53E04" w:rsidRPr="00F03944" w:rsidRDefault="00C53E04" w:rsidP="00C53E04">
      <w:pPr>
        <w:pStyle w:val="a3"/>
        <w:jc w:val="center"/>
        <w:rPr>
          <w:b/>
          <w:sz w:val="28"/>
          <w:szCs w:val="28"/>
        </w:rPr>
      </w:pP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2.1. Комиссия образуется из числа депутатов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</w:t>
      </w:r>
      <w:r w:rsidRPr="0050247C">
        <w:rPr>
          <w:sz w:val="28"/>
          <w:szCs w:val="28"/>
        </w:rPr>
        <w:t xml:space="preserve">(далее - Совет депутатов) на срок полномочий действующего созыва. После истечения срока полномочий действующего созыва Комиссия создается решением Совета депутатов в течение не более чем 90 календарных дней со дня </w:t>
      </w:r>
      <w:proofErr w:type="gramStart"/>
      <w:r w:rsidRPr="0050247C">
        <w:rPr>
          <w:sz w:val="28"/>
          <w:szCs w:val="28"/>
        </w:rPr>
        <w:t>начала полномочий Совета депутатов нового созыва</w:t>
      </w:r>
      <w:proofErr w:type="gramEnd"/>
      <w:r w:rsidRPr="0050247C">
        <w:rPr>
          <w:sz w:val="28"/>
          <w:szCs w:val="28"/>
        </w:rPr>
        <w:t>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C53E04" w:rsidRPr="0050247C" w:rsidRDefault="00C53E04" w:rsidP="00C53E04">
      <w:pPr>
        <w:pStyle w:val="a3"/>
        <w:jc w:val="both"/>
        <w:rPr>
          <w:sz w:val="28"/>
          <w:szCs w:val="28"/>
        </w:rPr>
      </w:pPr>
      <w:r w:rsidRPr="0050247C">
        <w:rPr>
          <w:sz w:val="28"/>
          <w:szCs w:val="28"/>
        </w:rPr>
        <w:lastRenderedPageBreak/>
        <w:t>Комиссия ответственна перед Советом депутатов и подотчетна ему.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 xml:space="preserve">2.2. Комиссия состоит из </w:t>
      </w:r>
      <w:r>
        <w:rPr>
          <w:sz w:val="28"/>
          <w:szCs w:val="28"/>
        </w:rPr>
        <w:t>пяти</w:t>
      </w:r>
      <w:r w:rsidRPr="0050247C">
        <w:rPr>
          <w:sz w:val="28"/>
          <w:szCs w:val="28"/>
        </w:rPr>
        <w:t xml:space="preserve"> человек.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2.3.В состав Комиссии входят депутаты, которые избирают председателя, его заместителя и секретаря Комиссии</w:t>
      </w:r>
      <w:r>
        <w:rPr>
          <w:sz w:val="28"/>
          <w:szCs w:val="28"/>
        </w:rPr>
        <w:t>.</w:t>
      </w:r>
      <w:r w:rsidRPr="0050247C">
        <w:rPr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Председатель, заместитель председателя и секретарь Комиссии</w:t>
      </w:r>
      <w:r w:rsidRPr="0050247C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</w:t>
      </w:r>
      <w:r w:rsidRPr="0050247C">
        <w:rPr>
          <w:rStyle w:val="s2"/>
          <w:sz w:val="28"/>
          <w:szCs w:val="28"/>
        </w:rPr>
        <w:t xml:space="preserve"> </w:t>
      </w:r>
      <w:r w:rsidRPr="0050247C">
        <w:rPr>
          <w:sz w:val="28"/>
          <w:szCs w:val="28"/>
        </w:rPr>
        <w:t>избираются на первом заседании Комиссии.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3E04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center"/>
        <w:rPr>
          <w:b/>
          <w:sz w:val="28"/>
          <w:szCs w:val="28"/>
        </w:rPr>
      </w:pPr>
      <w:r w:rsidRPr="00F03944">
        <w:rPr>
          <w:b/>
          <w:sz w:val="28"/>
          <w:szCs w:val="28"/>
        </w:rPr>
        <w:t>3. Полномочия Комиссии</w:t>
      </w:r>
    </w:p>
    <w:p w:rsidR="00C53E04" w:rsidRPr="00F03944" w:rsidRDefault="00C53E04" w:rsidP="00C53E04">
      <w:pPr>
        <w:pStyle w:val="a3"/>
        <w:jc w:val="center"/>
        <w:rPr>
          <w:b/>
          <w:sz w:val="28"/>
          <w:szCs w:val="28"/>
        </w:rPr>
      </w:pP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 xml:space="preserve">3.1. При проведении проверки 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50247C">
        <w:rPr>
          <w:sz w:val="28"/>
          <w:szCs w:val="28"/>
        </w:rPr>
        <w:t>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C53E04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center"/>
        <w:rPr>
          <w:b/>
          <w:sz w:val="28"/>
          <w:szCs w:val="28"/>
        </w:rPr>
      </w:pPr>
      <w:r w:rsidRPr="00F03944">
        <w:rPr>
          <w:b/>
          <w:sz w:val="28"/>
          <w:szCs w:val="28"/>
        </w:rPr>
        <w:t>4. Порядок проведения проверок</w:t>
      </w:r>
    </w:p>
    <w:p w:rsidR="00C53E04" w:rsidRPr="00F03944" w:rsidRDefault="00C53E04" w:rsidP="00C53E04">
      <w:pPr>
        <w:pStyle w:val="a3"/>
        <w:jc w:val="center"/>
        <w:rPr>
          <w:b/>
          <w:sz w:val="28"/>
          <w:szCs w:val="28"/>
        </w:rPr>
      </w:pP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 xml:space="preserve">4.1. Основанием для проведения проверки 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50247C">
        <w:rPr>
          <w:sz w:val="28"/>
          <w:szCs w:val="28"/>
        </w:rPr>
        <w:t xml:space="preserve">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</w:t>
      </w:r>
      <w:r w:rsidRPr="0050247C">
        <w:rPr>
          <w:sz w:val="28"/>
          <w:szCs w:val="28"/>
        </w:rPr>
        <w:lastRenderedPageBreak/>
        <w:t>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б) работниками подразделений органов государственной</w:t>
      </w:r>
      <w:r w:rsidRPr="0050247C">
        <w:rPr>
          <w:rStyle w:val="s1"/>
          <w:sz w:val="28"/>
          <w:szCs w:val="28"/>
        </w:rPr>
        <w:t xml:space="preserve"> </w:t>
      </w:r>
      <w:r w:rsidRPr="0050247C">
        <w:rPr>
          <w:sz w:val="28"/>
          <w:szCs w:val="28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г) Общественной палатой Липецкой области;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д) общероссийскими и региональными средствами массовой информации.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 xml:space="preserve">4.4. </w:t>
      </w:r>
      <w:proofErr w:type="gramStart"/>
      <w:r w:rsidRPr="0050247C">
        <w:rPr>
          <w:sz w:val="28"/>
          <w:szCs w:val="28"/>
        </w:rPr>
        <w:t xml:space="preserve">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</w:t>
      </w:r>
      <w:r>
        <w:rPr>
          <w:sz w:val="28"/>
          <w:szCs w:val="28"/>
        </w:rPr>
        <w:t xml:space="preserve">расходах, </w:t>
      </w:r>
      <w:r w:rsidRPr="0050247C">
        <w:rPr>
          <w:sz w:val="28"/>
          <w:szCs w:val="28"/>
        </w:rPr>
        <w:t>об имуществе и обязательствах имущественного характера, предоставить в Комиссию достоверные сведения.</w:t>
      </w:r>
      <w:proofErr w:type="gramEnd"/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4.5.Вопрос о проведении проверки рассматривается на заседании Комиссии не позднее десяти дней с момента поступления 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0247C">
        <w:rPr>
          <w:sz w:val="28"/>
          <w:szCs w:val="28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  <w:proofErr w:type="gramEnd"/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lastRenderedPageBreak/>
        <w:t>Депутат, в отношении которого решается вопрос о проведении проверки, вправе присутствовать на заседании Комиссии.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C53E04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0247C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г) содержание и объем сведений, подлежащих проверке;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д) срок представления запрашиваемых сведений;</w:t>
      </w:r>
    </w:p>
    <w:p w:rsidR="00C53E04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е) фамилия, инициалы и номер телефона председателя Комиссии.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center"/>
        <w:rPr>
          <w:b/>
          <w:sz w:val="28"/>
          <w:szCs w:val="28"/>
        </w:rPr>
      </w:pPr>
      <w:r w:rsidRPr="00F03944">
        <w:rPr>
          <w:b/>
          <w:sz w:val="28"/>
          <w:szCs w:val="28"/>
        </w:rPr>
        <w:t>5. Рассмотрение результатов проверки</w:t>
      </w:r>
    </w:p>
    <w:p w:rsidR="00C53E04" w:rsidRPr="00F03944" w:rsidRDefault="00C53E04" w:rsidP="00C53E04">
      <w:pPr>
        <w:pStyle w:val="a3"/>
        <w:jc w:val="center"/>
        <w:rPr>
          <w:b/>
          <w:sz w:val="28"/>
          <w:szCs w:val="28"/>
        </w:rPr>
      </w:pP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 xml:space="preserve">5.1. Результаты проверки 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50247C">
        <w:rPr>
          <w:sz w:val="28"/>
          <w:szCs w:val="28"/>
        </w:rPr>
        <w:t>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 xml:space="preserve">в) признать, что причина непредставления депутатом сведений о доходах, расходах, об имуществе и обязательствах имущественного </w:t>
      </w:r>
      <w:r w:rsidRPr="0050247C">
        <w:rPr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C53E04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В протоколе заседания Комиссии указываются: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д) другие сведения;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е) результаты голосования;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ж) решение и обоснование его принятия.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признаков преступления или административного правонарушения, Комиссия, помимо решений, указанных в </w:t>
      </w:r>
      <w:hyperlink r:id="rId9" w:tgtFrame="_blank" w:history="1">
        <w:r w:rsidRPr="00F03944">
          <w:rPr>
            <w:rStyle w:val="s3"/>
            <w:color w:val="000000" w:themeColor="text1"/>
            <w:sz w:val="28"/>
            <w:szCs w:val="28"/>
          </w:rPr>
          <w:t>пункте 5.1</w:t>
        </w:r>
      </w:hyperlink>
      <w:r w:rsidRPr="00F03944">
        <w:rPr>
          <w:color w:val="000000" w:themeColor="text1"/>
          <w:sz w:val="28"/>
          <w:szCs w:val="28"/>
        </w:rPr>
        <w:t xml:space="preserve"> </w:t>
      </w:r>
      <w:r w:rsidRPr="0050247C">
        <w:rPr>
          <w:sz w:val="28"/>
          <w:szCs w:val="28"/>
        </w:rPr>
        <w:t>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</w:t>
      </w:r>
      <w:r w:rsidRPr="0050247C">
        <w:rPr>
          <w:sz w:val="28"/>
          <w:szCs w:val="28"/>
        </w:rPr>
        <w:lastRenderedPageBreak/>
        <w:t xml:space="preserve">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 xml:space="preserve">5.4. </w:t>
      </w:r>
      <w:proofErr w:type="gramStart"/>
      <w:r w:rsidRPr="0050247C">
        <w:rPr>
          <w:sz w:val="28"/>
          <w:szCs w:val="28"/>
        </w:rPr>
        <w:t>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</w:t>
      </w:r>
      <w:proofErr w:type="gramEnd"/>
      <w:r w:rsidRPr="0050247C">
        <w:rPr>
          <w:sz w:val="28"/>
          <w:szCs w:val="28"/>
        </w:rPr>
        <w:t xml:space="preserve"> данных.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 xml:space="preserve">Решение Комиссии о представлении депутатом заведомо недостоверных или неполных сведений о доходах, </w:t>
      </w:r>
      <w:r>
        <w:rPr>
          <w:sz w:val="28"/>
          <w:szCs w:val="28"/>
        </w:rPr>
        <w:t xml:space="preserve">расходах, </w:t>
      </w:r>
      <w:r w:rsidRPr="0050247C">
        <w:rPr>
          <w:sz w:val="28"/>
          <w:szCs w:val="28"/>
        </w:rPr>
        <w:t xml:space="preserve">об имуществе и обязательствах имущественного характера размещается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C53E04" w:rsidRPr="0050247C" w:rsidRDefault="00C53E04" w:rsidP="00C53E04">
      <w:pPr>
        <w:pStyle w:val="a3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</w:t>
      </w:r>
    </w:p>
    <w:p w:rsidR="00C53E04" w:rsidRDefault="00C53E04" w:rsidP="00C53E04">
      <w:pPr>
        <w:pStyle w:val="a3"/>
        <w:jc w:val="center"/>
        <w:rPr>
          <w:b/>
          <w:sz w:val="28"/>
          <w:szCs w:val="28"/>
        </w:rPr>
      </w:pPr>
      <w:r w:rsidRPr="00F03944">
        <w:rPr>
          <w:b/>
          <w:sz w:val="28"/>
          <w:szCs w:val="28"/>
        </w:rPr>
        <w:t>6. Организация работы Комиссии</w:t>
      </w:r>
    </w:p>
    <w:p w:rsidR="00C53E04" w:rsidRPr="00F03944" w:rsidRDefault="00C53E04" w:rsidP="00C53E04">
      <w:pPr>
        <w:pStyle w:val="a3"/>
        <w:jc w:val="center"/>
        <w:rPr>
          <w:b/>
          <w:sz w:val="28"/>
          <w:szCs w:val="28"/>
        </w:rPr>
      </w:pP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Заседание Комиссии проводится в соответствии с повесткой заседания.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На заседании Комиссии ведется протокол, который подписывается председательствующим на заседании.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 xml:space="preserve"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</w:t>
      </w:r>
      <w:r>
        <w:rPr>
          <w:rStyle w:val="s2"/>
          <w:sz w:val="28"/>
          <w:szCs w:val="28"/>
        </w:rPr>
        <w:t xml:space="preserve"> 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lastRenderedPageBreak/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C53E04" w:rsidRPr="0050247C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C53E04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53E04" w:rsidRDefault="00C53E04" w:rsidP="00C53E04">
      <w:pPr>
        <w:pStyle w:val="a3"/>
        <w:ind w:firstLine="708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03944">
        <w:rPr>
          <w:b/>
          <w:sz w:val="28"/>
          <w:szCs w:val="28"/>
        </w:rPr>
        <w:t>Обеспечение деятельности Комиссии</w:t>
      </w:r>
    </w:p>
    <w:p w:rsidR="00C53E04" w:rsidRPr="00F03944" w:rsidRDefault="00C53E04" w:rsidP="00C53E04">
      <w:pPr>
        <w:pStyle w:val="a3"/>
        <w:ind w:left="360"/>
        <w:rPr>
          <w:b/>
          <w:sz w:val="28"/>
          <w:szCs w:val="28"/>
        </w:rPr>
      </w:pPr>
    </w:p>
    <w:p w:rsidR="00C53E04" w:rsidRDefault="00C53E04" w:rsidP="00C53E04">
      <w:pPr>
        <w:pStyle w:val="a3"/>
        <w:ind w:firstLine="708"/>
        <w:jc w:val="both"/>
        <w:rPr>
          <w:sz w:val="28"/>
          <w:szCs w:val="28"/>
        </w:rPr>
      </w:pPr>
      <w:r w:rsidRPr="0050247C">
        <w:rPr>
          <w:sz w:val="28"/>
          <w:szCs w:val="28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</w:t>
      </w:r>
      <w:r>
        <w:rPr>
          <w:sz w:val="28"/>
          <w:szCs w:val="28"/>
        </w:rPr>
        <w:t xml:space="preserve"> организационный отдел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50247C">
        <w:rPr>
          <w:sz w:val="28"/>
          <w:szCs w:val="28"/>
        </w:rPr>
        <w:t xml:space="preserve"> </w:t>
      </w:r>
    </w:p>
    <w:p w:rsidR="00C53E04" w:rsidRDefault="00C53E04" w:rsidP="00C53E04">
      <w:pPr>
        <w:pStyle w:val="a3"/>
        <w:ind w:firstLine="708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ind w:firstLine="708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C53E04" w:rsidRPr="007E3628" w:rsidRDefault="00C53E04" w:rsidP="00C53E04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Pr="00781ADA" w:rsidRDefault="00C53E04" w:rsidP="00C53E04">
      <w:pPr>
        <w:pStyle w:val="a3"/>
        <w:jc w:val="center"/>
      </w:pPr>
      <w:bookmarkStart w:id="1" w:name="_GoBack"/>
      <w:bookmarkEnd w:id="1"/>
      <w:r w:rsidRPr="00781ADA">
        <w:lastRenderedPageBreak/>
        <w:t xml:space="preserve">                                                    </w:t>
      </w:r>
      <w:r>
        <w:t xml:space="preserve">                               </w:t>
      </w:r>
      <w:r w:rsidRPr="00781ADA">
        <w:t xml:space="preserve"> Приложение 2</w:t>
      </w:r>
    </w:p>
    <w:p w:rsidR="00C53E04" w:rsidRPr="00781ADA" w:rsidRDefault="00C53E04" w:rsidP="00C53E04">
      <w:pPr>
        <w:pStyle w:val="a3"/>
        <w:jc w:val="center"/>
      </w:pPr>
      <w:r w:rsidRPr="00781ADA">
        <w:t xml:space="preserve">                                               </w:t>
      </w:r>
      <w:r>
        <w:t xml:space="preserve">                          </w:t>
      </w:r>
      <w:r w:rsidRPr="00781ADA">
        <w:t xml:space="preserve">    к решению Совета депутатов</w:t>
      </w:r>
    </w:p>
    <w:p w:rsidR="00C53E04" w:rsidRPr="00781ADA" w:rsidRDefault="00C53E04" w:rsidP="00C53E04">
      <w:pPr>
        <w:pStyle w:val="a3"/>
        <w:jc w:val="center"/>
      </w:pPr>
      <w:r w:rsidRPr="00781ADA">
        <w:t xml:space="preserve">                                                   </w:t>
      </w:r>
      <w:r>
        <w:t xml:space="preserve">                           </w:t>
      </w:r>
      <w:proofErr w:type="spellStart"/>
      <w:r w:rsidRPr="00781ADA">
        <w:t>Добринского</w:t>
      </w:r>
      <w:proofErr w:type="spellEnd"/>
      <w:r w:rsidRPr="00781ADA">
        <w:t xml:space="preserve"> муниципального района</w:t>
      </w:r>
    </w:p>
    <w:p w:rsidR="00C53E04" w:rsidRPr="00781ADA" w:rsidRDefault="00C53E04" w:rsidP="00C53E04">
      <w:pPr>
        <w:pStyle w:val="a3"/>
        <w:jc w:val="center"/>
      </w:pPr>
      <w:r w:rsidRPr="00781ADA">
        <w:t xml:space="preserve">                                                   </w:t>
      </w:r>
      <w:r>
        <w:t xml:space="preserve">                                 </w:t>
      </w:r>
      <w:r w:rsidRPr="00781ADA">
        <w:t xml:space="preserve">28.04.2016г. № </w:t>
      </w:r>
      <w:r>
        <w:t>72</w:t>
      </w:r>
      <w:r w:rsidRPr="00781ADA">
        <w:t>-рс</w:t>
      </w:r>
    </w:p>
    <w:p w:rsidR="00C53E04" w:rsidRPr="0050247C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rStyle w:val="s1"/>
          <w:sz w:val="28"/>
          <w:szCs w:val="28"/>
        </w:rPr>
      </w:pPr>
    </w:p>
    <w:p w:rsidR="00C53E04" w:rsidRDefault="00C53E04" w:rsidP="00C53E04">
      <w:pPr>
        <w:pStyle w:val="a3"/>
        <w:jc w:val="center"/>
        <w:rPr>
          <w:rStyle w:val="s1"/>
          <w:b/>
          <w:sz w:val="28"/>
          <w:szCs w:val="28"/>
        </w:rPr>
      </w:pPr>
      <w:r w:rsidRPr="007E3628">
        <w:rPr>
          <w:rStyle w:val="s1"/>
          <w:b/>
          <w:sz w:val="28"/>
          <w:szCs w:val="28"/>
        </w:rPr>
        <w:t>СОСТАВ КОМИССИИ</w:t>
      </w:r>
      <w:r>
        <w:rPr>
          <w:rStyle w:val="s1"/>
          <w:b/>
          <w:sz w:val="28"/>
          <w:szCs w:val="28"/>
        </w:rPr>
        <w:t xml:space="preserve"> </w:t>
      </w:r>
    </w:p>
    <w:p w:rsidR="00C53E04" w:rsidRDefault="00C53E04" w:rsidP="00C53E04">
      <w:pPr>
        <w:pStyle w:val="a3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СОВЕТА ДЕПУТАТОВ ДОБРИНСКОГО МУНИЦИПАЛЬНОГО РАЙОНА </w:t>
      </w:r>
      <w:r w:rsidRPr="007E3628">
        <w:rPr>
          <w:rStyle w:val="s1"/>
          <w:b/>
          <w:sz w:val="28"/>
          <w:szCs w:val="28"/>
        </w:rPr>
        <w:t xml:space="preserve">ПО </w:t>
      </w:r>
      <w:proofErr w:type="gramStart"/>
      <w:r w:rsidRPr="007E3628">
        <w:rPr>
          <w:rStyle w:val="s1"/>
          <w:b/>
          <w:sz w:val="28"/>
          <w:szCs w:val="28"/>
        </w:rPr>
        <w:t>КОНТРОЛЮ ЗА</w:t>
      </w:r>
      <w:proofErr w:type="gramEnd"/>
      <w:r w:rsidRPr="007E3628">
        <w:rPr>
          <w:rStyle w:val="s1"/>
          <w:b/>
          <w:sz w:val="28"/>
          <w:szCs w:val="28"/>
        </w:rPr>
        <w:t xml:space="preserve"> ДОСТОВЕРНОСТЬЮ СВЕДЕНИЙ О ДОХОДАХ, </w:t>
      </w:r>
      <w:r>
        <w:rPr>
          <w:rStyle w:val="s1"/>
          <w:b/>
          <w:sz w:val="28"/>
          <w:szCs w:val="28"/>
        </w:rPr>
        <w:t xml:space="preserve">РАСХОДАХ, </w:t>
      </w:r>
      <w:r w:rsidRPr="007E3628">
        <w:rPr>
          <w:rStyle w:val="s1"/>
          <w:b/>
          <w:sz w:val="28"/>
          <w:szCs w:val="28"/>
        </w:rPr>
        <w:t xml:space="preserve">ОБ ИМУЩЕСТВЕ И ОБЯЗАТЕЛЬСТВАХ ИМУЩЕСТВЕННОГО ХАРАКТЕРА, ПРЕДОСТАВЛЯЕМЫХ ДЕПУТАТАМИ </w:t>
      </w:r>
      <w:r>
        <w:rPr>
          <w:rStyle w:val="s1"/>
          <w:b/>
          <w:sz w:val="28"/>
          <w:szCs w:val="28"/>
        </w:rPr>
        <w:t>СОВЕТА ДЕПУТАТОВ ДОБРИНСКОГО МУНИЦИПАЛЬНОГО РАЙОНА</w:t>
      </w:r>
      <w:r w:rsidRPr="0050247C">
        <w:rPr>
          <w:rStyle w:val="s1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53E04" w:rsidRPr="0050247C" w:rsidRDefault="00C53E04" w:rsidP="00C53E04">
      <w:pPr>
        <w:pStyle w:val="a3"/>
        <w:jc w:val="center"/>
        <w:rPr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                                                                          </w:t>
      </w:r>
    </w:p>
    <w:p w:rsidR="00C53E04" w:rsidRPr="0050247C" w:rsidRDefault="00C53E04" w:rsidP="00C53E04">
      <w:pPr>
        <w:pStyle w:val="a3"/>
        <w:jc w:val="center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</w:t>
      </w:r>
    </w:p>
    <w:p w:rsidR="00C53E04" w:rsidRDefault="00C53E04" w:rsidP="00C53E04">
      <w:pPr>
        <w:pStyle w:val="a3"/>
        <w:jc w:val="both"/>
        <w:rPr>
          <w:sz w:val="28"/>
          <w:szCs w:val="28"/>
        </w:rPr>
      </w:pPr>
      <w:r w:rsidRPr="007E3628">
        <w:rPr>
          <w:b/>
          <w:sz w:val="28"/>
          <w:szCs w:val="28"/>
        </w:rPr>
        <w:t>Председатель Комиссии</w:t>
      </w:r>
      <w:r w:rsidRPr="0050247C">
        <w:rPr>
          <w:sz w:val="28"/>
          <w:szCs w:val="28"/>
        </w:rPr>
        <w:t xml:space="preserve"> – </w:t>
      </w:r>
      <w:r>
        <w:rPr>
          <w:sz w:val="28"/>
          <w:szCs w:val="28"/>
        </w:rPr>
        <w:t>Малыхин Владимир Николаевич, депутат Совета</w:t>
      </w:r>
    </w:p>
    <w:p w:rsidR="00C53E04" w:rsidRDefault="00C53E04" w:rsidP="00C53E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C53E04" w:rsidRDefault="00C53E04" w:rsidP="00C53E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глава крестьянского хозяйства «Чара»</w:t>
      </w:r>
    </w:p>
    <w:p w:rsidR="00C53E04" w:rsidRPr="0050247C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  <w:r w:rsidRPr="009B3FF9">
        <w:rPr>
          <w:b/>
          <w:sz w:val="28"/>
          <w:szCs w:val="28"/>
        </w:rPr>
        <w:t>Заместитель председателя Комиссии</w:t>
      </w:r>
      <w:r w:rsidRPr="0050247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Злобин Евгений Владимирович, </w:t>
      </w:r>
    </w:p>
    <w:p w:rsidR="00C53E04" w:rsidRDefault="00C53E04" w:rsidP="00C53E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депутат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</w:p>
    <w:p w:rsidR="00C53E04" w:rsidRDefault="00C53E04" w:rsidP="00C53E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муниципального района, </w:t>
      </w:r>
      <w:r w:rsidRPr="009B3FF9">
        <w:rPr>
          <w:sz w:val="28"/>
          <w:szCs w:val="28"/>
        </w:rPr>
        <w:t xml:space="preserve">директор </w:t>
      </w:r>
      <w:proofErr w:type="gramStart"/>
      <w:r w:rsidRPr="009B3FF9">
        <w:rPr>
          <w:sz w:val="28"/>
          <w:szCs w:val="28"/>
        </w:rPr>
        <w:t>по</w:t>
      </w:r>
      <w:proofErr w:type="gramEnd"/>
    </w:p>
    <w:p w:rsidR="00C53E04" w:rsidRPr="009B3FF9" w:rsidRDefault="00C53E04" w:rsidP="00C53E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B3FF9">
        <w:rPr>
          <w:sz w:val="28"/>
          <w:szCs w:val="28"/>
        </w:rPr>
        <w:t xml:space="preserve"> производству, ООО «Агробизнес»</w:t>
      </w:r>
    </w:p>
    <w:p w:rsidR="00C53E04" w:rsidRPr="0050247C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  <w:r w:rsidRPr="009B3FF9">
        <w:rPr>
          <w:b/>
          <w:sz w:val="28"/>
          <w:szCs w:val="28"/>
        </w:rPr>
        <w:t>Секретарь Комиссии</w:t>
      </w:r>
      <w:r w:rsidRPr="0050247C">
        <w:rPr>
          <w:sz w:val="28"/>
          <w:szCs w:val="28"/>
        </w:rPr>
        <w:t xml:space="preserve"> – </w:t>
      </w:r>
      <w:r>
        <w:rPr>
          <w:sz w:val="28"/>
          <w:szCs w:val="28"/>
        </w:rPr>
        <w:t>Ванина Раиса Михайловна, депутат Совета</w:t>
      </w:r>
    </w:p>
    <w:p w:rsidR="00C53E04" w:rsidRDefault="00C53E04" w:rsidP="00C53E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C53E04" w:rsidRPr="0050247C" w:rsidRDefault="00C53E04" w:rsidP="00C53E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индивидуальный предприниматель</w:t>
      </w:r>
    </w:p>
    <w:p w:rsidR="00C53E04" w:rsidRPr="0050247C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sz w:val="28"/>
          <w:szCs w:val="28"/>
        </w:rPr>
      </w:pPr>
      <w:r w:rsidRPr="009B3FF9">
        <w:rPr>
          <w:b/>
          <w:sz w:val="28"/>
          <w:szCs w:val="28"/>
        </w:rPr>
        <w:t>Члены Комиссии</w:t>
      </w:r>
      <w:r w:rsidRPr="0050247C">
        <w:rPr>
          <w:sz w:val="28"/>
          <w:szCs w:val="28"/>
        </w:rPr>
        <w:t xml:space="preserve">: </w:t>
      </w:r>
    </w:p>
    <w:p w:rsidR="00C53E04" w:rsidRDefault="00C53E04" w:rsidP="00C53E04">
      <w:pPr>
        <w:pStyle w:val="a3"/>
        <w:jc w:val="both"/>
        <w:rPr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color w:val="000000"/>
          <w:sz w:val="28"/>
          <w:szCs w:val="28"/>
        </w:rPr>
      </w:pPr>
      <w:r w:rsidRPr="009B3FF9">
        <w:rPr>
          <w:b/>
          <w:sz w:val="28"/>
          <w:szCs w:val="28"/>
        </w:rPr>
        <w:t>Новиков Павел Егорович</w:t>
      </w:r>
      <w:r>
        <w:rPr>
          <w:sz w:val="28"/>
          <w:szCs w:val="28"/>
        </w:rPr>
        <w:t xml:space="preserve">, </w:t>
      </w:r>
      <w:r>
        <w:rPr>
          <w:rStyle w:val="s2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9B3FF9">
        <w:rPr>
          <w:sz w:val="28"/>
          <w:szCs w:val="28"/>
        </w:rPr>
        <w:t xml:space="preserve">района, директор </w:t>
      </w:r>
      <w:r w:rsidRPr="009B3FF9">
        <w:rPr>
          <w:color w:val="000000"/>
          <w:sz w:val="28"/>
          <w:szCs w:val="28"/>
        </w:rPr>
        <w:t xml:space="preserve">ОБУ  «Центр социальной защиты населения по </w:t>
      </w:r>
      <w:proofErr w:type="spellStart"/>
      <w:r w:rsidRPr="009B3FF9">
        <w:rPr>
          <w:color w:val="000000"/>
          <w:sz w:val="28"/>
          <w:szCs w:val="28"/>
        </w:rPr>
        <w:t>Добринскому</w:t>
      </w:r>
      <w:proofErr w:type="spellEnd"/>
      <w:r w:rsidRPr="009B3FF9">
        <w:rPr>
          <w:color w:val="000000"/>
          <w:sz w:val="28"/>
          <w:szCs w:val="28"/>
        </w:rPr>
        <w:t xml:space="preserve"> району</w:t>
      </w:r>
      <w:r>
        <w:rPr>
          <w:color w:val="000000"/>
          <w:sz w:val="28"/>
          <w:szCs w:val="28"/>
        </w:rPr>
        <w:t>;</w:t>
      </w:r>
    </w:p>
    <w:p w:rsidR="00C53E04" w:rsidRDefault="00C53E04" w:rsidP="00C53E04">
      <w:pPr>
        <w:pStyle w:val="a3"/>
        <w:jc w:val="both"/>
        <w:rPr>
          <w:color w:val="000000"/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color w:val="000000"/>
          <w:sz w:val="28"/>
          <w:szCs w:val="28"/>
        </w:rPr>
      </w:pPr>
      <w:r w:rsidRPr="009B3FF9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Нестерова Наталья Николаевна, </w:t>
      </w:r>
      <w:r>
        <w:rPr>
          <w:sz w:val="28"/>
          <w:szCs w:val="28"/>
        </w:rPr>
        <w:t xml:space="preserve">депутат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9B3FF9">
        <w:rPr>
          <w:sz w:val="28"/>
          <w:szCs w:val="28"/>
        </w:rPr>
        <w:t xml:space="preserve">района, директор </w:t>
      </w:r>
      <w:r>
        <w:rPr>
          <w:color w:val="000000"/>
          <w:sz w:val="28"/>
          <w:szCs w:val="28"/>
        </w:rPr>
        <w:t xml:space="preserve">МБОУ средняя общеобразовательная школа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алицкий</w:t>
      </w:r>
      <w:proofErr w:type="spellEnd"/>
      <w:r>
        <w:rPr>
          <w:color w:val="000000"/>
          <w:sz w:val="28"/>
          <w:szCs w:val="28"/>
        </w:rPr>
        <w:t xml:space="preserve"> Чамлык.</w:t>
      </w:r>
      <w:r w:rsidRPr="009B3FF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C53E04" w:rsidRPr="009B3FF9" w:rsidRDefault="00C53E04" w:rsidP="00C53E04">
      <w:pPr>
        <w:pStyle w:val="a3"/>
        <w:jc w:val="both"/>
        <w:rPr>
          <w:rStyle w:val="s2"/>
          <w:b/>
          <w:color w:val="000000"/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rStyle w:val="s2"/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rStyle w:val="s2"/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C53E04" w:rsidRPr="007E3628" w:rsidRDefault="00C53E04" w:rsidP="00C53E04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C53E04" w:rsidRDefault="00C53E04" w:rsidP="00C53E04">
      <w:pPr>
        <w:pStyle w:val="a3"/>
        <w:jc w:val="both"/>
        <w:rPr>
          <w:rStyle w:val="s2"/>
          <w:sz w:val="28"/>
          <w:szCs w:val="28"/>
        </w:rPr>
      </w:pPr>
    </w:p>
    <w:p w:rsidR="00C53E04" w:rsidRDefault="00C53E04" w:rsidP="00C53E04">
      <w:pPr>
        <w:pStyle w:val="a3"/>
        <w:jc w:val="both"/>
        <w:rPr>
          <w:rStyle w:val="s2"/>
          <w:sz w:val="28"/>
          <w:szCs w:val="28"/>
        </w:rPr>
      </w:pPr>
    </w:p>
    <w:p w:rsidR="00E21C74" w:rsidRDefault="00E21C74"/>
    <w:sectPr w:rsidR="00E21C74" w:rsidSect="00C53E0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04"/>
    <w:rsid w:val="00C53E04"/>
    <w:rsid w:val="00E21C74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C53E0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C53E0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C53E04"/>
  </w:style>
  <w:style w:type="character" w:customStyle="1" w:styleId="s2">
    <w:name w:val="s2"/>
    <w:basedOn w:val="a0"/>
    <w:rsid w:val="00C53E04"/>
  </w:style>
  <w:style w:type="character" w:customStyle="1" w:styleId="s3">
    <w:name w:val="s3"/>
    <w:basedOn w:val="a0"/>
    <w:rsid w:val="00C53E04"/>
  </w:style>
  <w:style w:type="character" w:customStyle="1" w:styleId="s5">
    <w:name w:val="s5"/>
    <w:basedOn w:val="a0"/>
    <w:rsid w:val="00C53E04"/>
  </w:style>
  <w:style w:type="character" w:customStyle="1" w:styleId="s7">
    <w:name w:val="s7"/>
    <w:basedOn w:val="a0"/>
    <w:rsid w:val="00C53E04"/>
  </w:style>
  <w:style w:type="character" w:customStyle="1" w:styleId="s8">
    <w:name w:val="s8"/>
    <w:basedOn w:val="a0"/>
    <w:rsid w:val="00C53E04"/>
  </w:style>
  <w:style w:type="paragraph" w:styleId="a6">
    <w:name w:val="Balloon Text"/>
    <w:basedOn w:val="a"/>
    <w:link w:val="a7"/>
    <w:uiPriority w:val="99"/>
    <w:semiHidden/>
    <w:unhideWhenUsed/>
    <w:rsid w:val="00C53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C53E0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C53E0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C53E04"/>
  </w:style>
  <w:style w:type="character" w:customStyle="1" w:styleId="s2">
    <w:name w:val="s2"/>
    <w:basedOn w:val="a0"/>
    <w:rsid w:val="00C53E04"/>
  </w:style>
  <w:style w:type="character" w:customStyle="1" w:styleId="s3">
    <w:name w:val="s3"/>
    <w:basedOn w:val="a0"/>
    <w:rsid w:val="00C53E04"/>
  </w:style>
  <w:style w:type="character" w:customStyle="1" w:styleId="s5">
    <w:name w:val="s5"/>
    <w:basedOn w:val="a0"/>
    <w:rsid w:val="00C53E04"/>
  </w:style>
  <w:style w:type="character" w:customStyle="1" w:styleId="s7">
    <w:name w:val="s7"/>
    <w:basedOn w:val="a0"/>
    <w:rsid w:val="00C53E04"/>
  </w:style>
  <w:style w:type="character" w:customStyle="1" w:styleId="s8">
    <w:name w:val="s8"/>
    <w:basedOn w:val="a0"/>
    <w:rsid w:val="00C53E04"/>
  </w:style>
  <w:style w:type="paragraph" w:styleId="a6">
    <w:name w:val="Balloon Text"/>
    <w:basedOn w:val="a"/>
    <w:link w:val="a7"/>
    <w:uiPriority w:val="99"/>
    <w:semiHidden/>
    <w:unhideWhenUsed/>
    <w:rsid w:val="00C53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..%252F..%252F..%252Fcontent%252Fact%252F9aa48369-618a-4bb4-b4b8-ae15f2b7ebf6.html%2522%2520%255Ct%2520%2522_self%26ts%3D1461565779%26uid%3D972598591382526772&amp;sign=0b543c062bf459352e5ca298bf260486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..%252F..%252F..%252F..%252F..%252Fcontent%252Fact%252F96e20c02-1b12-465a-b64c-24aa92270007.html%2522%2520%255Ct%2520%2522_self%26ts%3D1461565779%26uid%3D972598591382526772&amp;sign=773dfd651bee4faf556f4e7134546df1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consultantplus%253A%252F%252Foffline%252Fref%253D35D5E16C2385AA33BDDCD265D1B1C12A066CDF00B86EA95038AB24A8B1215284A12CEB910FF423FAC65E82w8VDL%26ts%3D1461565779%26uid%3D972598591382526772&amp;sign=7c36802be72a4afde29907593888a724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2016-05-25T08:14:00Z</dcterms:created>
  <dcterms:modified xsi:type="dcterms:W3CDTF">2016-05-25T08:36:00Z</dcterms:modified>
</cp:coreProperties>
</file>