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905D7" w:rsidTr="00E32ACE">
        <w:trPr>
          <w:cantSplit/>
          <w:trHeight w:val="1293"/>
          <w:jc w:val="center"/>
        </w:trPr>
        <w:tc>
          <w:tcPr>
            <w:tcW w:w="4608" w:type="dxa"/>
          </w:tcPr>
          <w:p w:rsidR="00B905D7" w:rsidRDefault="00B905D7" w:rsidP="00E32ACE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noProof/>
              </w:rPr>
              <w:drawing>
                <wp:inline distT="0" distB="0" distL="0" distR="0" wp14:anchorId="0C0F134D" wp14:editId="3964360F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5D7" w:rsidRDefault="00B905D7" w:rsidP="00B905D7">
      <w:pPr>
        <w:pStyle w:val="a5"/>
      </w:pPr>
      <w:r>
        <w:t>СОВЕТ  ДЕПУТАТОВ</w:t>
      </w:r>
    </w:p>
    <w:p w:rsidR="00B905D7" w:rsidRDefault="00B905D7" w:rsidP="00B905D7">
      <w:pPr>
        <w:pStyle w:val="a5"/>
      </w:pPr>
      <w:r>
        <w:t xml:space="preserve"> ДОБРИНСКОГО МУНИЦИПАЛЬНОГО РАЙОНА</w:t>
      </w:r>
    </w:p>
    <w:p w:rsidR="00B905D7" w:rsidRDefault="00B905D7" w:rsidP="00B905D7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905D7" w:rsidRDefault="00B905D7" w:rsidP="00B905D7">
      <w:pPr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B905D7" w:rsidRDefault="00B905D7" w:rsidP="00B905D7">
      <w:pPr>
        <w:jc w:val="center"/>
        <w:rPr>
          <w:sz w:val="32"/>
        </w:rPr>
      </w:pPr>
    </w:p>
    <w:p w:rsidR="00B905D7" w:rsidRPr="00811286" w:rsidRDefault="00B905D7" w:rsidP="00B905D7">
      <w:pPr>
        <w:pStyle w:val="7"/>
        <w:jc w:val="center"/>
        <w:rPr>
          <w:b/>
          <w:i w:val="0"/>
          <w:sz w:val="44"/>
        </w:rPr>
      </w:pPr>
      <w:r w:rsidRPr="00811286">
        <w:rPr>
          <w:b/>
          <w:i w:val="0"/>
          <w:sz w:val="44"/>
        </w:rPr>
        <w:t>РЕШЕНИЕ</w:t>
      </w:r>
    </w:p>
    <w:p w:rsidR="00B905D7" w:rsidRDefault="00B905D7" w:rsidP="00B905D7">
      <w:pPr>
        <w:pStyle w:val="3"/>
        <w:jc w:val="center"/>
      </w:pPr>
    </w:p>
    <w:p w:rsidR="00B905D7" w:rsidRDefault="00B905D7" w:rsidP="00B905D7">
      <w:pPr>
        <w:pStyle w:val="3"/>
        <w:ind w:firstLine="0"/>
        <w:rPr>
          <w:szCs w:val="28"/>
        </w:rPr>
      </w:pPr>
      <w:r>
        <w:rPr>
          <w:szCs w:val="28"/>
        </w:rPr>
        <w:t>17.</w:t>
      </w:r>
      <w:r w:rsidRPr="00811286">
        <w:rPr>
          <w:szCs w:val="28"/>
        </w:rPr>
        <w:t>0</w:t>
      </w:r>
      <w:r>
        <w:rPr>
          <w:szCs w:val="28"/>
        </w:rPr>
        <w:t>6</w:t>
      </w:r>
      <w:r w:rsidRPr="00811286">
        <w:rPr>
          <w:szCs w:val="28"/>
        </w:rPr>
        <w:t>.201</w:t>
      </w:r>
      <w:r>
        <w:rPr>
          <w:szCs w:val="28"/>
        </w:rPr>
        <w:t>5</w:t>
      </w:r>
      <w:r w:rsidRPr="00811286">
        <w:rPr>
          <w:szCs w:val="28"/>
        </w:rPr>
        <w:t xml:space="preserve">г.               </w:t>
      </w:r>
      <w:r>
        <w:rPr>
          <w:szCs w:val="28"/>
        </w:rPr>
        <w:t xml:space="preserve">      </w:t>
      </w:r>
      <w:r w:rsidRPr="00811286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811286">
        <w:rPr>
          <w:szCs w:val="28"/>
        </w:rPr>
        <w:t xml:space="preserve">       </w:t>
      </w:r>
      <w:proofErr w:type="spellStart"/>
      <w:r w:rsidRPr="00811286">
        <w:rPr>
          <w:szCs w:val="28"/>
        </w:rPr>
        <w:t>п</w:t>
      </w:r>
      <w:proofErr w:type="gramStart"/>
      <w:r w:rsidRPr="00811286">
        <w:rPr>
          <w:szCs w:val="28"/>
        </w:rPr>
        <w:t>.Д</w:t>
      </w:r>
      <w:proofErr w:type="gramEnd"/>
      <w:r w:rsidRPr="00811286">
        <w:rPr>
          <w:szCs w:val="28"/>
        </w:rPr>
        <w:t>обринка</w:t>
      </w:r>
      <w:proofErr w:type="spellEnd"/>
      <w:r w:rsidRPr="00811286">
        <w:rPr>
          <w:szCs w:val="28"/>
        </w:rPr>
        <w:tab/>
        <w:t xml:space="preserve">                                   №</w:t>
      </w:r>
      <w:r>
        <w:rPr>
          <w:szCs w:val="28"/>
        </w:rPr>
        <w:t xml:space="preserve"> 118 </w:t>
      </w:r>
      <w:r w:rsidRPr="00811286">
        <w:rPr>
          <w:szCs w:val="28"/>
        </w:rPr>
        <w:t>-</w:t>
      </w:r>
      <w:proofErr w:type="spellStart"/>
      <w:r w:rsidRPr="00811286">
        <w:rPr>
          <w:szCs w:val="28"/>
        </w:rPr>
        <w:t>рс</w:t>
      </w:r>
      <w:proofErr w:type="spellEnd"/>
    </w:p>
    <w:p w:rsidR="00B905D7" w:rsidRPr="00811286" w:rsidRDefault="00B905D7" w:rsidP="00B905D7">
      <w:pPr>
        <w:pStyle w:val="3"/>
        <w:ind w:firstLine="0"/>
        <w:rPr>
          <w:szCs w:val="28"/>
        </w:rPr>
      </w:pPr>
    </w:p>
    <w:p w:rsidR="00B905D7" w:rsidRDefault="00B905D7" w:rsidP="00B905D7">
      <w:pPr>
        <w:jc w:val="both"/>
        <w:rPr>
          <w:b/>
          <w:bCs/>
          <w:sz w:val="28"/>
        </w:rPr>
      </w:pPr>
    </w:p>
    <w:p w:rsidR="00B905D7" w:rsidRDefault="00B905D7" w:rsidP="00B905D7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результатах публичных слушаний по проекту</w:t>
      </w:r>
    </w:p>
    <w:p w:rsidR="00B905D7" w:rsidRDefault="00B905D7" w:rsidP="00B905D7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Устава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Липецкой области Российской Федерации</w:t>
      </w:r>
    </w:p>
    <w:p w:rsidR="00B905D7" w:rsidRDefault="00B905D7" w:rsidP="00B905D7">
      <w:pPr>
        <w:pStyle w:val="a3"/>
        <w:jc w:val="center"/>
        <w:rPr>
          <w:rStyle w:val="s1"/>
          <w:b/>
          <w:bCs/>
          <w:color w:val="000000"/>
          <w:sz w:val="26"/>
          <w:szCs w:val="26"/>
        </w:rPr>
      </w:pPr>
    </w:p>
    <w:p w:rsidR="00B905D7" w:rsidRDefault="00B905D7" w:rsidP="00B905D7">
      <w:pPr>
        <w:pStyle w:val="a3"/>
        <w:jc w:val="center"/>
        <w:rPr>
          <w:rStyle w:val="s1"/>
          <w:b/>
          <w:bCs/>
          <w:color w:val="000000"/>
          <w:sz w:val="26"/>
          <w:szCs w:val="26"/>
        </w:rPr>
      </w:pPr>
    </w:p>
    <w:p w:rsidR="00B905D7" w:rsidRDefault="00B905D7" w:rsidP="00B905D7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по проекту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  <w:r w:rsidRPr="004A1DB2">
        <w:rPr>
          <w:bCs/>
          <w:color w:val="000000" w:themeColor="text1"/>
          <w:sz w:val="28"/>
        </w:rPr>
        <w:t>»</w:t>
      </w:r>
      <w:r>
        <w:rPr>
          <w:bCs/>
          <w:sz w:val="28"/>
        </w:rPr>
        <w:t xml:space="preserve">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правовым вопросам, местному самоуправлению</w:t>
      </w:r>
      <w:proofErr w:type="gramEnd"/>
      <w:r>
        <w:rPr>
          <w:bCs/>
          <w:sz w:val="28"/>
        </w:rPr>
        <w:t xml:space="preserve">, работе с депутатами и делам семьи, детства, молодежи,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B905D7" w:rsidRDefault="00B905D7" w:rsidP="00B905D7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70246C">
        <w:rPr>
          <w:b/>
          <w:bCs/>
          <w:sz w:val="28"/>
        </w:rPr>
        <w:t>РЕШИЛ:</w:t>
      </w:r>
    </w:p>
    <w:p w:rsidR="00B905D7" w:rsidRPr="0070246C" w:rsidRDefault="00B905D7" w:rsidP="00B905D7">
      <w:pPr>
        <w:tabs>
          <w:tab w:val="left" w:pos="2505"/>
        </w:tabs>
        <w:ind w:firstLine="900"/>
        <w:jc w:val="both"/>
        <w:rPr>
          <w:b/>
          <w:bCs/>
          <w:sz w:val="28"/>
        </w:rPr>
      </w:pPr>
    </w:p>
    <w:p w:rsidR="00B905D7" w:rsidRDefault="00B905D7" w:rsidP="00B905D7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1.Принять к сведению  Рекомендации публичных слушаний по проекту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 (прилагается).</w:t>
      </w:r>
    </w:p>
    <w:p w:rsidR="00B905D7" w:rsidRDefault="00B905D7" w:rsidP="00B905D7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Рекомендации публичных слушаний по проекту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B905D7" w:rsidRDefault="00B905D7" w:rsidP="00B905D7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B905D7" w:rsidRDefault="00B905D7" w:rsidP="00B905D7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B905D7" w:rsidRDefault="00B905D7" w:rsidP="00B905D7">
      <w:pPr>
        <w:tabs>
          <w:tab w:val="left" w:pos="2505"/>
        </w:tabs>
        <w:jc w:val="both"/>
        <w:rPr>
          <w:b/>
          <w:bCs/>
          <w:sz w:val="28"/>
        </w:rPr>
      </w:pPr>
    </w:p>
    <w:p w:rsidR="00B905D7" w:rsidRDefault="00B905D7" w:rsidP="00B905D7">
      <w:pPr>
        <w:tabs>
          <w:tab w:val="left" w:pos="2505"/>
        </w:tabs>
        <w:jc w:val="both"/>
        <w:rPr>
          <w:b/>
          <w:bCs/>
          <w:sz w:val="28"/>
        </w:rPr>
      </w:pPr>
    </w:p>
    <w:p w:rsidR="00B905D7" w:rsidRPr="00A42436" w:rsidRDefault="00B905D7" w:rsidP="00B905D7">
      <w:pPr>
        <w:tabs>
          <w:tab w:val="left" w:pos="2505"/>
        </w:tabs>
        <w:jc w:val="both"/>
        <w:rPr>
          <w:b/>
          <w:bCs/>
          <w:sz w:val="28"/>
        </w:rPr>
      </w:pPr>
      <w:r w:rsidRPr="00A42436">
        <w:rPr>
          <w:b/>
          <w:bCs/>
          <w:sz w:val="28"/>
        </w:rPr>
        <w:t>Председатель Совета депутатов</w:t>
      </w:r>
    </w:p>
    <w:p w:rsidR="00B905D7" w:rsidRDefault="00B905D7" w:rsidP="00B905D7">
      <w:pPr>
        <w:tabs>
          <w:tab w:val="left" w:pos="2505"/>
        </w:tabs>
        <w:jc w:val="both"/>
        <w:rPr>
          <w:b/>
          <w:bCs/>
          <w:sz w:val="28"/>
        </w:rPr>
      </w:pPr>
      <w:proofErr w:type="spellStart"/>
      <w:r w:rsidRPr="00A42436">
        <w:rPr>
          <w:b/>
          <w:bCs/>
          <w:sz w:val="28"/>
        </w:rPr>
        <w:t>Добринского</w:t>
      </w:r>
      <w:proofErr w:type="spellEnd"/>
      <w:r w:rsidRPr="00A42436">
        <w:rPr>
          <w:b/>
          <w:bCs/>
          <w:sz w:val="28"/>
        </w:rPr>
        <w:t xml:space="preserve"> муниципального района </w:t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proofErr w:type="spellStart"/>
      <w:r w:rsidRPr="00A42436">
        <w:rPr>
          <w:b/>
          <w:bCs/>
          <w:sz w:val="28"/>
        </w:rPr>
        <w:t>В.А.Максимов</w:t>
      </w:r>
      <w:proofErr w:type="spellEnd"/>
    </w:p>
    <w:p w:rsidR="00B905D7" w:rsidRDefault="00B905D7" w:rsidP="00B905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proofErr w:type="gramStart"/>
      <w:r w:rsidRPr="00415B67">
        <w:rPr>
          <w:sz w:val="28"/>
          <w:szCs w:val="28"/>
        </w:rPr>
        <w:t>Приняты</w:t>
      </w:r>
      <w:proofErr w:type="gramEnd"/>
    </w:p>
    <w:p w:rsidR="00B905D7" w:rsidRPr="00415B67" w:rsidRDefault="00B905D7" w:rsidP="00B90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B905D7" w:rsidRPr="00415B67" w:rsidRDefault="00B905D7" w:rsidP="00B905D7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B905D7" w:rsidRPr="00415B67" w:rsidRDefault="00B905D7" w:rsidP="00B90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15B67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415B6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15B6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>
        <w:rPr>
          <w:sz w:val="28"/>
          <w:szCs w:val="28"/>
        </w:rPr>
        <w:t xml:space="preserve"> 118 </w:t>
      </w:r>
      <w:r w:rsidRPr="00415B67">
        <w:rPr>
          <w:sz w:val="28"/>
          <w:szCs w:val="28"/>
        </w:rPr>
        <w:t>-</w:t>
      </w:r>
      <w:proofErr w:type="spellStart"/>
      <w:r w:rsidRPr="00415B67">
        <w:rPr>
          <w:sz w:val="28"/>
          <w:szCs w:val="28"/>
        </w:rPr>
        <w:t>рс</w:t>
      </w:r>
      <w:proofErr w:type="spellEnd"/>
    </w:p>
    <w:p w:rsidR="00B905D7" w:rsidRDefault="00B905D7" w:rsidP="00B905D7">
      <w:pPr>
        <w:tabs>
          <w:tab w:val="left" w:pos="2505"/>
        </w:tabs>
        <w:jc w:val="both"/>
        <w:rPr>
          <w:b/>
          <w:bCs/>
          <w:sz w:val="28"/>
        </w:rPr>
      </w:pPr>
    </w:p>
    <w:p w:rsidR="00B905D7" w:rsidRPr="0040690D" w:rsidRDefault="00B905D7" w:rsidP="00B905D7">
      <w:pPr>
        <w:pStyle w:val="a3"/>
        <w:jc w:val="center"/>
        <w:rPr>
          <w:sz w:val="28"/>
          <w:szCs w:val="28"/>
        </w:rPr>
      </w:pPr>
      <w:r w:rsidRPr="0040690D">
        <w:rPr>
          <w:rStyle w:val="s1"/>
          <w:b/>
          <w:bCs/>
          <w:color w:val="000000"/>
          <w:sz w:val="28"/>
          <w:szCs w:val="28"/>
        </w:rPr>
        <w:t>РЕКОМЕНДАЦИИ</w:t>
      </w:r>
    </w:p>
    <w:p w:rsidR="00B905D7" w:rsidRDefault="00B905D7" w:rsidP="00B905D7">
      <w:pPr>
        <w:pStyle w:val="a3"/>
        <w:jc w:val="center"/>
        <w:rPr>
          <w:b/>
          <w:bCs/>
          <w:sz w:val="28"/>
        </w:rPr>
      </w:pPr>
      <w:r w:rsidRPr="0040690D">
        <w:rPr>
          <w:rStyle w:val="s1"/>
          <w:b/>
          <w:bCs/>
          <w:color w:val="000000"/>
          <w:sz w:val="28"/>
          <w:szCs w:val="28"/>
        </w:rPr>
        <w:t xml:space="preserve">участников публичных слушаний по проекту </w:t>
      </w:r>
      <w:r w:rsidRPr="00DC012D">
        <w:rPr>
          <w:b/>
          <w:bCs/>
          <w:sz w:val="28"/>
        </w:rPr>
        <w:t xml:space="preserve">Устава </w:t>
      </w:r>
    </w:p>
    <w:p w:rsidR="00B905D7" w:rsidRDefault="00B905D7" w:rsidP="00B905D7">
      <w:pPr>
        <w:pStyle w:val="a3"/>
        <w:jc w:val="center"/>
        <w:rPr>
          <w:b/>
          <w:bCs/>
          <w:sz w:val="28"/>
        </w:rPr>
      </w:pPr>
      <w:proofErr w:type="spellStart"/>
      <w:r w:rsidRPr="00DC012D">
        <w:rPr>
          <w:b/>
          <w:bCs/>
          <w:sz w:val="28"/>
        </w:rPr>
        <w:t>Добринского</w:t>
      </w:r>
      <w:proofErr w:type="spellEnd"/>
      <w:r w:rsidRPr="00DC012D">
        <w:rPr>
          <w:b/>
          <w:bCs/>
          <w:sz w:val="28"/>
        </w:rPr>
        <w:t xml:space="preserve"> муниципального района Липецкой области </w:t>
      </w:r>
    </w:p>
    <w:p w:rsidR="00B905D7" w:rsidRDefault="00B905D7" w:rsidP="00B905D7">
      <w:pPr>
        <w:pStyle w:val="a3"/>
        <w:jc w:val="center"/>
        <w:rPr>
          <w:b/>
          <w:bCs/>
          <w:sz w:val="28"/>
        </w:rPr>
      </w:pPr>
      <w:r w:rsidRPr="00DC012D">
        <w:rPr>
          <w:b/>
          <w:bCs/>
          <w:sz w:val="28"/>
        </w:rPr>
        <w:t>Российской Федерации</w:t>
      </w:r>
    </w:p>
    <w:p w:rsidR="00B905D7" w:rsidRDefault="00B905D7" w:rsidP="00B905D7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905D7" w:rsidRPr="00A67160" w:rsidRDefault="00B905D7" w:rsidP="00B9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20.05.2015г.</w:t>
      </w:r>
    </w:p>
    <w:p w:rsidR="00B905D7" w:rsidRPr="00A723CD" w:rsidRDefault="00B905D7" w:rsidP="00B905D7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Публичные слушания по проекту </w:t>
      </w:r>
      <w:r>
        <w:rPr>
          <w:bCs/>
          <w:sz w:val="28"/>
        </w:rPr>
        <w:t xml:space="preserve">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</w:t>
      </w:r>
      <w:r w:rsidRPr="00A723CD">
        <w:rPr>
          <w:color w:val="000000"/>
          <w:sz w:val="28"/>
          <w:szCs w:val="28"/>
        </w:rPr>
        <w:t xml:space="preserve">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 w:rsidRPr="00A723CD">
        <w:rPr>
          <w:color w:val="000000"/>
          <w:sz w:val="28"/>
          <w:szCs w:val="28"/>
        </w:rPr>
        <w:t>Добринского</w:t>
      </w:r>
      <w:proofErr w:type="spellEnd"/>
      <w:r w:rsidRPr="00A723CD">
        <w:rPr>
          <w:color w:val="000000"/>
          <w:sz w:val="28"/>
          <w:szCs w:val="28"/>
        </w:rPr>
        <w:t xml:space="preserve"> муниципального района».</w:t>
      </w:r>
    </w:p>
    <w:p w:rsidR="00B905D7" w:rsidRDefault="00B905D7" w:rsidP="00B905D7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В публичных слушаниях приняли участие депутат Липецкого областного Совета депутатов, депутаты районного Совета депутатов, глава администрации </w:t>
      </w:r>
      <w:proofErr w:type="spellStart"/>
      <w:r w:rsidRPr="00A723CD">
        <w:rPr>
          <w:color w:val="000000"/>
          <w:sz w:val="28"/>
          <w:szCs w:val="28"/>
        </w:rPr>
        <w:t>Добринского</w:t>
      </w:r>
      <w:proofErr w:type="spellEnd"/>
      <w:r w:rsidRPr="00A723CD">
        <w:rPr>
          <w:color w:val="000000"/>
          <w:sz w:val="28"/>
          <w:szCs w:val="28"/>
        </w:rPr>
        <w:t xml:space="preserve"> муниципального района, заместители главы администрации муниципального района, начальники комитетов и отделов администрации муниципального района, прокурор </w:t>
      </w:r>
      <w:proofErr w:type="spellStart"/>
      <w:r w:rsidRPr="00A723CD">
        <w:rPr>
          <w:color w:val="000000"/>
          <w:sz w:val="28"/>
          <w:szCs w:val="28"/>
        </w:rPr>
        <w:t>Добринского</w:t>
      </w:r>
      <w:proofErr w:type="spellEnd"/>
      <w:r w:rsidRPr="00A723CD">
        <w:rPr>
          <w:color w:val="000000"/>
          <w:sz w:val="28"/>
          <w:szCs w:val="28"/>
        </w:rPr>
        <w:t xml:space="preserve"> муниципального района, представители общественных организаций района, средств массовой информации.</w:t>
      </w:r>
    </w:p>
    <w:p w:rsidR="00B905D7" w:rsidRDefault="00B905D7" w:rsidP="00B905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 по проекту 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участники публичных слушаний </w:t>
      </w:r>
    </w:p>
    <w:p w:rsidR="00B905D7" w:rsidRDefault="00B905D7" w:rsidP="00B905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РЕКОМЕНДУЮТ:</w:t>
      </w:r>
    </w:p>
    <w:p w:rsidR="00B905D7" w:rsidRDefault="00B905D7" w:rsidP="00B905D7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12D">
        <w:rPr>
          <w:color w:val="000000"/>
          <w:sz w:val="28"/>
          <w:szCs w:val="28"/>
        </w:rPr>
        <w:t xml:space="preserve">1.Совету депутатов </w:t>
      </w:r>
      <w:proofErr w:type="spellStart"/>
      <w:r w:rsidRPr="00DC012D">
        <w:rPr>
          <w:color w:val="000000"/>
          <w:sz w:val="28"/>
          <w:szCs w:val="28"/>
        </w:rPr>
        <w:t>Добринского</w:t>
      </w:r>
      <w:proofErr w:type="spellEnd"/>
      <w:r w:rsidRPr="00DC012D">
        <w:rPr>
          <w:color w:val="000000"/>
          <w:sz w:val="28"/>
          <w:szCs w:val="28"/>
        </w:rPr>
        <w:t xml:space="preserve"> муниципального района принять </w:t>
      </w:r>
      <w:r w:rsidRPr="00DC012D">
        <w:rPr>
          <w:sz w:val="28"/>
          <w:szCs w:val="28"/>
        </w:rPr>
        <w:t xml:space="preserve">Устав </w:t>
      </w:r>
      <w:proofErr w:type="spellStart"/>
      <w:r w:rsidRPr="00DC012D">
        <w:rPr>
          <w:sz w:val="28"/>
          <w:szCs w:val="28"/>
        </w:rPr>
        <w:t>Добринского</w:t>
      </w:r>
      <w:proofErr w:type="spellEnd"/>
      <w:r w:rsidRPr="00DC012D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DC012D">
        <w:rPr>
          <w:color w:val="000000"/>
          <w:sz w:val="28"/>
          <w:szCs w:val="28"/>
        </w:rPr>
        <w:t xml:space="preserve">  в установленном порядке.</w:t>
      </w:r>
    </w:p>
    <w:p w:rsidR="00B905D7" w:rsidRPr="00DC012D" w:rsidRDefault="00B905D7" w:rsidP="00B905D7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Рекомендации публичных слушаний опубликовать в районной газете «</w:t>
      </w:r>
      <w:proofErr w:type="spellStart"/>
      <w:r>
        <w:rPr>
          <w:color w:val="000000"/>
          <w:sz w:val="28"/>
          <w:szCs w:val="28"/>
        </w:rPr>
        <w:t>Добринские</w:t>
      </w:r>
      <w:proofErr w:type="spellEnd"/>
      <w:r>
        <w:rPr>
          <w:color w:val="000000"/>
          <w:sz w:val="28"/>
          <w:szCs w:val="28"/>
        </w:rPr>
        <w:t xml:space="preserve"> вести».</w:t>
      </w:r>
    </w:p>
    <w:p w:rsidR="00B905D7" w:rsidRDefault="00B905D7" w:rsidP="00B905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5D7" w:rsidRDefault="00B905D7" w:rsidP="00B905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Председательствующий,</w:t>
      </w:r>
    </w:p>
    <w:p w:rsidR="00B905D7" w:rsidRDefault="00B905D7" w:rsidP="00B905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B905D7" w:rsidRDefault="00B905D7" w:rsidP="006B2D75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                                </w:t>
      </w:r>
      <w:proofErr w:type="spellStart"/>
      <w:r>
        <w:rPr>
          <w:b/>
          <w:bCs/>
          <w:sz w:val="28"/>
        </w:rPr>
        <w:t>В.А.Максимов</w:t>
      </w:r>
      <w:bookmarkStart w:id="0" w:name="_GoBack"/>
      <w:bookmarkEnd w:id="0"/>
      <w:proofErr w:type="spellEnd"/>
    </w:p>
    <w:p w:rsidR="00B905D7" w:rsidRDefault="00B905D7" w:rsidP="00B905D7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905D7" w:rsidRDefault="00B905D7" w:rsidP="00B905D7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B905D7" w:rsidSect="00B905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14F"/>
    <w:multiLevelType w:val="multilevel"/>
    <w:tmpl w:val="2A16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33821"/>
    <w:multiLevelType w:val="multilevel"/>
    <w:tmpl w:val="18CA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56B8"/>
    <w:multiLevelType w:val="multilevel"/>
    <w:tmpl w:val="358A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16840"/>
    <w:multiLevelType w:val="multilevel"/>
    <w:tmpl w:val="5D088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D7"/>
    <w:rsid w:val="001779D5"/>
    <w:rsid w:val="00696F73"/>
    <w:rsid w:val="006B2D75"/>
    <w:rsid w:val="00B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905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905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B9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дрес"/>
    <w:basedOn w:val="a"/>
    <w:rsid w:val="00B905D7"/>
    <w:pPr>
      <w:spacing w:line="240" w:lineRule="atLeast"/>
      <w:ind w:left="5103"/>
    </w:pPr>
    <w:rPr>
      <w:sz w:val="28"/>
      <w:szCs w:val="20"/>
    </w:rPr>
  </w:style>
  <w:style w:type="paragraph" w:styleId="3">
    <w:name w:val="Body Text Indent 3"/>
    <w:basedOn w:val="a"/>
    <w:link w:val="30"/>
    <w:rsid w:val="00B905D7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90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905D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905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B905D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90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B905D7"/>
    <w:pPr>
      <w:spacing w:after="120"/>
    </w:pPr>
  </w:style>
  <w:style w:type="character" w:customStyle="1" w:styleId="aa">
    <w:name w:val="Основной текст Знак"/>
    <w:basedOn w:val="a0"/>
    <w:link w:val="a9"/>
    <w:rsid w:val="00B90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905D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905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B9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905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0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7">
    <w:name w:val="p7"/>
    <w:basedOn w:val="a"/>
    <w:rsid w:val="00B905D7"/>
    <w:pPr>
      <w:spacing w:before="100" w:beforeAutospacing="1" w:after="100" w:afterAutospacing="1"/>
    </w:pPr>
  </w:style>
  <w:style w:type="character" w:customStyle="1" w:styleId="s1">
    <w:name w:val="s1"/>
    <w:basedOn w:val="a0"/>
    <w:rsid w:val="00B905D7"/>
  </w:style>
  <w:style w:type="paragraph" w:customStyle="1" w:styleId="p8">
    <w:name w:val="p8"/>
    <w:basedOn w:val="a"/>
    <w:rsid w:val="00B905D7"/>
    <w:pPr>
      <w:spacing w:before="100" w:beforeAutospacing="1" w:after="100" w:afterAutospacing="1"/>
    </w:pPr>
  </w:style>
  <w:style w:type="paragraph" w:customStyle="1" w:styleId="p9">
    <w:name w:val="p9"/>
    <w:basedOn w:val="a"/>
    <w:rsid w:val="00B905D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905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05D7"/>
  </w:style>
  <w:style w:type="paragraph" w:styleId="af0">
    <w:name w:val="Normal (Web)"/>
    <w:basedOn w:val="a"/>
    <w:uiPriority w:val="99"/>
    <w:semiHidden/>
    <w:unhideWhenUsed/>
    <w:rsid w:val="00B905D7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B905D7"/>
    <w:rPr>
      <w:color w:val="0000FF"/>
      <w:u w:val="single"/>
    </w:rPr>
  </w:style>
  <w:style w:type="paragraph" w:customStyle="1" w:styleId="p4">
    <w:name w:val="p4"/>
    <w:basedOn w:val="a"/>
    <w:rsid w:val="00B905D7"/>
    <w:pPr>
      <w:spacing w:before="100" w:beforeAutospacing="1" w:after="100" w:afterAutospacing="1"/>
    </w:pPr>
  </w:style>
  <w:style w:type="paragraph" w:customStyle="1" w:styleId="p5">
    <w:name w:val="p5"/>
    <w:basedOn w:val="a"/>
    <w:rsid w:val="00B905D7"/>
    <w:pPr>
      <w:spacing w:before="100" w:beforeAutospacing="1" w:after="100" w:afterAutospacing="1"/>
    </w:pPr>
  </w:style>
  <w:style w:type="paragraph" w:customStyle="1" w:styleId="p6">
    <w:name w:val="p6"/>
    <w:basedOn w:val="a"/>
    <w:rsid w:val="00B905D7"/>
    <w:pPr>
      <w:spacing w:before="100" w:beforeAutospacing="1" w:after="100" w:afterAutospacing="1"/>
    </w:pPr>
  </w:style>
  <w:style w:type="character" w:customStyle="1" w:styleId="s3">
    <w:name w:val="s3"/>
    <w:basedOn w:val="a0"/>
    <w:rsid w:val="00B905D7"/>
  </w:style>
  <w:style w:type="paragraph" w:customStyle="1" w:styleId="af2">
    <w:name w:val="Знак Знак"/>
    <w:basedOn w:val="a"/>
    <w:rsid w:val="00B90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1">
    <w:name w:val="p1"/>
    <w:basedOn w:val="a"/>
    <w:rsid w:val="00B905D7"/>
    <w:pPr>
      <w:spacing w:before="100" w:beforeAutospacing="1" w:after="100" w:afterAutospacing="1"/>
    </w:pPr>
  </w:style>
  <w:style w:type="paragraph" w:customStyle="1" w:styleId="p2">
    <w:name w:val="p2"/>
    <w:basedOn w:val="a"/>
    <w:rsid w:val="00B905D7"/>
    <w:pPr>
      <w:spacing w:before="100" w:beforeAutospacing="1" w:after="100" w:afterAutospacing="1"/>
    </w:pPr>
  </w:style>
  <w:style w:type="paragraph" w:customStyle="1" w:styleId="p3">
    <w:name w:val="p3"/>
    <w:basedOn w:val="a"/>
    <w:rsid w:val="00B905D7"/>
    <w:pPr>
      <w:spacing w:before="100" w:beforeAutospacing="1" w:after="100" w:afterAutospacing="1"/>
    </w:pPr>
  </w:style>
  <w:style w:type="character" w:customStyle="1" w:styleId="s2">
    <w:name w:val="s2"/>
    <w:basedOn w:val="a0"/>
    <w:rsid w:val="00B905D7"/>
  </w:style>
  <w:style w:type="character" w:customStyle="1" w:styleId="s4">
    <w:name w:val="s4"/>
    <w:basedOn w:val="a0"/>
    <w:rsid w:val="00B905D7"/>
  </w:style>
  <w:style w:type="character" w:customStyle="1" w:styleId="s5">
    <w:name w:val="s5"/>
    <w:basedOn w:val="a0"/>
    <w:rsid w:val="00B90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905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905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B9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дрес"/>
    <w:basedOn w:val="a"/>
    <w:rsid w:val="00B905D7"/>
    <w:pPr>
      <w:spacing w:line="240" w:lineRule="atLeast"/>
      <w:ind w:left="5103"/>
    </w:pPr>
    <w:rPr>
      <w:sz w:val="28"/>
      <w:szCs w:val="20"/>
    </w:rPr>
  </w:style>
  <w:style w:type="paragraph" w:styleId="3">
    <w:name w:val="Body Text Indent 3"/>
    <w:basedOn w:val="a"/>
    <w:link w:val="30"/>
    <w:rsid w:val="00B905D7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90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905D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905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B905D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90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B905D7"/>
    <w:pPr>
      <w:spacing w:after="120"/>
    </w:pPr>
  </w:style>
  <w:style w:type="character" w:customStyle="1" w:styleId="aa">
    <w:name w:val="Основной текст Знак"/>
    <w:basedOn w:val="a0"/>
    <w:link w:val="a9"/>
    <w:rsid w:val="00B90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905D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905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B9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905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0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7">
    <w:name w:val="p7"/>
    <w:basedOn w:val="a"/>
    <w:rsid w:val="00B905D7"/>
    <w:pPr>
      <w:spacing w:before="100" w:beforeAutospacing="1" w:after="100" w:afterAutospacing="1"/>
    </w:pPr>
  </w:style>
  <w:style w:type="character" w:customStyle="1" w:styleId="s1">
    <w:name w:val="s1"/>
    <w:basedOn w:val="a0"/>
    <w:rsid w:val="00B905D7"/>
  </w:style>
  <w:style w:type="paragraph" w:customStyle="1" w:styleId="p8">
    <w:name w:val="p8"/>
    <w:basedOn w:val="a"/>
    <w:rsid w:val="00B905D7"/>
    <w:pPr>
      <w:spacing w:before="100" w:beforeAutospacing="1" w:after="100" w:afterAutospacing="1"/>
    </w:pPr>
  </w:style>
  <w:style w:type="paragraph" w:customStyle="1" w:styleId="p9">
    <w:name w:val="p9"/>
    <w:basedOn w:val="a"/>
    <w:rsid w:val="00B905D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905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05D7"/>
  </w:style>
  <w:style w:type="paragraph" w:styleId="af0">
    <w:name w:val="Normal (Web)"/>
    <w:basedOn w:val="a"/>
    <w:uiPriority w:val="99"/>
    <w:semiHidden/>
    <w:unhideWhenUsed/>
    <w:rsid w:val="00B905D7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B905D7"/>
    <w:rPr>
      <w:color w:val="0000FF"/>
      <w:u w:val="single"/>
    </w:rPr>
  </w:style>
  <w:style w:type="paragraph" w:customStyle="1" w:styleId="p4">
    <w:name w:val="p4"/>
    <w:basedOn w:val="a"/>
    <w:rsid w:val="00B905D7"/>
    <w:pPr>
      <w:spacing w:before="100" w:beforeAutospacing="1" w:after="100" w:afterAutospacing="1"/>
    </w:pPr>
  </w:style>
  <w:style w:type="paragraph" w:customStyle="1" w:styleId="p5">
    <w:name w:val="p5"/>
    <w:basedOn w:val="a"/>
    <w:rsid w:val="00B905D7"/>
    <w:pPr>
      <w:spacing w:before="100" w:beforeAutospacing="1" w:after="100" w:afterAutospacing="1"/>
    </w:pPr>
  </w:style>
  <w:style w:type="paragraph" w:customStyle="1" w:styleId="p6">
    <w:name w:val="p6"/>
    <w:basedOn w:val="a"/>
    <w:rsid w:val="00B905D7"/>
    <w:pPr>
      <w:spacing w:before="100" w:beforeAutospacing="1" w:after="100" w:afterAutospacing="1"/>
    </w:pPr>
  </w:style>
  <w:style w:type="character" w:customStyle="1" w:styleId="s3">
    <w:name w:val="s3"/>
    <w:basedOn w:val="a0"/>
    <w:rsid w:val="00B905D7"/>
  </w:style>
  <w:style w:type="paragraph" w:customStyle="1" w:styleId="af2">
    <w:name w:val="Знак Знак"/>
    <w:basedOn w:val="a"/>
    <w:rsid w:val="00B90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1">
    <w:name w:val="p1"/>
    <w:basedOn w:val="a"/>
    <w:rsid w:val="00B905D7"/>
    <w:pPr>
      <w:spacing w:before="100" w:beforeAutospacing="1" w:after="100" w:afterAutospacing="1"/>
    </w:pPr>
  </w:style>
  <w:style w:type="paragraph" w:customStyle="1" w:styleId="p2">
    <w:name w:val="p2"/>
    <w:basedOn w:val="a"/>
    <w:rsid w:val="00B905D7"/>
    <w:pPr>
      <w:spacing w:before="100" w:beforeAutospacing="1" w:after="100" w:afterAutospacing="1"/>
    </w:pPr>
  </w:style>
  <w:style w:type="paragraph" w:customStyle="1" w:styleId="p3">
    <w:name w:val="p3"/>
    <w:basedOn w:val="a"/>
    <w:rsid w:val="00B905D7"/>
    <w:pPr>
      <w:spacing w:before="100" w:beforeAutospacing="1" w:after="100" w:afterAutospacing="1"/>
    </w:pPr>
  </w:style>
  <w:style w:type="character" w:customStyle="1" w:styleId="s2">
    <w:name w:val="s2"/>
    <w:basedOn w:val="a0"/>
    <w:rsid w:val="00B905D7"/>
  </w:style>
  <w:style w:type="character" w:customStyle="1" w:styleId="s4">
    <w:name w:val="s4"/>
    <w:basedOn w:val="a0"/>
    <w:rsid w:val="00B905D7"/>
  </w:style>
  <w:style w:type="character" w:customStyle="1" w:styleId="s5">
    <w:name w:val="s5"/>
    <w:basedOn w:val="a0"/>
    <w:rsid w:val="00B9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2015-10-15T07:56:00Z</dcterms:created>
  <dcterms:modified xsi:type="dcterms:W3CDTF">2015-10-15T08:07:00Z</dcterms:modified>
</cp:coreProperties>
</file>