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A53271" w:rsidTr="00D215D6">
        <w:trPr>
          <w:cantSplit/>
          <w:trHeight w:val="1293"/>
          <w:jc w:val="center"/>
        </w:trPr>
        <w:tc>
          <w:tcPr>
            <w:tcW w:w="4608" w:type="dxa"/>
          </w:tcPr>
          <w:p w:rsidR="00A53271" w:rsidRDefault="00A53271" w:rsidP="00D215D6">
            <w:pPr>
              <w:tabs>
                <w:tab w:val="center" w:pos="0"/>
                <w:tab w:val="left" w:pos="4644"/>
              </w:tabs>
              <w:spacing w:before="240" w:line="240" w:lineRule="atLeast"/>
              <w:ind w:right="-94"/>
              <w:jc w:val="center"/>
              <w:rPr>
                <w:rFonts w:ascii="NTHarmonica" w:hAnsi="NTHarmonica"/>
                <w:b/>
              </w:rPr>
            </w:pPr>
            <w:r>
              <w:rPr>
                <w:b/>
                <w:noProof/>
              </w:rPr>
              <w:drawing>
                <wp:inline distT="0" distB="0" distL="0" distR="0" wp14:anchorId="10222867" wp14:editId="0974B324">
                  <wp:extent cx="539750" cy="679450"/>
                  <wp:effectExtent l="0" t="0" r="0" b="6350"/>
                  <wp:docPr id="44" name="Рисунок 4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A53271" w:rsidRDefault="00A53271" w:rsidP="00A53271">
      <w:pPr>
        <w:pStyle w:val="a5"/>
        <w:ind w:right="-94"/>
      </w:pPr>
      <w:r>
        <w:t>СОВЕТ  ДЕПУТАТОВ</w:t>
      </w:r>
    </w:p>
    <w:p w:rsidR="00A53271" w:rsidRDefault="00A53271" w:rsidP="00A53271">
      <w:pPr>
        <w:pStyle w:val="a5"/>
        <w:ind w:right="-94"/>
      </w:pPr>
      <w:r>
        <w:t xml:space="preserve"> ДОБРИНСКОГО МУНИЦИПАЛЬНОГО РАЙОНА</w:t>
      </w:r>
    </w:p>
    <w:p w:rsidR="00A53271" w:rsidRDefault="00A53271" w:rsidP="00A53271">
      <w:pPr>
        <w:ind w:right="-94"/>
        <w:jc w:val="center"/>
        <w:rPr>
          <w:sz w:val="32"/>
        </w:rPr>
      </w:pPr>
      <w:r>
        <w:rPr>
          <w:sz w:val="32"/>
        </w:rPr>
        <w:t>Липецкой области</w:t>
      </w:r>
    </w:p>
    <w:p w:rsidR="00A53271" w:rsidRDefault="00A53271" w:rsidP="00A53271">
      <w:pPr>
        <w:ind w:right="-94"/>
        <w:jc w:val="center"/>
        <w:rPr>
          <w:sz w:val="28"/>
        </w:rPr>
      </w:pPr>
      <w:r>
        <w:rPr>
          <w:sz w:val="28"/>
        </w:rPr>
        <w:t xml:space="preserve">15-я сессия </w:t>
      </w:r>
      <w:r>
        <w:rPr>
          <w:sz w:val="28"/>
          <w:lang w:val="en-US"/>
        </w:rPr>
        <w:t>VII</w:t>
      </w:r>
      <w:r>
        <w:rPr>
          <w:sz w:val="28"/>
        </w:rPr>
        <w:t>-го созыва</w:t>
      </w:r>
    </w:p>
    <w:p w:rsidR="00A53271" w:rsidRDefault="00A53271" w:rsidP="00A53271">
      <w:pPr>
        <w:ind w:right="-94"/>
        <w:jc w:val="center"/>
        <w:rPr>
          <w:sz w:val="32"/>
        </w:rPr>
      </w:pPr>
    </w:p>
    <w:p w:rsidR="00A53271" w:rsidRDefault="00A53271" w:rsidP="00A53271">
      <w:pPr>
        <w:ind w:right="-94"/>
        <w:jc w:val="center"/>
        <w:rPr>
          <w:sz w:val="32"/>
        </w:rPr>
      </w:pPr>
    </w:p>
    <w:p w:rsidR="00A53271" w:rsidRPr="00713900" w:rsidRDefault="00A53271" w:rsidP="00A53271">
      <w:pPr>
        <w:pStyle w:val="a3"/>
        <w:ind w:right="-94"/>
        <w:jc w:val="center"/>
        <w:rPr>
          <w:b/>
          <w:sz w:val="48"/>
          <w:szCs w:val="48"/>
        </w:rPr>
      </w:pPr>
      <w:r w:rsidRPr="00713900">
        <w:rPr>
          <w:b/>
          <w:sz w:val="48"/>
          <w:szCs w:val="48"/>
        </w:rPr>
        <w:t>РЕШЕНИЕ</w:t>
      </w:r>
    </w:p>
    <w:p w:rsidR="00A53271" w:rsidRDefault="00A53271" w:rsidP="00A53271">
      <w:pPr>
        <w:pStyle w:val="a3"/>
        <w:ind w:right="-94"/>
        <w:jc w:val="center"/>
      </w:pPr>
    </w:p>
    <w:p w:rsidR="00A53271" w:rsidRPr="00713900" w:rsidRDefault="00A53271" w:rsidP="00A53271">
      <w:pPr>
        <w:pStyle w:val="a3"/>
        <w:ind w:right="-94"/>
        <w:jc w:val="both"/>
        <w:rPr>
          <w:sz w:val="28"/>
          <w:szCs w:val="28"/>
        </w:rPr>
      </w:pPr>
      <w:r>
        <w:rPr>
          <w:sz w:val="28"/>
          <w:szCs w:val="28"/>
        </w:rPr>
        <w:t>04</w:t>
      </w:r>
      <w:r w:rsidRPr="00713900">
        <w:rPr>
          <w:sz w:val="28"/>
          <w:szCs w:val="28"/>
        </w:rPr>
        <w:t>.</w:t>
      </w:r>
      <w:r>
        <w:rPr>
          <w:sz w:val="28"/>
          <w:szCs w:val="28"/>
        </w:rPr>
        <w:t>03</w:t>
      </w:r>
      <w:r w:rsidRPr="00713900">
        <w:rPr>
          <w:sz w:val="28"/>
          <w:szCs w:val="28"/>
        </w:rPr>
        <w:t>.20</w:t>
      </w:r>
      <w:r w:rsidRPr="00B17A93">
        <w:rPr>
          <w:sz w:val="28"/>
          <w:szCs w:val="28"/>
        </w:rPr>
        <w:t>2</w:t>
      </w:r>
      <w:r>
        <w:rPr>
          <w:sz w:val="28"/>
          <w:szCs w:val="28"/>
        </w:rPr>
        <w:t>2</w:t>
      </w:r>
      <w:r w:rsidRPr="00713900">
        <w:rPr>
          <w:sz w:val="28"/>
          <w:szCs w:val="28"/>
        </w:rPr>
        <w:t xml:space="preserve">г.                                   </w:t>
      </w:r>
      <w:r>
        <w:rPr>
          <w:sz w:val="28"/>
          <w:szCs w:val="28"/>
        </w:rPr>
        <w:t xml:space="preserve">  </w:t>
      </w:r>
      <w:proofErr w:type="spellStart"/>
      <w:r w:rsidRPr="00713900">
        <w:rPr>
          <w:sz w:val="28"/>
          <w:szCs w:val="28"/>
        </w:rPr>
        <w:t>п</w:t>
      </w:r>
      <w:proofErr w:type="gramStart"/>
      <w:r w:rsidRPr="00713900">
        <w:rPr>
          <w:sz w:val="28"/>
          <w:szCs w:val="28"/>
        </w:rPr>
        <w:t>.Д</w:t>
      </w:r>
      <w:proofErr w:type="gramEnd"/>
      <w:r w:rsidRPr="00713900">
        <w:rPr>
          <w:sz w:val="28"/>
          <w:szCs w:val="28"/>
        </w:rPr>
        <w:t>обринка</w:t>
      </w:r>
      <w:proofErr w:type="spellEnd"/>
      <w:r w:rsidRPr="00713900">
        <w:rPr>
          <w:sz w:val="28"/>
          <w:szCs w:val="28"/>
        </w:rPr>
        <w:tab/>
        <w:t xml:space="preserve">                            </w:t>
      </w:r>
      <w:r>
        <w:rPr>
          <w:sz w:val="28"/>
          <w:szCs w:val="28"/>
        </w:rPr>
        <w:t xml:space="preserve">    </w:t>
      </w:r>
      <w:r w:rsidRPr="00713900">
        <w:rPr>
          <w:sz w:val="28"/>
          <w:szCs w:val="28"/>
        </w:rPr>
        <w:t xml:space="preserve">       </w:t>
      </w:r>
      <w:r>
        <w:rPr>
          <w:sz w:val="28"/>
          <w:szCs w:val="28"/>
        </w:rPr>
        <w:t>№120</w:t>
      </w:r>
      <w:r w:rsidRPr="00713900">
        <w:rPr>
          <w:sz w:val="28"/>
          <w:szCs w:val="28"/>
        </w:rPr>
        <w:t>-рс</w:t>
      </w:r>
    </w:p>
    <w:p w:rsidR="00A53271" w:rsidRPr="00713900" w:rsidRDefault="00A53271" w:rsidP="00A53271">
      <w:pPr>
        <w:pStyle w:val="a3"/>
        <w:ind w:right="-94"/>
        <w:jc w:val="center"/>
        <w:rPr>
          <w:sz w:val="28"/>
          <w:szCs w:val="28"/>
        </w:rPr>
      </w:pPr>
    </w:p>
    <w:p w:rsidR="00A53271" w:rsidRDefault="00A53271" w:rsidP="00A53271">
      <w:pPr>
        <w:pStyle w:val="a3"/>
        <w:jc w:val="center"/>
        <w:rPr>
          <w:b/>
          <w:sz w:val="28"/>
          <w:szCs w:val="28"/>
        </w:rPr>
      </w:pPr>
      <w:r>
        <w:rPr>
          <w:b/>
          <w:sz w:val="28"/>
          <w:szCs w:val="28"/>
        </w:rPr>
        <w:t xml:space="preserve">О внесении изменений в районный бюджет </w:t>
      </w:r>
    </w:p>
    <w:p w:rsidR="00A53271" w:rsidRDefault="00A53271" w:rsidP="00A53271">
      <w:pPr>
        <w:pStyle w:val="a3"/>
        <w:jc w:val="center"/>
        <w:rPr>
          <w:b/>
          <w:sz w:val="28"/>
          <w:szCs w:val="28"/>
        </w:rPr>
      </w:pPr>
      <w:r>
        <w:rPr>
          <w:b/>
          <w:sz w:val="28"/>
          <w:szCs w:val="28"/>
        </w:rPr>
        <w:t>на 2022 год и на плановый период 2023 и 2024 годов</w:t>
      </w:r>
    </w:p>
    <w:p w:rsidR="00A53271" w:rsidRDefault="00A53271" w:rsidP="00A53271">
      <w:pPr>
        <w:pStyle w:val="a3"/>
        <w:jc w:val="center"/>
        <w:rPr>
          <w:sz w:val="28"/>
          <w:szCs w:val="28"/>
        </w:rPr>
      </w:pPr>
    </w:p>
    <w:p w:rsidR="00A53271" w:rsidRDefault="00A53271" w:rsidP="00A53271">
      <w:pPr>
        <w:tabs>
          <w:tab w:val="left" w:pos="2505"/>
        </w:tabs>
        <w:jc w:val="center"/>
        <w:rPr>
          <w:b/>
          <w:sz w:val="28"/>
          <w:szCs w:val="28"/>
        </w:rPr>
      </w:pPr>
    </w:p>
    <w:p w:rsidR="00A53271" w:rsidRPr="00F65D2D" w:rsidRDefault="00A53271" w:rsidP="00A53271">
      <w:pPr>
        <w:pStyle w:val="a3"/>
        <w:ind w:firstLine="708"/>
        <w:jc w:val="both"/>
        <w:rPr>
          <w:sz w:val="28"/>
          <w:szCs w:val="28"/>
        </w:rPr>
      </w:pPr>
      <w:proofErr w:type="gramStart"/>
      <w:r w:rsidRPr="009A2EEB">
        <w:rPr>
          <w:color w:val="000000"/>
          <w:sz w:val="28"/>
          <w:szCs w:val="28"/>
        </w:rPr>
        <w:t xml:space="preserve">Рассмотрев представленный администрацией </w:t>
      </w:r>
      <w:proofErr w:type="spellStart"/>
      <w:r w:rsidRPr="009A2EEB">
        <w:rPr>
          <w:color w:val="000000"/>
          <w:sz w:val="28"/>
          <w:szCs w:val="28"/>
        </w:rPr>
        <w:t>Добринского</w:t>
      </w:r>
      <w:proofErr w:type="spellEnd"/>
      <w:r w:rsidRPr="009A2EEB">
        <w:rPr>
          <w:color w:val="000000"/>
          <w:sz w:val="28"/>
          <w:szCs w:val="28"/>
        </w:rPr>
        <w:t xml:space="preserve"> муниципального района проект решения «О внесении изменений в районный бюджет на 20</w:t>
      </w:r>
      <w:r>
        <w:rPr>
          <w:color w:val="000000"/>
          <w:sz w:val="28"/>
          <w:szCs w:val="28"/>
        </w:rPr>
        <w:t>22</w:t>
      </w:r>
      <w:r w:rsidRPr="009A2EEB">
        <w:rPr>
          <w:color w:val="000000"/>
          <w:sz w:val="28"/>
          <w:szCs w:val="28"/>
        </w:rPr>
        <w:t xml:space="preserve"> год и на плановый период 20</w:t>
      </w:r>
      <w:r>
        <w:rPr>
          <w:color w:val="000000"/>
          <w:sz w:val="28"/>
          <w:szCs w:val="28"/>
        </w:rPr>
        <w:t>23</w:t>
      </w:r>
      <w:r w:rsidRPr="009A2EEB">
        <w:rPr>
          <w:color w:val="000000"/>
          <w:sz w:val="28"/>
          <w:szCs w:val="28"/>
        </w:rPr>
        <w:t xml:space="preserve"> и 20</w:t>
      </w:r>
      <w:r>
        <w:rPr>
          <w:color w:val="000000"/>
          <w:sz w:val="28"/>
          <w:szCs w:val="28"/>
        </w:rPr>
        <w:t xml:space="preserve">24 годов», принятого решением Совета депутатов </w:t>
      </w:r>
      <w:proofErr w:type="spellStart"/>
      <w:r>
        <w:rPr>
          <w:color w:val="000000"/>
          <w:sz w:val="28"/>
          <w:szCs w:val="28"/>
        </w:rPr>
        <w:t>Добринского</w:t>
      </w:r>
      <w:proofErr w:type="spellEnd"/>
      <w:r>
        <w:rPr>
          <w:color w:val="000000"/>
          <w:sz w:val="28"/>
          <w:szCs w:val="28"/>
        </w:rPr>
        <w:t xml:space="preserve"> муниципального района от 28.12.2021 №100-рс</w:t>
      </w:r>
      <w:r w:rsidRPr="009A2EEB">
        <w:rPr>
          <w:color w:val="000000"/>
          <w:sz w:val="28"/>
          <w:szCs w:val="28"/>
        </w:rPr>
        <w:t xml:space="preserve">, </w:t>
      </w:r>
      <w:r w:rsidRPr="00F65D2D">
        <w:rPr>
          <w:sz w:val="28"/>
          <w:szCs w:val="28"/>
        </w:rPr>
        <w:t xml:space="preserve">руководствуясь Положением «О бюджетном процессе в </w:t>
      </w:r>
      <w:proofErr w:type="spellStart"/>
      <w:r w:rsidRPr="00F65D2D">
        <w:rPr>
          <w:sz w:val="28"/>
          <w:szCs w:val="28"/>
        </w:rPr>
        <w:t>Добринском</w:t>
      </w:r>
      <w:proofErr w:type="spellEnd"/>
      <w:r w:rsidRPr="00F65D2D">
        <w:rPr>
          <w:sz w:val="28"/>
          <w:szCs w:val="28"/>
        </w:rPr>
        <w:t xml:space="preserve"> муниципальном районе», принятом решением  Совета депутатов </w:t>
      </w:r>
      <w:proofErr w:type="spellStart"/>
      <w:r w:rsidRPr="00F65D2D">
        <w:rPr>
          <w:sz w:val="28"/>
          <w:szCs w:val="28"/>
        </w:rPr>
        <w:t>Добринского</w:t>
      </w:r>
      <w:proofErr w:type="spellEnd"/>
      <w:r w:rsidRPr="00F65D2D">
        <w:rPr>
          <w:sz w:val="28"/>
          <w:szCs w:val="28"/>
        </w:rPr>
        <w:t xml:space="preserve"> муниципального района от 23.06.2020 №342-рс и  ст.27 Устава </w:t>
      </w:r>
      <w:proofErr w:type="spellStart"/>
      <w:r w:rsidRPr="00F65D2D">
        <w:rPr>
          <w:sz w:val="28"/>
          <w:szCs w:val="28"/>
        </w:rPr>
        <w:t>Добринского</w:t>
      </w:r>
      <w:proofErr w:type="spellEnd"/>
      <w:r w:rsidRPr="00F65D2D">
        <w:rPr>
          <w:sz w:val="28"/>
          <w:szCs w:val="28"/>
        </w:rPr>
        <w:t xml:space="preserve"> муниципального</w:t>
      </w:r>
      <w:proofErr w:type="gramEnd"/>
      <w:r w:rsidRPr="00F65D2D">
        <w:rPr>
          <w:sz w:val="28"/>
          <w:szCs w:val="28"/>
        </w:rPr>
        <w:t xml:space="preserve"> района, учитывая решение постоянной комиссии по экономике, бюджету, муниципальной собственности и социальным вопросам, Совет депутатов </w:t>
      </w:r>
      <w:proofErr w:type="spellStart"/>
      <w:r w:rsidRPr="00F65D2D">
        <w:rPr>
          <w:sz w:val="28"/>
          <w:szCs w:val="28"/>
        </w:rPr>
        <w:t>Добринского</w:t>
      </w:r>
      <w:proofErr w:type="spellEnd"/>
      <w:r w:rsidRPr="00F65D2D">
        <w:rPr>
          <w:sz w:val="28"/>
          <w:szCs w:val="28"/>
        </w:rPr>
        <w:t xml:space="preserve"> муниципального района</w:t>
      </w:r>
    </w:p>
    <w:p w:rsidR="00A53271" w:rsidRPr="00F65D2D" w:rsidRDefault="00A53271" w:rsidP="00A53271">
      <w:pPr>
        <w:jc w:val="both"/>
        <w:rPr>
          <w:b/>
          <w:bCs/>
          <w:sz w:val="28"/>
          <w:szCs w:val="28"/>
        </w:rPr>
      </w:pPr>
      <w:r w:rsidRPr="00F65D2D">
        <w:rPr>
          <w:sz w:val="28"/>
          <w:szCs w:val="28"/>
        </w:rPr>
        <w:tab/>
      </w:r>
      <w:proofErr w:type="gramStart"/>
      <w:r w:rsidRPr="00F65D2D">
        <w:rPr>
          <w:b/>
          <w:bCs/>
          <w:sz w:val="28"/>
          <w:szCs w:val="28"/>
        </w:rPr>
        <w:t>Р</w:t>
      </w:r>
      <w:proofErr w:type="gramEnd"/>
      <w:r w:rsidRPr="00F65D2D">
        <w:rPr>
          <w:b/>
          <w:bCs/>
          <w:sz w:val="28"/>
          <w:szCs w:val="28"/>
        </w:rPr>
        <w:t xml:space="preserve"> Е Ш И Л:</w:t>
      </w:r>
    </w:p>
    <w:p w:rsidR="00A53271" w:rsidRDefault="00A53271" w:rsidP="00A53271">
      <w:pPr>
        <w:pStyle w:val="a3"/>
        <w:ind w:firstLine="708"/>
        <w:jc w:val="both"/>
        <w:rPr>
          <w:sz w:val="28"/>
          <w:szCs w:val="28"/>
        </w:rPr>
      </w:pPr>
    </w:p>
    <w:p w:rsidR="00A53271" w:rsidRPr="009A2EEB" w:rsidRDefault="00A53271" w:rsidP="00A53271">
      <w:pPr>
        <w:jc w:val="both"/>
        <w:rPr>
          <w:color w:val="000000"/>
          <w:sz w:val="28"/>
          <w:szCs w:val="28"/>
        </w:rPr>
      </w:pPr>
      <w:r w:rsidRPr="009A2EEB">
        <w:rPr>
          <w:color w:val="000000"/>
          <w:sz w:val="28"/>
          <w:szCs w:val="28"/>
        </w:rPr>
        <w:t xml:space="preserve">          1.Принять изменения в районный бюджет  на 20</w:t>
      </w:r>
      <w:r>
        <w:rPr>
          <w:color w:val="000000"/>
          <w:sz w:val="28"/>
          <w:szCs w:val="28"/>
        </w:rPr>
        <w:t>22</w:t>
      </w:r>
      <w:r w:rsidRPr="009A2EEB">
        <w:rPr>
          <w:color w:val="000000"/>
          <w:sz w:val="28"/>
          <w:szCs w:val="28"/>
        </w:rPr>
        <w:t xml:space="preserve"> год и на плановый период 20</w:t>
      </w:r>
      <w:r>
        <w:rPr>
          <w:color w:val="000000"/>
          <w:sz w:val="28"/>
          <w:szCs w:val="28"/>
        </w:rPr>
        <w:t>23</w:t>
      </w:r>
      <w:r w:rsidRPr="009A2EEB">
        <w:rPr>
          <w:color w:val="000000"/>
          <w:sz w:val="28"/>
          <w:szCs w:val="28"/>
        </w:rPr>
        <w:t xml:space="preserve"> и 20</w:t>
      </w:r>
      <w:r>
        <w:rPr>
          <w:color w:val="000000"/>
          <w:sz w:val="28"/>
          <w:szCs w:val="28"/>
        </w:rPr>
        <w:t>24</w:t>
      </w:r>
      <w:r w:rsidRPr="009A2EEB">
        <w:rPr>
          <w:color w:val="000000"/>
          <w:sz w:val="28"/>
          <w:szCs w:val="28"/>
        </w:rPr>
        <w:t xml:space="preserve"> годов (прилагаются).</w:t>
      </w:r>
    </w:p>
    <w:p w:rsidR="00A53271" w:rsidRPr="009A2EEB" w:rsidRDefault="00A53271" w:rsidP="00A53271">
      <w:pPr>
        <w:tabs>
          <w:tab w:val="left" w:pos="5820"/>
        </w:tabs>
        <w:jc w:val="both"/>
        <w:rPr>
          <w:color w:val="000000"/>
          <w:sz w:val="28"/>
          <w:szCs w:val="28"/>
        </w:rPr>
      </w:pPr>
      <w:r w:rsidRPr="009A2EEB">
        <w:rPr>
          <w:color w:val="000000"/>
          <w:sz w:val="28"/>
          <w:szCs w:val="28"/>
        </w:rPr>
        <w:t xml:space="preserve"> </w:t>
      </w:r>
      <w:r>
        <w:rPr>
          <w:color w:val="000000"/>
          <w:sz w:val="28"/>
          <w:szCs w:val="28"/>
        </w:rPr>
        <w:tab/>
      </w:r>
    </w:p>
    <w:p w:rsidR="00A53271" w:rsidRPr="009A2EEB" w:rsidRDefault="00A53271" w:rsidP="00A53271">
      <w:pPr>
        <w:ind w:firstLine="708"/>
        <w:jc w:val="both"/>
        <w:rPr>
          <w:color w:val="000000"/>
          <w:sz w:val="28"/>
          <w:szCs w:val="28"/>
        </w:rPr>
      </w:pPr>
      <w:r w:rsidRPr="009A2EEB">
        <w:rPr>
          <w:color w:val="000000"/>
          <w:sz w:val="28"/>
          <w:szCs w:val="28"/>
        </w:rPr>
        <w:t xml:space="preserve">2.Направить указанный нормативный правовой акт главе </w:t>
      </w:r>
      <w:proofErr w:type="spellStart"/>
      <w:r w:rsidRPr="009A2EEB">
        <w:rPr>
          <w:color w:val="000000"/>
          <w:sz w:val="28"/>
          <w:szCs w:val="28"/>
        </w:rPr>
        <w:t>Добринского</w:t>
      </w:r>
      <w:proofErr w:type="spellEnd"/>
      <w:r w:rsidRPr="009A2EEB">
        <w:rPr>
          <w:color w:val="000000"/>
          <w:sz w:val="28"/>
          <w:szCs w:val="28"/>
        </w:rPr>
        <w:t xml:space="preserve"> муниципального района для подписания и официального опубликования.</w:t>
      </w:r>
    </w:p>
    <w:p w:rsidR="00A53271" w:rsidRPr="009A2EEB" w:rsidRDefault="00A53271" w:rsidP="00A53271">
      <w:pPr>
        <w:ind w:firstLine="708"/>
        <w:jc w:val="both"/>
        <w:rPr>
          <w:color w:val="000000"/>
          <w:sz w:val="28"/>
          <w:szCs w:val="28"/>
        </w:rPr>
      </w:pPr>
    </w:p>
    <w:p w:rsidR="00A53271" w:rsidRPr="009A2EEB" w:rsidRDefault="00A53271" w:rsidP="00A53271">
      <w:pPr>
        <w:ind w:firstLine="708"/>
        <w:jc w:val="both"/>
        <w:rPr>
          <w:color w:val="000000"/>
          <w:sz w:val="28"/>
          <w:szCs w:val="28"/>
        </w:rPr>
      </w:pPr>
      <w:r w:rsidRPr="009A2EEB">
        <w:rPr>
          <w:color w:val="000000"/>
          <w:sz w:val="28"/>
          <w:szCs w:val="28"/>
        </w:rPr>
        <w:t>3.Настоящее решение вступает в силу со дня его официального опубликования.</w:t>
      </w:r>
    </w:p>
    <w:p w:rsidR="00A53271" w:rsidRPr="009A2EEB" w:rsidRDefault="00A53271" w:rsidP="00A53271">
      <w:pPr>
        <w:ind w:firstLine="708"/>
        <w:jc w:val="both"/>
        <w:rPr>
          <w:color w:val="000000"/>
          <w:sz w:val="28"/>
          <w:szCs w:val="28"/>
        </w:rPr>
      </w:pPr>
    </w:p>
    <w:p w:rsidR="00A53271" w:rsidRPr="009A2EEB" w:rsidRDefault="00A53271" w:rsidP="00A53271">
      <w:pPr>
        <w:ind w:firstLine="708"/>
        <w:jc w:val="both"/>
        <w:rPr>
          <w:color w:val="000000"/>
          <w:sz w:val="28"/>
          <w:szCs w:val="28"/>
        </w:rPr>
      </w:pPr>
    </w:p>
    <w:p w:rsidR="00A53271" w:rsidRDefault="00A53271" w:rsidP="00A53271">
      <w:pPr>
        <w:ind w:firstLine="708"/>
        <w:jc w:val="both"/>
        <w:rPr>
          <w:sz w:val="28"/>
          <w:szCs w:val="28"/>
        </w:rPr>
      </w:pPr>
    </w:p>
    <w:p w:rsidR="00A53271" w:rsidRDefault="00A53271" w:rsidP="00A53271">
      <w:pPr>
        <w:jc w:val="both"/>
        <w:rPr>
          <w:b/>
          <w:sz w:val="28"/>
          <w:szCs w:val="28"/>
        </w:rPr>
      </w:pPr>
      <w:r>
        <w:rPr>
          <w:b/>
          <w:sz w:val="28"/>
          <w:szCs w:val="28"/>
        </w:rPr>
        <w:t>Председатель Совета депутатов</w:t>
      </w:r>
    </w:p>
    <w:p w:rsidR="00A53271" w:rsidRDefault="00A53271" w:rsidP="00A53271">
      <w:pPr>
        <w:jc w:val="both"/>
        <w:rPr>
          <w:b/>
          <w:sz w:val="28"/>
          <w:szCs w:val="28"/>
        </w:rPr>
      </w:pPr>
      <w:proofErr w:type="spellStart"/>
      <w:r>
        <w:rPr>
          <w:b/>
          <w:sz w:val="28"/>
          <w:szCs w:val="28"/>
        </w:rPr>
        <w:t>Добринского</w:t>
      </w:r>
      <w:proofErr w:type="spellEnd"/>
      <w:r>
        <w:rPr>
          <w:b/>
          <w:sz w:val="28"/>
          <w:szCs w:val="28"/>
        </w:rPr>
        <w:t xml:space="preserve"> муниципального района </w:t>
      </w:r>
      <w:r>
        <w:rPr>
          <w:b/>
          <w:sz w:val="28"/>
          <w:szCs w:val="28"/>
        </w:rPr>
        <w:tab/>
      </w:r>
      <w:r>
        <w:rPr>
          <w:b/>
          <w:sz w:val="28"/>
          <w:szCs w:val="28"/>
        </w:rPr>
        <w:tab/>
        <w:t xml:space="preserve">                    </w:t>
      </w:r>
      <w:r>
        <w:rPr>
          <w:b/>
          <w:sz w:val="28"/>
          <w:szCs w:val="28"/>
        </w:rPr>
        <w:tab/>
        <w:t xml:space="preserve">         </w:t>
      </w:r>
      <w:proofErr w:type="spellStart"/>
      <w:r>
        <w:rPr>
          <w:b/>
          <w:sz w:val="28"/>
          <w:szCs w:val="28"/>
        </w:rPr>
        <w:t>М.Б.Денисов</w:t>
      </w:r>
      <w:proofErr w:type="spellEnd"/>
    </w:p>
    <w:p w:rsidR="00BC175A" w:rsidRDefault="00BC175A" w:rsidP="00A53271">
      <w:pPr>
        <w:jc w:val="both"/>
        <w:rPr>
          <w:b/>
          <w:sz w:val="28"/>
          <w:szCs w:val="28"/>
        </w:rPr>
      </w:pPr>
    </w:p>
    <w:p w:rsidR="00BC175A" w:rsidRDefault="00BC175A" w:rsidP="00A53271">
      <w:pPr>
        <w:jc w:val="both"/>
        <w:rPr>
          <w:b/>
          <w:sz w:val="28"/>
          <w:szCs w:val="28"/>
        </w:rPr>
      </w:pPr>
    </w:p>
    <w:p w:rsidR="00BC175A" w:rsidRDefault="00BC175A" w:rsidP="00A53271">
      <w:pPr>
        <w:jc w:val="both"/>
        <w:rPr>
          <w:b/>
          <w:sz w:val="28"/>
          <w:szCs w:val="28"/>
        </w:rPr>
      </w:pPr>
    </w:p>
    <w:p w:rsidR="00BC175A" w:rsidRDefault="00BC175A" w:rsidP="00A53271">
      <w:pPr>
        <w:jc w:val="both"/>
        <w:rPr>
          <w:b/>
          <w:sz w:val="28"/>
          <w:szCs w:val="28"/>
        </w:rPr>
      </w:pPr>
    </w:p>
    <w:p w:rsidR="00A53271" w:rsidRPr="0073283E" w:rsidRDefault="00A53271" w:rsidP="00A53271">
      <w:pPr>
        <w:tabs>
          <w:tab w:val="left" w:pos="7230"/>
          <w:tab w:val="left" w:pos="7720"/>
        </w:tabs>
        <w:jc w:val="center"/>
        <w:rPr>
          <w:b/>
          <w:bCs/>
          <w:sz w:val="24"/>
          <w:szCs w:val="24"/>
        </w:rPr>
      </w:pPr>
      <w:r>
        <w:rPr>
          <w:b/>
          <w:bCs/>
          <w:sz w:val="24"/>
          <w:szCs w:val="24"/>
        </w:rPr>
        <w:lastRenderedPageBreak/>
        <w:t xml:space="preserve">                                                                               </w:t>
      </w:r>
      <w:proofErr w:type="gramStart"/>
      <w:r w:rsidRPr="0073283E">
        <w:rPr>
          <w:b/>
          <w:bCs/>
          <w:sz w:val="24"/>
          <w:szCs w:val="24"/>
        </w:rPr>
        <w:t>Приняты</w:t>
      </w:r>
      <w:proofErr w:type="gramEnd"/>
    </w:p>
    <w:p w:rsidR="00A53271" w:rsidRPr="0073283E" w:rsidRDefault="00A53271" w:rsidP="00A53271">
      <w:pPr>
        <w:jc w:val="both"/>
        <w:rPr>
          <w:b/>
          <w:bCs/>
          <w:sz w:val="24"/>
          <w:szCs w:val="24"/>
        </w:rPr>
      </w:pPr>
      <w:r w:rsidRPr="0073283E">
        <w:rPr>
          <w:b/>
          <w:bCs/>
          <w:sz w:val="24"/>
          <w:szCs w:val="24"/>
        </w:rPr>
        <w:t xml:space="preserve">                                                                                              решением Совета депутатов</w:t>
      </w:r>
    </w:p>
    <w:p w:rsidR="00A53271" w:rsidRPr="0073283E" w:rsidRDefault="00A53271" w:rsidP="00A53271">
      <w:pPr>
        <w:jc w:val="both"/>
        <w:rPr>
          <w:b/>
          <w:bCs/>
          <w:sz w:val="24"/>
          <w:szCs w:val="24"/>
        </w:rPr>
      </w:pPr>
      <w:r w:rsidRPr="0073283E">
        <w:rPr>
          <w:b/>
          <w:bCs/>
          <w:sz w:val="24"/>
          <w:szCs w:val="24"/>
        </w:rPr>
        <w:t xml:space="preserve">                                                                                     </w:t>
      </w:r>
      <w:proofErr w:type="spellStart"/>
      <w:r w:rsidRPr="0073283E">
        <w:rPr>
          <w:b/>
          <w:bCs/>
          <w:sz w:val="24"/>
          <w:szCs w:val="24"/>
        </w:rPr>
        <w:t>Добринского</w:t>
      </w:r>
      <w:proofErr w:type="spellEnd"/>
      <w:r w:rsidRPr="0073283E">
        <w:rPr>
          <w:b/>
          <w:bCs/>
          <w:sz w:val="24"/>
          <w:szCs w:val="24"/>
        </w:rPr>
        <w:t xml:space="preserve"> муниципального района</w:t>
      </w:r>
    </w:p>
    <w:p w:rsidR="00A53271" w:rsidRPr="0073283E" w:rsidRDefault="00A53271" w:rsidP="00A53271">
      <w:pPr>
        <w:jc w:val="both"/>
        <w:rPr>
          <w:b/>
          <w:bCs/>
          <w:sz w:val="24"/>
          <w:szCs w:val="24"/>
        </w:rPr>
      </w:pPr>
      <w:r w:rsidRPr="0073283E">
        <w:rPr>
          <w:b/>
          <w:bCs/>
          <w:sz w:val="24"/>
          <w:szCs w:val="24"/>
        </w:rPr>
        <w:t xml:space="preserve">                                                                                            </w:t>
      </w:r>
      <w:r>
        <w:rPr>
          <w:b/>
          <w:bCs/>
          <w:sz w:val="24"/>
          <w:szCs w:val="24"/>
        </w:rPr>
        <w:t xml:space="preserve">        </w:t>
      </w:r>
      <w:r w:rsidRPr="0073283E">
        <w:rPr>
          <w:b/>
          <w:bCs/>
          <w:sz w:val="24"/>
          <w:szCs w:val="24"/>
        </w:rPr>
        <w:t xml:space="preserve">  от </w:t>
      </w:r>
      <w:r>
        <w:rPr>
          <w:b/>
          <w:bCs/>
          <w:sz w:val="24"/>
          <w:szCs w:val="24"/>
        </w:rPr>
        <w:t>04.03</w:t>
      </w:r>
      <w:r w:rsidRPr="0073283E">
        <w:rPr>
          <w:b/>
          <w:bCs/>
          <w:sz w:val="24"/>
          <w:szCs w:val="24"/>
        </w:rPr>
        <w:t>.202</w:t>
      </w:r>
      <w:r>
        <w:rPr>
          <w:b/>
          <w:bCs/>
          <w:sz w:val="24"/>
          <w:szCs w:val="24"/>
        </w:rPr>
        <w:t>2г.</w:t>
      </w:r>
      <w:r w:rsidRPr="0073283E">
        <w:rPr>
          <w:b/>
          <w:bCs/>
          <w:sz w:val="24"/>
          <w:szCs w:val="24"/>
        </w:rPr>
        <w:t xml:space="preserve"> №</w:t>
      </w:r>
      <w:r>
        <w:rPr>
          <w:b/>
          <w:bCs/>
          <w:sz w:val="24"/>
          <w:szCs w:val="24"/>
        </w:rPr>
        <w:t xml:space="preserve">120 </w:t>
      </w:r>
      <w:r w:rsidRPr="0073283E">
        <w:rPr>
          <w:b/>
          <w:bCs/>
          <w:sz w:val="24"/>
          <w:szCs w:val="24"/>
        </w:rPr>
        <w:t>-</w:t>
      </w:r>
      <w:proofErr w:type="spellStart"/>
      <w:r w:rsidRPr="0073283E">
        <w:rPr>
          <w:b/>
          <w:bCs/>
          <w:sz w:val="24"/>
          <w:szCs w:val="24"/>
        </w:rPr>
        <w:t>рс</w:t>
      </w:r>
      <w:proofErr w:type="spellEnd"/>
    </w:p>
    <w:p w:rsidR="00A53271" w:rsidRDefault="00A53271" w:rsidP="00A53271">
      <w:pPr>
        <w:jc w:val="both"/>
        <w:rPr>
          <w:b/>
          <w:bCs/>
        </w:rPr>
      </w:pPr>
    </w:p>
    <w:p w:rsidR="00A53271" w:rsidRDefault="00A53271" w:rsidP="00A53271">
      <w:pPr>
        <w:jc w:val="both"/>
        <w:rPr>
          <w:b/>
          <w:bCs/>
        </w:rPr>
      </w:pPr>
    </w:p>
    <w:p w:rsidR="00A53271" w:rsidRDefault="00A53271" w:rsidP="00A53271">
      <w:pPr>
        <w:jc w:val="both"/>
        <w:rPr>
          <w:b/>
          <w:bCs/>
        </w:rPr>
      </w:pPr>
    </w:p>
    <w:p w:rsidR="00A53271" w:rsidRDefault="00A53271" w:rsidP="00A53271">
      <w:pPr>
        <w:jc w:val="both"/>
        <w:rPr>
          <w:b/>
          <w:bCs/>
        </w:rPr>
      </w:pPr>
    </w:p>
    <w:p w:rsidR="00A53271" w:rsidRPr="004F5C11" w:rsidRDefault="00A53271" w:rsidP="00A53271">
      <w:pPr>
        <w:jc w:val="center"/>
        <w:rPr>
          <w:b/>
          <w:bCs/>
          <w:color w:val="000000"/>
          <w:sz w:val="28"/>
          <w:szCs w:val="28"/>
        </w:rPr>
      </w:pPr>
      <w:r w:rsidRPr="004F5C11">
        <w:rPr>
          <w:b/>
          <w:bCs/>
          <w:color w:val="000000"/>
          <w:sz w:val="28"/>
          <w:szCs w:val="28"/>
        </w:rPr>
        <w:t xml:space="preserve">И </w:t>
      </w:r>
      <w:proofErr w:type="gramStart"/>
      <w:r w:rsidRPr="004F5C11">
        <w:rPr>
          <w:b/>
          <w:bCs/>
          <w:color w:val="000000"/>
          <w:sz w:val="28"/>
          <w:szCs w:val="28"/>
        </w:rPr>
        <w:t>З</w:t>
      </w:r>
      <w:proofErr w:type="gramEnd"/>
      <w:r w:rsidRPr="004F5C11">
        <w:rPr>
          <w:b/>
          <w:bCs/>
          <w:color w:val="000000"/>
          <w:sz w:val="28"/>
          <w:szCs w:val="28"/>
        </w:rPr>
        <w:t xml:space="preserve"> М Е Н Е Н И Я</w:t>
      </w:r>
    </w:p>
    <w:p w:rsidR="00A53271" w:rsidRPr="004F5C11" w:rsidRDefault="00A53271" w:rsidP="00A53271">
      <w:pPr>
        <w:pStyle w:val="a3"/>
        <w:jc w:val="center"/>
        <w:rPr>
          <w:b/>
          <w:sz w:val="28"/>
          <w:szCs w:val="28"/>
        </w:rPr>
      </w:pPr>
      <w:r w:rsidRPr="004F5C11">
        <w:rPr>
          <w:b/>
          <w:color w:val="000000"/>
          <w:sz w:val="28"/>
          <w:szCs w:val="28"/>
        </w:rPr>
        <w:t xml:space="preserve">в районный бюджет на </w:t>
      </w:r>
      <w:r w:rsidRPr="004F5C11">
        <w:rPr>
          <w:b/>
          <w:sz w:val="28"/>
          <w:szCs w:val="28"/>
        </w:rPr>
        <w:t>20</w:t>
      </w:r>
      <w:r>
        <w:rPr>
          <w:b/>
          <w:sz w:val="28"/>
          <w:szCs w:val="28"/>
        </w:rPr>
        <w:t>22</w:t>
      </w:r>
      <w:r w:rsidRPr="004F5C11">
        <w:rPr>
          <w:b/>
          <w:sz w:val="28"/>
          <w:szCs w:val="28"/>
        </w:rPr>
        <w:t xml:space="preserve"> год и на плановый период</w:t>
      </w:r>
    </w:p>
    <w:p w:rsidR="00A53271" w:rsidRDefault="00A53271" w:rsidP="00A53271">
      <w:pPr>
        <w:pStyle w:val="a3"/>
        <w:jc w:val="center"/>
        <w:rPr>
          <w:b/>
          <w:sz w:val="28"/>
          <w:szCs w:val="28"/>
        </w:rPr>
      </w:pPr>
      <w:r w:rsidRPr="004F5C11">
        <w:rPr>
          <w:b/>
          <w:sz w:val="28"/>
          <w:szCs w:val="28"/>
        </w:rPr>
        <w:t>20</w:t>
      </w:r>
      <w:r>
        <w:rPr>
          <w:b/>
          <w:sz w:val="28"/>
          <w:szCs w:val="28"/>
        </w:rPr>
        <w:t>23</w:t>
      </w:r>
      <w:r w:rsidRPr="004F5C11">
        <w:rPr>
          <w:b/>
          <w:sz w:val="28"/>
          <w:szCs w:val="28"/>
        </w:rPr>
        <w:t xml:space="preserve"> и 20</w:t>
      </w:r>
      <w:r>
        <w:rPr>
          <w:b/>
          <w:sz w:val="28"/>
          <w:szCs w:val="28"/>
        </w:rPr>
        <w:t>24</w:t>
      </w:r>
      <w:r w:rsidRPr="004F5C11">
        <w:rPr>
          <w:b/>
          <w:sz w:val="28"/>
          <w:szCs w:val="28"/>
        </w:rPr>
        <w:t xml:space="preserve"> годов</w:t>
      </w:r>
    </w:p>
    <w:p w:rsidR="00A53271" w:rsidRPr="004F5C11" w:rsidRDefault="00A53271" w:rsidP="00A53271">
      <w:pPr>
        <w:pStyle w:val="a3"/>
        <w:jc w:val="center"/>
        <w:rPr>
          <w:b/>
          <w:sz w:val="28"/>
          <w:szCs w:val="28"/>
        </w:rPr>
      </w:pPr>
    </w:p>
    <w:p w:rsidR="00A53271" w:rsidRPr="009A2EEB" w:rsidRDefault="00A53271" w:rsidP="00A53271">
      <w:pPr>
        <w:jc w:val="both"/>
        <w:rPr>
          <w:bCs/>
          <w:color w:val="000000"/>
          <w:sz w:val="28"/>
          <w:szCs w:val="28"/>
        </w:rPr>
      </w:pPr>
    </w:p>
    <w:p w:rsidR="00A53271" w:rsidRDefault="00A53271" w:rsidP="00A53271">
      <w:pPr>
        <w:ind w:firstLine="539"/>
        <w:rPr>
          <w:b/>
          <w:bCs/>
          <w:color w:val="000000"/>
          <w:sz w:val="28"/>
          <w:szCs w:val="28"/>
        </w:rPr>
      </w:pPr>
      <w:r w:rsidRPr="009A2EEB">
        <w:rPr>
          <w:b/>
          <w:bCs/>
          <w:color w:val="000000"/>
          <w:sz w:val="28"/>
          <w:szCs w:val="28"/>
        </w:rPr>
        <w:t>Статья 1</w:t>
      </w:r>
    </w:p>
    <w:p w:rsidR="00A53271" w:rsidRDefault="00A53271" w:rsidP="00A53271">
      <w:pPr>
        <w:ind w:firstLine="539"/>
        <w:jc w:val="both"/>
        <w:rPr>
          <w:sz w:val="28"/>
          <w:szCs w:val="28"/>
        </w:rPr>
      </w:pPr>
      <w:r w:rsidRPr="000760F7">
        <w:rPr>
          <w:sz w:val="28"/>
          <w:szCs w:val="28"/>
        </w:rPr>
        <w:t>Внести в районный бюджет на 202</w:t>
      </w:r>
      <w:r>
        <w:rPr>
          <w:sz w:val="28"/>
          <w:szCs w:val="28"/>
        </w:rPr>
        <w:t>2</w:t>
      </w:r>
      <w:r w:rsidRPr="000760F7">
        <w:rPr>
          <w:sz w:val="28"/>
          <w:szCs w:val="28"/>
        </w:rPr>
        <w:t xml:space="preserve"> год и на плановый период 202</w:t>
      </w:r>
      <w:r>
        <w:rPr>
          <w:sz w:val="28"/>
          <w:szCs w:val="28"/>
        </w:rPr>
        <w:t>3</w:t>
      </w:r>
      <w:r w:rsidRPr="000760F7">
        <w:rPr>
          <w:sz w:val="28"/>
          <w:szCs w:val="28"/>
        </w:rPr>
        <w:t xml:space="preserve"> и 202</w:t>
      </w:r>
      <w:r>
        <w:rPr>
          <w:sz w:val="28"/>
          <w:szCs w:val="28"/>
        </w:rPr>
        <w:t>4</w:t>
      </w:r>
      <w:r w:rsidRPr="000760F7">
        <w:rPr>
          <w:sz w:val="28"/>
          <w:szCs w:val="28"/>
        </w:rPr>
        <w:t xml:space="preserve"> годов, принят</w:t>
      </w:r>
      <w:r>
        <w:rPr>
          <w:sz w:val="28"/>
          <w:szCs w:val="28"/>
        </w:rPr>
        <w:t>ого</w:t>
      </w:r>
      <w:r w:rsidRPr="000760F7">
        <w:rPr>
          <w:sz w:val="28"/>
          <w:szCs w:val="28"/>
        </w:rPr>
        <w:t xml:space="preserve"> решением Совета депутатов </w:t>
      </w:r>
      <w:proofErr w:type="spellStart"/>
      <w:r w:rsidRPr="000760F7">
        <w:rPr>
          <w:sz w:val="28"/>
          <w:szCs w:val="28"/>
        </w:rPr>
        <w:t>Добринского</w:t>
      </w:r>
      <w:proofErr w:type="spellEnd"/>
      <w:r w:rsidRPr="000760F7">
        <w:rPr>
          <w:sz w:val="28"/>
          <w:szCs w:val="28"/>
        </w:rPr>
        <w:t xml:space="preserve"> муниципального  района от 2</w:t>
      </w:r>
      <w:r>
        <w:rPr>
          <w:sz w:val="28"/>
          <w:szCs w:val="28"/>
        </w:rPr>
        <w:t>8</w:t>
      </w:r>
      <w:r w:rsidRPr="000760F7">
        <w:rPr>
          <w:sz w:val="28"/>
          <w:szCs w:val="28"/>
        </w:rPr>
        <w:t>.12.20</w:t>
      </w:r>
      <w:r>
        <w:rPr>
          <w:sz w:val="28"/>
          <w:szCs w:val="28"/>
        </w:rPr>
        <w:t>21</w:t>
      </w:r>
      <w:r w:rsidRPr="000760F7">
        <w:rPr>
          <w:sz w:val="28"/>
          <w:szCs w:val="28"/>
        </w:rPr>
        <w:t xml:space="preserve"> №</w:t>
      </w:r>
      <w:r>
        <w:rPr>
          <w:sz w:val="28"/>
          <w:szCs w:val="28"/>
        </w:rPr>
        <w:t>100</w:t>
      </w:r>
      <w:r w:rsidRPr="000760F7">
        <w:rPr>
          <w:sz w:val="28"/>
          <w:szCs w:val="28"/>
        </w:rPr>
        <w:t>-рс (газета «</w:t>
      </w:r>
      <w:proofErr w:type="spellStart"/>
      <w:r w:rsidRPr="000760F7">
        <w:rPr>
          <w:sz w:val="28"/>
          <w:szCs w:val="28"/>
        </w:rPr>
        <w:t>Добринские</w:t>
      </w:r>
      <w:proofErr w:type="spellEnd"/>
      <w:r w:rsidRPr="000760F7">
        <w:rPr>
          <w:sz w:val="28"/>
          <w:szCs w:val="28"/>
        </w:rPr>
        <w:t xml:space="preserve"> вести» №</w:t>
      </w:r>
      <w:r>
        <w:rPr>
          <w:sz w:val="28"/>
          <w:szCs w:val="28"/>
        </w:rPr>
        <w:t>1</w:t>
      </w:r>
      <w:r w:rsidRPr="000760F7">
        <w:rPr>
          <w:sz w:val="28"/>
          <w:szCs w:val="28"/>
        </w:rPr>
        <w:t xml:space="preserve"> от </w:t>
      </w:r>
      <w:r>
        <w:rPr>
          <w:sz w:val="28"/>
          <w:szCs w:val="28"/>
        </w:rPr>
        <w:t>01</w:t>
      </w:r>
      <w:r w:rsidRPr="00C875A3">
        <w:rPr>
          <w:sz w:val="28"/>
          <w:szCs w:val="28"/>
        </w:rPr>
        <w:t>.</w:t>
      </w:r>
      <w:r>
        <w:rPr>
          <w:sz w:val="28"/>
          <w:szCs w:val="28"/>
        </w:rPr>
        <w:t>01</w:t>
      </w:r>
      <w:r w:rsidRPr="00C875A3">
        <w:rPr>
          <w:sz w:val="28"/>
          <w:szCs w:val="28"/>
        </w:rPr>
        <w:t>.20</w:t>
      </w:r>
      <w:r>
        <w:rPr>
          <w:sz w:val="28"/>
          <w:szCs w:val="28"/>
        </w:rPr>
        <w:t>22</w:t>
      </w:r>
      <w:r w:rsidRPr="00C875A3">
        <w:rPr>
          <w:sz w:val="28"/>
          <w:szCs w:val="28"/>
        </w:rPr>
        <w:t>г.</w:t>
      </w:r>
      <w:r>
        <w:rPr>
          <w:sz w:val="28"/>
          <w:szCs w:val="28"/>
        </w:rPr>
        <w:t xml:space="preserve">, </w:t>
      </w:r>
      <w:r w:rsidRPr="007F5E1B">
        <w:rPr>
          <w:sz w:val="28"/>
          <w:szCs w:val="28"/>
        </w:rPr>
        <w:t>№</w:t>
      </w:r>
      <w:r>
        <w:rPr>
          <w:sz w:val="28"/>
          <w:szCs w:val="28"/>
        </w:rPr>
        <w:t>4</w:t>
      </w:r>
      <w:r w:rsidRPr="007F5E1B">
        <w:rPr>
          <w:sz w:val="28"/>
          <w:szCs w:val="28"/>
        </w:rPr>
        <w:t xml:space="preserve"> от </w:t>
      </w:r>
      <w:r>
        <w:rPr>
          <w:sz w:val="28"/>
          <w:szCs w:val="28"/>
        </w:rPr>
        <w:t>27</w:t>
      </w:r>
      <w:r w:rsidRPr="007F5E1B">
        <w:rPr>
          <w:sz w:val="28"/>
          <w:szCs w:val="28"/>
        </w:rPr>
        <w:t>.0</w:t>
      </w:r>
      <w:r>
        <w:rPr>
          <w:sz w:val="28"/>
          <w:szCs w:val="28"/>
        </w:rPr>
        <w:t>1</w:t>
      </w:r>
      <w:r w:rsidRPr="007F5E1B">
        <w:rPr>
          <w:sz w:val="28"/>
          <w:szCs w:val="28"/>
        </w:rPr>
        <w:t>.202</w:t>
      </w:r>
      <w:r>
        <w:rPr>
          <w:sz w:val="28"/>
          <w:szCs w:val="28"/>
        </w:rPr>
        <w:t>2</w:t>
      </w:r>
      <w:r w:rsidRPr="007F5E1B">
        <w:rPr>
          <w:sz w:val="28"/>
          <w:szCs w:val="28"/>
        </w:rPr>
        <w:t xml:space="preserve">г.) </w:t>
      </w:r>
      <w:r w:rsidRPr="00C875A3">
        <w:rPr>
          <w:sz w:val="28"/>
          <w:szCs w:val="28"/>
        </w:rPr>
        <w:t>следующие изменения:</w:t>
      </w:r>
    </w:p>
    <w:p w:rsidR="00A53271" w:rsidRPr="00742D6D" w:rsidRDefault="00A53271" w:rsidP="00A53271">
      <w:pPr>
        <w:spacing w:before="240"/>
        <w:ind w:left="540"/>
        <w:jc w:val="both"/>
        <w:rPr>
          <w:sz w:val="27"/>
          <w:szCs w:val="27"/>
        </w:rPr>
      </w:pPr>
      <w:r>
        <w:rPr>
          <w:b/>
          <w:bCs/>
          <w:sz w:val="27"/>
          <w:szCs w:val="27"/>
        </w:rPr>
        <w:t>1) в статье 1</w:t>
      </w:r>
      <w:r w:rsidRPr="00742D6D">
        <w:rPr>
          <w:b/>
          <w:bCs/>
          <w:sz w:val="27"/>
          <w:szCs w:val="27"/>
        </w:rPr>
        <w:t>:</w:t>
      </w:r>
    </w:p>
    <w:p w:rsidR="00A53271" w:rsidRDefault="00A53271" w:rsidP="00A53271">
      <w:pPr>
        <w:ind w:firstLine="539"/>
        <w:jc w:val="both"/>
        <w:rPr>
          <w:bCs/>
          <w:sz w:val="27"/>
          <w:szCs w:val="27"/>
        </w:rPr>
      </w:pPr>
      <w:r w:rsidRPr="00742D6D">
        <w:rPr>
          <w:bCs/>
          <w:sz w:val="27"/>
          <w:szCs w:val="27"/>
        </w:rPr>
        <w:t>а) в части 1:</w:t>
      </w:r>
    </w:p>
    <w:p w:rsidR="00A53271" w:rsidRPr="00742D6D" w:rsidRDefault="00A53271" w:rsidP="00A53271">
      <w:pPr>
        <w:ind w:firstLine="539"/>
        <w:jc w:val="both"/>
        <w:rPr>
          <w:sz w:val="27"/>
          <w:szCs w:val="27"/>
        </w:rPr>
      </w:pPr>
      <w:r>
        <w:rPr>
          <w:bCs/>
          <w:sz w:val="27"/>
          <w:szCs w:val="27"/>
        </w:rPr>
        <w:t xml:space="preserve">  </w:t>
      </w:r>
      <w:r w:rsidRPr="00742D6D">
        <w:rPr>
          <w:bCs/>
          <w:sz w:val="27"/>
          <w:szCs w:val="27"/>
        </w:rPr>
        <w:t xml:space="preserve">в пункте </w:t>
      </w:r>
      <w:r>
        <w:rPr>
          <w:bCs/>
          <w:sz w:val="27"/>
          <w:szCs w:val="27"/>
        </w:rPr>
        <w:t>1</w:t>
      </w:r>
      <w:r w:rsidRPr="00742D6D">
        <w:rPr>
          <w:bCs/>
          <w:sz w:val="27"/>
          <w:szCs w:val="27"/>
        </w:rPr>
        <w:t xml:space="preserve"> цифры «</w:t>
      </w:r>
      <w:r>
        <w:rPr>
          <w:sz w:val="27"/>
          <w:szCs w:val="27"/>
        </w:rPr>
        <w:t>961 660 332,44</w:t>
      </w:r>
      <w:r w:rsidRPr="00742D6D">
        <w:rPr>
          <w:bCs/>
          <w:sz w:val="27"/>
          <w:szCs w:val="27"/>
        </w:rPr>
        <w:t>» заменить цифрами «</w:t>
      </w:r>
      <w:r>
        <w:rPr>
          <w:bCs/>
          <w:sz w:val="27"/>
          <w:szCs w:val="27"/>
        </w:rPr>
        <w:t>1 053 144 971</w:t>
      </w:r>
      <w:r w:rsidRPr="00742D6D">
        <w:rPr>
          <w:bCs/>
          <w:sz w:val="27"/>
          <w:szCs w:val="27"/>
        </w:rPr>
        <w:t>,</w:t>
      </w:r>
      <w:r>
        <w:rPr>
          <w:bCs/>
          <w:sz w:val="27"/>
          <w:szCs w:val="27"/>
        </w:rPr>
        <w:t>30</w:t>
      </w:r>
      <w:r w:rsidRPr="00742D6D">
        <w:rPr>
          <w:bCs/>
          <w:sz w:val="27"/>
          <w:szCs w:val="27"/>
        </w:rPr>
        <w:t>»</w:t>
      </w:r>
      <w:r>
        <w:rPr>
          <w:bCs/>
          <w:sz w:val="27"/>
          <w:szCs w:val="27"/>
        </w:rPr>
        <w:t xml:space="preserve">, </w:t>
      </w:r>
      <w:r w:rsidRPr="00742D6D">
        <w:rPr>
          <w:bCs/>
          <w:sz w:val="27"/>
          <w:szCs w:val="27"/>
        </w:rPr>
        <w:t>цифры «</w:t>
      </w:r>
      <w:r>
        <w:rPr>
          <w:sz w:val="27"/>
          <w:szCs w:val="27"/>
        </w:rPr>
        <w:t>580 166 667,01</w:t>
      </w:r>
      <w:r w:rsidRPr="00742D6D">
        <w:rPr>
          <w:bCs/>
          <w:sz w:val="27"/>
          <w:szCs w:val="27"/>
        </w:rPr>
        <w:t>» заменить цифрами «</w:t>
      </w:r>
      <w:r>
        <w:rPr>
          <w:bCs/>
          <w:sz w:val="27"/>
          <w:szCs w:val="27"/>
        </w:rPr>
        <w:t>671 303 838,87»</w:t>
      </w:r>
      <w:r w:rsidRPr="00742D6D">
        <w:rPr>
          <w:bCs/>
          <w:sz w:val="27"/>
          <w:szCs w:val="27"/>
        </w:rPr>
        <w:t>;</w:t>
      </w:r>
    </w:p>
    <w:p w:rsidR="00A53271" w:rsidRPr="00742D6D" w:rsidRDefault="00A53271" w:rsidP="00A53271">
      <w:pPr>
        <w:ind w:firstLine="709"/>
        <w:jc w:val="both"/>
        <w:rPr>
          <w:bCs/>
          <w:sz w:val="27"/>
          <w:szCs w:val="27"/>
        </w:rPr>
      </w:pPr>
      <w:r w:rsidRPr="00742D6D">
        <w:rPr>
          <w:bCs/>
          <w:sz w:val="27"/>
          <w:szCs w:val="27"/>
        </w:rPr>
        <w:t>в пункте 2 цифры «</w:t>
      </w:r>
      <w:r>
        <w:rPr>
          <w:bCs/>
          <w:sz w:val="27"/>
          <w:szCs w:val="27"/>
        </w:rPr>
        <w:t>1 048 316 471</w:t>
      </w:r>
      <w:r w:rsidRPr="00742D6D">
        <w:rPr>
          <w:bCs/>
          <w:sz w:val="27"/>
          <w:szCs w:val="27"/>
        </w:rPr>
        <w:t>,</w:t>
      </w:r>
      <w:r>
        <w:rPr>
          <w:bCs/>
          <w:sz w:val="27"/>
          <w:szCs w:val="27"/>
        </w:rPr>
        <w:t>98</w:t>
      </w:r>
      <w:r w:rsidRPr="00742D6D">
        <w:rPr>
          <w:bCs/>
          <w:sz w:val="27"/>
          <w:szCs w:val="27"/>
        </w:rPr>
        <w:t>» заменить цифрами «</w:t>
      </w:r>
      <w:r>
        <w:rPr>
          <w:bCs/>
          <w:sz w:val="27"/>
          <w:szCs w:val="27"/>
        </w:rPr>
        <w:t>1 143 653 214,86</w:t>
      </w:r>
      <w:r w:rsidRPr="00742D6D">
        <w:rPr>
          <w:bCs/>
          <w:sz w:val="27"/>
          <w:szCs w:val="27"/>
        </w:rPr>
        <w:t xml:space="preserve">»;           </w:t>
      </w:r>
    </w:p>
    <w:p w:rsidR="00A53271" w:rsidRDefault="00A53271" w:rsidP="00A53271">
      <w:pPr>
        <w:ind w:firstLine="709"/>
        <w:jc w:val="both"/>
        <w:rPr>
          <w:bCs/>
          <w:sz w:val="27"/>
          <w:szCs w:val="27"/>
        </w:rPr>
      </w:pPr>
      <w:r>
        <w:rPr>
          <w:bCs/>
          <w:sz w:val="27"/>
          <w:szCs w:val="27"/>
        </w:rPr>
        <w:t>в пункте</w:t>
      </w:r>
      <w:r w:rsidRPr="00742D6D">
        <w:rPr>
          <w:bCs/>
          <w:sz w:val="27"/>
          <w:szCs w:val="27"/>
        </w:rPr>
        <w:t xml:space="preserve"> 3 </w:t>
      </w:r>
      <w:r>
        <w:rPr>
          <w:bCs/>
          <w:sz w:val="27"/>
          <w:szCs w:val="27"/>
        </w:rPr>
        <w:t>цифры</w:t>
      </w:r>
      <w:r w:rsidRPr="00742D6D">
        <w:rPr>
          <w:sz w:val="27"/>
          <w:szCs w:val="27"/>
        </w:rPr>
        <w:t xml:space="preserve"> </w:t>
      </w:r>
      <w:r>
        <w:rPr>
          <w:sz w:val="27"/>
          <w:szCs w:val="27"/>
        </w:rPr>
        <w:t>«86</w:t>
      </w:r>
      <w:r w:rsidRPr="00742D6D">
        <w:rPr>
          <w:sz w:val="27"/>
          <w:szCs w:val="27"/>
        </w:rPr>
        <w:t> </w:t>
      </w:r>
      <w:r>
        <w:rPr>
          <w:sz w:val="27"/>
          <w:szCs w:val="27"/>
        </w:rPr>
        <w:t>656</w:t>
      </w:r>
      <w:r w:rsidRPr="00742D6D">
        <w:rPr>
          <w:sz w:val="27"/>
          <w:szCs w:val="27"/>
        </w:rPr>
        <w:t> </w:t>
      </w:r>
      <w:r>
        <w:rPr>
          <w:sz w:val="27"/>
          <w:szCs w:val="27"/>
        </w:rPr>
        <w:t>139</w:t>
      </w:r>
      <w:r w:rsidRPr="00742D6D">
        <w:rPr>
          <w:sz w:val="27"/>
          <w:szCs w:val="27"/>
        </w:rPr>
        <w:t>,</w:t>
      </w:r>
      <w:r>
        <w:rPr>
          <w:sz w:val="27"/>
          <w:szCs w:val="27"/>
        </w:rPr>
        <w:t>54</w:t>
      </w:r>
      <w:r w:rsidRPr="00742D6D">
        <w:rPr>
          <w:sz w:val="27"/>
          <w:szCs w:val="27"/>
        </w:rPr>
        <w:t>»</w:t>
      </w:r>
      <w:r>
        <w:rPr>
          <w:sz w:val="27"/>
          <w:szCs w:val="27"/>
        </w:rPr>
        <w:t xml:space="preserve"> </w:t>
      </w:r>
      <w:r w:rsidRPr="00742D6D">
        <w:rPr>
          <w:bCs/>
          <w:sz w:val="27"/>
          <w:szCs w:val="27"/>
        </w:rPr>
        <w:t>заменить цифрами «</w:t>
      </w:r>
      <w:r>
        <w:rPr>
          <w:bCs/>
          <w:sz w:val="27"/>
          <w:szCs w:val="27"/>
        </w:rPr>
        <w:t>90 508 243,56</w:t>
      </w:r>
      <w:r w:rsidRPr="00742D6D">
        <w:rPr>
          <w:bCs/>
          <w:sz w:val="27"/>
          <w:szCs w:val="27"/>
        </w:rPr>
        <w:t>»;</w:t>
      </w:r>
    </w:p>
    <w:p w:rsidR="00A53271" w:rsidRDefault="00A53271" w:rsidP="00A53271">
      <w:pPr>
        <w:ind w:firstLine="539"/>
        <w:jc w:val="both"/>
        <w:rPr>
          <w:bCs/>
          <w:sz w:val="27"/>
          <w:szCs w:val="27"/>
        </w:rPr>
      </w:pPr>
      <w:r>
        <w:rPr>
          <w:bCs/>
          <w:sz w:val="27"/>
          <w:szCs w:val="27"/>
        </w:rPr>
        <w:t>б)</w:t>
      </w:r>
      <w:r w:rsidRPr="00742D6D">
        <w:rPr>
          <w:bCs/>
          <w:sz w:val="27"/>
          <w:szCs w:val="27"/>
        </w:rPr>
        <w:t xml:space="preserve"> в части </w:t>
      </w:r>
      <w:r>
        <w:rPr>
          <w:bCs/>
          <w:sz w:val="27"/>
          <w:szCs w:val="27"/>
        </w:rPr>
        <w:t>2</w:t>
      </w:r>
      <w:r w:rsidRPr="00742D6D">
        <w:rPr>
          <w:bCs/>
          <w:sz w:val="27"/>
          <w:szCs w:val="27"/>
        </w:rPr>
        <w:t>:</w:t>
      </w:r>
    </w:p>
    <w:p w:rsidR="00A53271" w:rsidRPr="00742D6D" w:rsidRDefault="00A53271" w:rsidP="00A53271">
      <w:pPr>
        <w:ind w:firstLine="539"/>
        <w:jc w:val="both"/>
        <w:rPr>
          <w:sz w:val="27"/>
          <w:szCs w:val="27"/>
        </w:rPr>
      </w:pPr>
      <w:r>
        <w:rPr>
          <w:bCs/>
          <w:sz w:val="27"/>
          <w:szCs w:val="27"/>
        </w:rPr>
        <w:t xml:space="preserve">  </w:t>
      </w:r>
      <w:r w:rsidRPr="00742D6D">
        <w:rPr>
          <w:bCs/>
          <w:sz w:val="27"/>
          <w:szCs w:val="27"/>
        </w:rPr>
        <w:t xml:space="preserve">в пункте </w:t>
      </w:r>
      <w:r>
        <w:rPr>
          <w:bCs/>
          <w:sz w:val="27"/>
          <w:szCs w:val="27"/>
        </w:rPr>
        <w:t>1</w:t>
      </w:r>
      <w:r w:rsidRPr="00742D6D">
        <w:rPr>
          <w:bCs/>
          <w:sz w:val="27"/>
          <w:szCs w:val="27"/>
        </w:rPr>
        <w:t xml:space="preserve"> цифры «</w:t>
      </w:r>
      <w:r>
        <w:rPr>
          <w:sz w:val="27"/>
          <w:szCs w:val="27"/>
        </w:rPr>
        <w:t>849 059 824,00</w:t>
      </w:r>
      <w:r w:rsidRPr="00742D6D">
        <w:rPr>
          <w:bCs/>
          <w:sz w:val="27"/>
          <w:szCs w:val="27"/>
        </w:rPr>
        <w:t>» заменить цифрами «</w:t>
      </w:r>
      <w:r>
        <w:rPr>
          <w:bCs/>
          <w:sz w:val="27"/>
          <w:szCs w:val="27"/>
        </w:rPr>
        <w:t>863 590 144,00</w:t>
      </w:r>
      <w:r w:rsidRPr="00742D6D">
        <w:rPr>
          <w:bCs/>
          <w:sz w:val="27"/>
          <w:szCs w:val="27"/>
        </w:rPr>
        <w:t>»</w:t>
      </w:r>
      <w:r>
        <w:rPr>
          <w:bCs/>
          <w:sz w:val="27"/>
          <w:szCs w:val="27"/>
        </w:rPr>
        <w:t xml:space="preserve">, </w:t>
      </w:r>
      <w:r w:rsidRPr="00742D6D">
        <w:rPr>
          <w:bCs/>
          <w:sz w:val="27"/>
          <w:szCs w:val="27"/>
        </w:rPr>
        <w:t>цифры «</w:t>
      </w:r>
      <w:r>
        <w:rPr>
          <w:sz w:val="27"/>
          <w:szCs w:val="27"/>
        </w:rPr>
        <w:t>458 037 033,54</w:t>
      </w:r>
      <w:r w:rsidRPr="00742D6D">
        <w:rPr>
          <w:bCs/>
          <w:sz w:val="27"/>
          <w:szCs w:val="27"/>
        </w:rPr>
        <w:t>» заменить цифрами «</w:t>
      </w:r>
      <w:r>
        <w:rPr>
          <w:bCs/>
          <w:sz w:val="27"/>
          <w:szCs w:val="27"/>
        </w:rPr>
        <w:t>472 567 353,54»</w:t>
      </w:r>
      <w:r w:rsidRPr="00742D6D">
        <w:rPr>
          <w:bCs/>
          <w:sz w:val="27"/>
          <w:szCs w:val="27"/>
        </w:rPr>
        <w:t>;</w:t>
      </w:r>
    </w:p>
    <w:p w:rsidR="00A53271" w:rsidRDefault="00A53271" w:rsidP="00A53271">
      <w:pPr>
        <w:ind w:firstLine="709"/>
        <w:jc w:val="both"/>
        <w:rPr>
          <w:bCs/>
          <w:sz w:val="27"/>
          <w:szCs w:val="27"/>
        </w:rPr>
      </w:pPr>
      <w:r w:rsidRPr="00742D6D">
        <w:rPr>
          <w:bCs/>
          <w:sz w:val="27"/>
          <w:szCs w:val="27"/>
        </w:rPr>
        <w:t>в пункте 2 цифры «</w:t>
      </w:r>
      <w:r>
        <w:rPr>
          <w:sz w:val="27"/>
          <w:szCs w:val="27"/>
        </w:rPr>
        <w:t>849 059 824,00</w:t>
      </w:r>
      <w:r w:rsidRPr="00742D6D">
        <w:rPr>
          <w:bCs/>
          <w:sz w:val="27"/>
          <w:szCs w:val="27"/>
        </w:rPr>
        <w:t>» заменить цифрами «</w:t>
      </w:r>
      <w:r>
        <w:rPr>
          <w:bCs/>
          <w:sz w:val="27"/>
          <w:szCs w:val="27"/>
        </w:rPr>
        <w:t>863 590 144,00</w:t>
      </w:r>
      <w:r w:rsidRPr="00742D6D">
        <w:rPr>
          <w:bCs/>
          <w:sz w:val="27"/>
          <w:szCs w:val="27"/>
        </w:rPr>
        <w:t xml:space="preserve">»;   </w:t>
      </w:r>
    </w:p>
    <w:p w:rsidR="00A53271" w:rsidRPr="00742D6D" w:rsidRDefault="00A53271" w:rsidP="00A53271">
      <w:pPr>
        <w:spacing w:before="240"/>
        <w:ind w:left="540"/>
        <w:jc w:val="both"/>
        <w:rPr>
          <w:sz w:val="27"/>
          <w:szCs w:val="27"/>
        </w:rPr>
      </w:pPr>
      <w:r>
        <w:rPr>
          <w:b/>
          <w:bCs/>
          <w:sz w:val="27"/>
          <w:szCs w:val="27"/>
        </w:rPr>
        <w:t>2</w:t>
      </w:r>
      <w:r w:rsidRPr="00742D6D">
        <w:rPr>
          <w:b/>
          <w:bCs/>
          <w:sz w:val="27"/>
          <w:szCs w:val="27"/>
        </w:rPr>
        <w:t xml:space="preserve">) в статье </w:t>
      </w:r>
      <w:r>
        <w:rPr>
          <w:b/>
          <w:bCs/>
          <w:sz w:val="27"/>
          <w:szCs w:val="27"/>
        </w:rPr>
        <w:t>3</w:t>
      </w:r>
      <w:r w:rsidRPr="00742D6D">
        <w:rPr>
          <w:b/>
          <w:bCs/>
          <w:sz w:val="27"/>
          <w:szCs w:val="27"/>
        </w:rPr>
        <w:t>:</w:t>
      </w:r>
    </w:p>
    <w:p w:rsidR="00A53271" w:rsidRDefault="00A53271" w:rsidP="00A53271">
      <w:pPr>
        <w:ind w:firstLine="539"/>
        <w:jc w:val="both"/>
        <w:rPr>
          <w:bCs/>
          <w:sz w:val="27"/>
          <w:szCs w:val="27"/>
        </w:rPr>
      </w:pPr>
      <w:r w:rsidRPr="00742D6D">
        <w:rPr>
          <w:bCs/>
          <w:sz w:val="27"/>
          <w:szCs w:val="27"/>
        </w:rPr>
        <w:t xml:space="preserve">а) в части </w:t>
      </w:r>
      <w:r>
        <w:rPr>
          <w:bCs/>
          <w:sz w:val="27"/>
          <w:szCs w:val="27"/>
        </w:rPr>
        <w:t>2</w:t>
      </w:r>
      <w:r w:rsidRPr="00742D6D">
        <w:rPr>
          <w:bCs/>
          <w:sz w:val="27"/>
          <w:szCs w:val="27"/>
        </w:rPr>
        <w:t>:</w:t>
      </w:r>
    </w:p>
    <w:p w:rsidR="00A53271" w:rsidRPr="00742D6D" w:rsidRDefault="00A53271" w:rsidP="00A53271">
      <w:pPr>
        <w:ind w:firstLine="539"/>
        <w:jc w:val="both"/>
        <w:rPr>
          <w:sz w:val="27"/>
          <w:szCs w:val="27"/>
        </w:rPr>
      </w:pPr>
      <w:r>
        <w:rPr>
          <w:bCs/>
          <w:sz w:val="27"/>
          <w:szCs w:val="27"/>
        </w:rPr>
        <w:t xml:space="preserve">  </w:t>
      </w:r>
      <w:r w:rsidRPr="00742D6D">
        <w:rPr>
          <w:bCs/>
          <w:sz w:val="27"/>
          <w:szCs w:val="27"/>
        </w:rPr>
        <w:t xml:space="preserve">в пункте </w:t>
      </w:r>
      <w:r>
        <w:rPr>
          <w:bCs/>
          <w:sz w:val="27"/>
          <w:szCs w:val="27"/>
        </w:rPr>
        <w:t>1</w:t>
      </w:r>
      <w:r w:rsidRPr="00742D6D">
        <w:rPr>
          <w:bCs/>
          <w:sz w:val="27"/>
          <w:szCs w:val="27"/>
        </w:rPr>
        <w:t xml:space="preserve"> цифры «</w:t>
      </w:r>
      <w:r>
        <w:rPr>
          <w:sz w:val="28"/>
          <w:szCs w:val="28"/>
        </w:rPr>
        <w:t>5</w:t>
      </w:r>
      <w:r w:rsidRPr="00DE4885">
        <w:rPr>
          <w:sz w:val="28"/>
          <w:szCs w:val="28"/>
        </w:rPr>
        <w:t>80</w:t>
      </w:r>
      <w:r>
        <w:rPr>
          <w:sz w:val="28"/>
          <w:szCs w:val="28"/>
        </w:rPr>
        <w:t> 1</w:t>
      </w:r>
      <w:r w:rsidRPr="00DE4885">
        <w:rPr>
          <w:sz w:val="28"/>
          <w:szCs w:val="28"/>
        </w:rPr>
        <w:t>66</w:t>
      </w:r>
      <w:r>
        <w:rPr>
          <w:sz w:val="28"/>
          <w:szCs w:val="28"/>
        </w:rPr>
        <w:t> </w:t>
      </w:r>
      <w:r w:rsidRPr="00DE4885">
        <w:rPr>
          <w:sz w:val="28"/>
          <w:szCs w:val="28"/>
        </w:rPr>
        <w:t>667</w:t>
      </w:r>
      <w:r>
        <w:rPr>
          <w:sz w:val="28"/>
          <w:szCs w:val="28"/>
        </w:rPr>
        <w:t>,</w:t>
      </w:r>
      <w:r w:rsidRPr="00DE4885">
        <w:rPr>
          <w:sz w:val="28"/>
          <w:szCs w:val="28"/>
        </w:rPr>
        <w:t>01</w:t>
      </w:r>
      <w:r w:rsidRPr="00742D6D">
        <w:rPr>
          <w:bCs/>
          <w:sz w:val="27"/>
          <w:szCs w:val="27"/>
        </w:rPr>
        <w:t>» заменить цифрами «</w:t>
      </w:r>
      <w:r>
        <w:rPr>
          <w:bCs/>
          <w:sz w:val="27"/>
          <w:szCs w:val="27"/>
        </w:rPr>
        <w:t>671 303 838,87</w:t>
      </w:r>
      <w:r w:rsidRPr="00742D6D">
        <w:rPr>
          <w:bCs/>
          <w:sz w:val="27"/>
          <w:szCs w:val="27"/>
        </w:rPr>
        <w:t>»</w:t>
      </w:r>
      <w:r>
        <w:rPr>
          <w:bCs/>
          <w:sz w:val="27"/>
          <w:szCs w:val="27"/>
        </w:rPr>
        <w:t xml:space="preserve">, </w:t>
      </w:r>
      <w:r w:rsidRPr="00742D6D">
        <w:rPr>
          <w:bCs/>
          <w:sz w:val="27"/>
          <w:szCs w:val="27"/>
        </w:rPr>
        <w:t>цифры «</w:t>
      </w:r>
      <w:r>
        <w:rPr>
          <w:sz w:val="27"/>
          <w:szCs w:val="27"/>
        </w:rPr>
        <w:t>458 037 033,54</w:t>
      </w:r>
      <w:r w:rsidRPr="00742D6D">
        <w:rPr>
          <w:bCs/>
          <w:sz w:val="27"/>
          <w:szCs w:val="27"/>
        </w:rPr>
        <w:t>» заменить цифрами «</w:t>
      </w:r>
      <w:r>
        <w:rPr>
          <w:bCs/>
          <w:sz w:val="27"/>
          <w:szCs w:val="27"/>
        </w:rPr>
        <w:t>472 567 353,54»</w:t>
      </w:r>
      <w:r w:rsidRPr="00742D6D">
        <w:rPr>
          <w:bCs/>
          <w:sz w:val="27"/>
          <w:szCs w:val="27"/>
        </w:rPr>
        <w:t>;</w:t>
      </w:r>
    </w:p>
    <w:p w:rsidR="00A53271" w:rsidRDefault="00A53271" w:rsidP="00A53271">
      <w:pPr>
        <w:ind w:firstLine="709"/>
        <w:jc w:val="both"/>
        <w:rPr>
          <w:bCs/>
          <w:sz w:val="27"/>
          <w:szCs w:val="27"/>
        </w:rPr>
      </w:pPr>
      <w:r w:rsidRPr="00742D6D">
        <w:rPr>
          <w:bCs/>
          <w:sz w:val="27"/>
          <w:szCs w:val="27"/>
        </w:rPr>
        <w:t xml:space="preserve">в пункте </w:t>
      </w:r>
      <w:r>
        <w:rPr>
          <w:bCs/>
          <w:sz w:val="27"/>
          <w:szCs w:val="27"/>
        </w:rPr>
        <w:t>3</w:t>
      </w:r>
      <w:r w:rsidRPr="00742D6D">
        <w:rPr>
          <w:bCs/>
          <w:sz w:val="27"/>
          <w:szCs w:val="27"/>
        </w:rPr>
        <w:t xml:space="preserve"> цифры «</w:t>
      </w:r>
      <w:r w:rsidRPr="007D75FF">
        <w:rPr>
          <w:sz w:val="28"/>
          <w:szCs w:val="28"/>
        </w:rPr>
        <w:t>536</w:t>
      </w:r>
      <w:r>
        <w:rPr>
          <w:sz w:val="28"/>
          <w:szCs w:val="28"/>
        </w:rPr>
        <w:t> </w:t>
      </w:r>
      <w:r w:rsidRPr="007D75FF">
        <w:rPr>
          <w:sz w:val="28"/>
          <w:szCs w:val="28"/>
        </w:rPr>
        <w:t>475</w:t>
      </w:r>
      <w:r>
        <w:rPr>
          <w:sz w:val="28"/>
          <w:szCs w:val="28"/>
        </w:rPr>
        <w:t> 990,</w:t>
      </w:r>
      <w:r w:rsidRPr="007D75FF">
        <w:rPr>
          <w:sz w:val="28"/>
          <w:szCs w:val="28"/>
        </w:rPr>
        <w:t>01</w:t>
      </w:r>
      <w:r w:rsidRPr="00742D6D">
        <w:rPr>
          <w:bCs/>
          <w:sz w:val="27"/>
          <w:szCs w:val="27"/>
        </w:rPr>
        <w:t>» заменить цифрами «</w:t>
      </w:r>
      <w:r>
        <w:rPr>
          <w:bCs/>
          <w:sz w:val="27"/>
          <w:szCs w:val="27"/>
        </w:rPr>
        <w:t>627 613 161,87</w:t>
      </w:r>
      <w:r w:rsidRPr="00742D6D">
        <w:rPr>
          <w:bCs/>
          <w:sz w:val="27"/>
          <w:szCs w:val="27"/>
        </w:rPr>
        <w:t>»;</w:t>
      </w:r>
      <w:r>
        <w:rPr>
          <w:bCs/>
          <w:sz w:val="27"/>
          <w:szCs w:val="27"/>
        </w:rPr>
        <w:t xml:space="preserve"> цифры</w:t>
      </w:r>
      <w:r w:rsidRPr="00742D6D">
        <w:rPr>
          <w:sz w:val="27"/>
          <w:szCs w:val="27"/>
        </w:rPr>
        <w:t xml:space="preserve"> </w:t>
      </w:r>
      <w:r>
        <w:rPr>
          <w:sz w:val="27"/>
          <w:szCs w:val="27"/>
        </w:rPr>
        <w:t>«</w:t>
      </w:r>
      <w:r>
        <w:rPr>
          <w:sz w:val="28"/>
          <w:szCs w:val="28"/>
        </w:rPr>
        <w:t>416 617 943,54</w:t>
      </w:r>
      <w:r w:rsidRPr="00742D6D">
        <w:rPr>
          <w:sz w:val="27"/>
          <w:szCs w:val="27"/>
        </w:rPr>
        <w:t>»</w:t>
      </w:r>
      <w:r>
        <w:rPr>
          <w:sz w:val="27"/>
          <w:szCs w:val="27"/>
        </w:rPr>
        <w:t xml:space="preserve"> </w:t>
      </w:r>
      <w:r w:rsidRPr="00742D6D">
        <w:rPr>
          <w:bCs/>
          <w:sz w:val="27"/>
          <w:szCs w:val="27"/>
        </w:rPr>
        <w:t>заменить цифрами «</w:t>
      </w:r>
      <w:r>
        <w:rPr>
          <w:bCs/>
          <w:sz w:val="27"/>
          <w:szCs w:val="27"/>
        </w:rPr>
        <w:t>431 148 263,54</w:t>
      </w:r>
      <w:r w:rsidRPr="00742D6D">
        <w:rPr>
          <w:bCs/>
          <w:sz w:val="27"/>
          <w:szCs w:val="27"/>
        </w:rPr>
        <w:t>»;</w:t>
      </w:r>
    </w:p>
    <w:p w:rsidR="00A53271" w:rsidRPr="00742D6D" w:rsidRDefault="00A53271" w:rsidP="00A53271">
      <w:pPr>
        <w:spacing w:before="240"/>
        <w:ind w:left="540"/>
        <w:jc w:val="both"/>
        <w:rPr>
          <w:sz w:val="27"/>
          <w:szCs w:val="27"/>
        </w:rPr>
      </w:pPr>
      <w:r>
        <w:rPr>
          <w:b/>
          <w:bCs/>
          <w:sz w:val="27"/>
          <w:szCs w:val="27"/>
        </w:rPr>
        <w:t>3</w:t>
      </w:r>
      <w:r w:rsidRPr="00742D6D">
        <w:rPr>
          <w:b/>
          <w:bCs/>
          <w:sz w:val="27"/>
          <w:szCs w:val="27"/>
        </w:rPr>
        <w:t xml:space="preserve">) в статье </w:t>
      </w:r>
      <w:r>
        <w:rPr>
          <w:b/>
          <w:bCs/>
          <w:sz w:val="27"/>
          <w:szCs w:val="27"/>
        </w:rPr>
        <w:t>4</w:t>
      </w:r>
      <w:r w:rsidRPr="00742D6D">
        <w:rPr>
          <w:b/>
          <w:bCs/>
          <w:sz w:val="27"/>
          <w:szCs w:val="27"/>
        </w:rPr>
        <w:t>:</w:t>
      </w:r>
    </w:p>
    <w:p w:rsidR="00A53271" w:rsidRDefault="00A53271" w:rsidP="00A53271">
      <w:pPr>
        <w:ind w:firstLine="539"/>
        <w:jc w:val="both"/>
        <w:rPr>
          <w:bCs/>
          <w:sz w:val="27"/>
          <w:szCs w:val="27"/>
        </w:rPr>
      </w:pPr>
      <w:r w:rsidRPr="00742D6D">
        <w:rPr>
          <w:bCs/>
          <w:sz w:val="27"/>
          <w:szCs w:val="27"/>
        </w:rPr>
        <w:t xml:space="preserve">а) в части </w:t>
      </w:r>
      <w:r>
        <w:rPr>
          <w:bCs/>
          <w:sz w:val="27"/>
          <w:szCs w:val="27"/>
        </w:rPr>
        <w:t>5</w:t>
      </w:r>
      <w:r w:rsidRPr="00742D6D">
        <w:rPr>
          <w:bCs/>
          <w:sz w:val="27"/>
          <w:szCs w:val="27"/>
        </w:rPr>
        <w:t xml:space="preserve"> цифры «</w:t>
      </w:r>
      <w:r>
        <w:rPr>
          <w:sz w:val="28"/>
          <w:szCs w:val="28"/>
        </w:rPr>
        <w:t>154 007 019,17</w:t>
      </w:r>
      <w:r w:rsidRPr="00742D6D">
        <w:rPr>
          <w:bCs/>
          <w:sz w:val="27"/>
          <w:szCs w:val="27"/>
        </w:rPr>
        <w:t>» заменить цифрами «</w:t>
      </w:r>
      <w:r>
        <w:rPr>
          <w:bCs/>
          <w:sz w:val="27"/>
          <w:szCs w:val="27"/>
        </w:rPr>
        <w:t>158 007 019,17</w:t>
      </w:r>
      <w:r w:rsidRPr="00742D6D">
        <w:rPr>
          <w:bCs/>
          <w:sz w:val="27"/>
          <w:szCs w:val="27"/>
        </w:rPr>
        <w:t>»;</w:t>
      </w:r>
    </w:p>
    <w:p w:rsidR="00A53271" w:rsidRDefault="00A53271" w:rsidP="00A53271">
      <w:pPr>
        <w:ind w:firstLine="539"/>
        <w:jc w:val="both"/>
        <w:rPr>
          <w:bCs/>
          <w:sz w:val="27"/>
          <w:szCs w:val="27"/>
        </w:rPr>
      </w:pPr>
      <w:r>
        <w:rPr>
          <w:bCs/>
          <w:sz w:val="27"/>
          <w:szCs w:val="27"/>
        </w:rPr>
        <w:t>б) часть 6 изложить в следующей редакции:</w:t>
      </w:r>
    </w:p>
    <w:p w:rsidR="00A53271" w:rsidRDefault="00A53271" w:rsidP="00A53271">
      <w:pPr>
        <w:widowControl w:val="0"/>
        <w:autoSpaceDE w:val="0"/>
        <w:autoSpaceDN w:val="0"/>
        <w:adjustRightInd w:val="0"/>
        <w:ind w:firstLine="540"/>
        <w:jc w:val="both"/>
        <w:rPr>
          <w:sz w:val="28"/>
          <w:szCs w:val="28"/>
        </w:rPr>
      </w:pPr>
      <w:r>
        <w:rPr>
          <w:bCs/>
          <w:sz w:val="27"/>
          <w:szCs w:val="27"/>
        </w:rPr>
        <w:t>«</w:t>
      </w:r>
      <w:r>
        <w:rPr>
          <w:sz w:val="28"/>
          <w:szCs w:val="28"/>
        </w:rPr>
        <w:t>6</w:t>
      </w:r>
      <w:r w:rsidRPr="001774D3">
        <w:rPr>
          <w:sz w:val="28"/>
          <w:szCs w:val="28"/>
        </w:rPr>
        <w:t xml:space="preserve">. Утвердить объем резервного фонда администрации муниципального района на </w:t>
      </w:r>
      <w:r>
        <w:rPr>
          <w:sz w:val="28"/>
          <w:szCs w:val="28"/>
        </w:rPr>
        <w:t>2022</w:t>
      </w:r>
      <w:r w:rsidRPr="001774D3">
        <w:rPr>
          <w:sz w:val="28"/>
          <w:szCs w:val="28"/>
        </w:rPr>
        <w:t xml:space="preserve"> год в сумме </w:t>
      </w:r>
      <w:r>
        <w:rPr>
          <w:sz w:val="28"/>
          <w:szCs w:val="28"/>
        </w:rPr>
        <w:t>10 000 000,00</w:t>
      </w:r>
      <w:r w:rsidRPr="001774D3">
        <w:rPr>
          <w:sz w:val="28"/>
          <w:szCs w:val="28"/>
        </w:rPr>
        <w:t xml:space="preserve"> руб., на </w:t>
      </w:r>
      <w:r>
        <w:rPr>
          <w:sz w:val="28"/>
          <w:szCs w:val="28"/>
        </w:rPr>
        <w:t>2023</w:t>
      </w:r>
      <w:r w:rsidRPr="001774D3">
        <w:rPr>
          <w:sz w:val="28"/>
          <w:szCs w:val="28"/>
        </w:rPr>
        <w:t xml:space="preserve"> год в сумме </w:t>
      </w:r>
      <w:r>
        <w:rPr>
          <w:sz w:val="28"/>
          <w:szCs w:val="28"/>
        </w:rPr>
        <w:t>5 000 000,00</w:t>
      </w:r>
      <w:r w:rsidRPr="001774D3">
        <w:rPr>
          <w:sz w:val="28"/>
          <w:szCs w:val="28"/>
        </w:rPr>
        <w:t xml:space="preserve"> руб. и на </w:t>
      </w:r>
      <w:r>
        <w:rPr>
          <w:sz w:val="28"/>
          <w:szCs w:val="28"/>
        </w:rPr>
        <w:t>2024</w:t>
      </w:r>
      <w:r w:rsidRPr="001774D3">
        <w:rPr>
          <w:sz w:val="28"/>
          <w:szCs w:val="28"/>
        </w:rPr>
        <w:t xml:space="preserve"> год в сумме </w:t>
      </w:r>
      <w:r>
        <w:rPr>
          <w:sz w:val="28"/>
          <w:szCs w:val="28"/>
        </w:rPr>
        <w:t>6 000 000,00</w:t>
      </w:r>
      <w:r w:rsidRPr="001774D3">
        <w:rPr>
          <w:sz w:val="28"/>
          <w:szCs w:val="28"/>
        </w:rPr>
        <w:t xml:space="preserve"> руб.</w:t>
      </w:r>
      <w:r>
        <w:rPr>
          <w:sz w:val="28"/>
          <w:szCs w:val="28"/>
        </w:rPr>
        <w:t>»;</w:t>
      </w:r>
    </w:p>
    <w:p w:rsidR="00A53271" w:rsidRPr="00742D6D" w:rsidRDefault="00A53271" w:rsidP="00A53271">
      <w:pPr>
        <w:spacing w:before="240"/>
        <w:ind w:left="540"/>
        <w:jc w:val="both"/>
        <w:rPr>
          <w:sz w:val="27"/>
          <w:szCs w:val="27"/>
        </w:rPr>
      </w:pPr>
      <w:r>
        <w:rPr>
          <w:b/>
          <w:bCs/>
          <w:sz w:val="27"/>
          <w:szCs w:val="27"/>
        </w:rPr>
        <w:t>4</w:t>
      </w:r>
      <w:r w:rsidRPr="00742D6D">
        <w:rPr>
          <w:b/>
          <w:bCs/>
          <w:sz w:val="27"/>
          <w:szCs w:val="27"/>
        </w:rPr>
        <w:t xml:space="preserve">) в статье </w:t>
      </w:r>
      <w:r>
        <w:rPr>
          <w:b/>
          <w:bCs/>
          <w:sz w:val="27"/>
          <w:szCs w:val="27"/>
        </w:rPr>
        <w:t>9</w:t>
      </w:r>
      <w:r w:rsidRPr="00742D6D">
        <w:rPr>
          <w:b/>
          <w:bCs/>
          <w:sz w:val="27"/>
          <w:szCs w:val="27"/>
        </w:rPr>
        <w:t>:</w:t>
      </w:r>
    </w:p>
    <w:p w:rsidR="00A53271" w:rsidRDefault="00A53271" w:rsidP="00A53271">
      <w:pPr>
        <w:ind w:firstLine="539"/>
        <w:jc w:val="both"/>
        <w:rPr>
          <w:bCs/>
          <w:sz w:val="27"/>
          <w:szCs w:val="27"/>
        </w:rPr>
      </w:pPr>
      <w:r>
        <w:rPr>
          <w:bCs/>
          <w:sz w:val="27"/>
          <w:szCs w:val="27"/>
        </w:rPr>
        <w:t xml:space="preserve">   </w:t>
      </w:r>
      <w:r w:rsidRPr="00742D6D">
        <w:rPr>
          <w:bCs/>
          <w:sz w:val="27"/>
          <w:szCs w:val="27"/>
        </w:rPr>
        <w:t xml:space="preserve"> в части </w:t>
      </w:r>
      <w:r>
        <w:rPr>
          <w:bCs/>
          <w:sz w:val="27"/>
          <w:szCs w:val="27"/>
        </w:rPr>
        <w:t>1</w:t>
      </w:r>
      <w:r w:rsidRPr="00742D6D">
        <w:rPr>
          <w:bCs/>
          <w:sz w:val="27"/>
          <w:szCs w:val="27"/>
        </w:rPr>
        <w:t xml:space="preserve"> цифры «</w:t>
      </w:r>
      <w:r>
        <w:rPr>
          <w:sz w:val="28"/>
          <w:szCs w:val="28"/>
        </w:rPr>
        <w:t>17 569 293,60</w:t>
      </w:r>
      <w:r w:rsidRPr="00742D6D">
        <w:rPr>
          <w:bCs/>
          <w:sz w:val="27"/>
          <w:szCs w:val="27"/>
        </w:rPr>
        <w:t>» заменить цифрами «</w:t>
      </w:r>
      <w:r>
        <w:rPr>
          <w:sz w:val="28"/>
          <w:szCs w:val="28"/>
        </w:rPr>
        <w:t>21 569 293,60</w:t>
      </w:r>
      <w:r w:rsidRPr="00742D6D">
        <w:rPr>
          <w:bCs/>
          <w:sz w:val="27"/>
          <w:szCs w:val="27"/>
        </w:rPr>
        <w:t>»;</w:t>
      </w:r>
    </w:p>
    <w:p w:rsidR="00A53271" w:rsidRPr="00742D6D" w:rsidRDefault="00A53271" w:rsidP="00A53271">
      <w:pPr>
        <w:spacing w:before="240"/>
        <w:ind w:left="540"/>
        <w:jc w:val="both"/>
        <w:rPr>
          <w:sz w:val="27"/>
          <w:szCs w:val="27"/>
        </w:rPr>
      </w:pPr>
      <w:r>
        <w:rPr>
          <w:b/>
          <w:bCs/>
          <w:sz w:val="27"/>
          <w:szCs w:val="27"/>
        </w:rPr>
        <w:t>5</w:t>
      </w:r>
      <w:r w:rsidRPr="00742D6D">
        <w:rPr>
          <w:b/>
          <w:bCs/>
          <w:sz w:val="27"/>
          <w:szCs w:val="27"/>
        </w:rPr>
        <w:t xml:space="preserve">) в статье </w:t>
      </w:r>
      <w:r>
        <w:rPr>
          <w:b/>
          <w:bCs/>
          <w:sz w:val="27"/>
          <w:szCs w:val="27"/>
        </w:rPr>
        <w:t>10</w:t>
      </w:r>
      <w:r w:rsidRPr="00742D6D">
        <w:rPr>
          <w:b/>
          <w:bCs/>
          <w:sz w:val="27"/>
          <w:szCs w:val="27"/>
        </w:rPr>
        <w:t>:</w:t>
      </w:r>
    </w:p>
    <w:p w:rsidR="00A53271" w:rsidRPr="00F77614" w:rsidRDefault="00A53271" w:rsidP="00A53271">
      <w:pPr>
        <w:ind w:firstLine="539"/>
        <w:jc w:val="both"/>
        <w:rPr>
          <w:bCs/>
          <w:sz w:val="27"/>
          <w:szCs w:val="27"/>
        </w:rPr>
      </w:pPr>
      <w:r w:rsidRPr="00F77614">
        <w:rPr>
          <w:bCs/>
          <w:sz w:val="27"/>
          <w:szCs w:val="27"/>
        </w:rPr>
        <w:t xml:space="preserve">    а) в части 1 цифры «</w:t>
      </w:r>
      <w:r w:rsidRPr="00F77614">
        <w:rPr>
          <w:sz w:val="27"/>
          <w:szCs w:val="27"/>
        </w:rPr>
        <w:t>17 227 031,66</w:t>
      </w:r>
      <w:r w:rsidRPr="00F77614">
        <w:rPr>
          <w:bCs/>
          <w:sz w:val="27"/>
          <w:szCs w:val="27"/>
        </w:rPr>
        <w:t>» заменить цифрами «</w:t>
      </w:r>
      <w:r w:rsidRPr="00F77614">
        <w:rPr>
          <w:sz w:val="27"/>
          <w:szCs w:val="27"/>
        </w:rPr>
        <w:t>17 578 095,66</w:t>
      </w:r>
      <w:r w:rsidRPr="00F77614">
        <w:rPr>
          <w:bCs/>
          <w:sz w:val="27"/>
          <w:szCs w:val="27"/>
        </w:rPr>
        <w:t>»;</w:t>
      </w:r>
    </w:p>
    <w:p w:rsidR="00A53271" w:rsidRDefault="00A53271" w:rsidP="00A53271">
      <w:pPr>
        <w:ind w:firstLine="539"/>
        <w:jc w:val="both"/>
        <w:rPr>
          <w:sz w:val="27"/>
          <w:szCs w:val="27"/>
        </w:rPr>
      </w:pPr>
      <w:r>
        <w:rPr>
          <w:sz w:val="27"/>
          <w:szCs w:val="27"/>
        </w:rPr>
        <w:t xml:space="preserve">    </w:t>
      </w:r>
    </w:p>
    <w:p w:rsidR="00A53271" w:rsidRDefault="00A53271" w:rsidP="00A53271">
      <w:pPr>
        <w:ind w:firstLine="539"/>
        <w:jc w:val="both"/>
        <w:rPr>
          <w:sz w:val="27"/>
          <w:szCs w:val="27"/>
        </w:rPr>
      </w:pPr>
    </w:p>
    <w:p w:rsidR="00BC175A" w:rsidRDefault="00BC175A" w:rsidP="00A53271">
      <w:pPr>
        <w:ind w:firstLine="539"/>
        <w:jc w:val="both"/>
        <w:rPr>
          <w:sz w:val="27"/>
          <w:szCs w:val="27"/>
        </w:rPr>
      </w:pPr>
    </w:p>
    <w:p w:rsidR="00BC175A" w:rsidRDefault="00BC175A" w:rsidP="00A53271">
      <w:pPr>
        <w:ind w:firstLine="539"/>
        <w:jc w:val="both"/>
        <w:rPr>
          <w:sz w:val="27"/>
          <w:szCs w:val="27"/>
        </w:rPr>
      </w:pPr>
    </w:p>
    <w:p w:rsidR="00A53271" w:rsidRDefault="00A53271" w:rsidP="00A53271">
      <w:pPr>
        <w:ind w:firstLine="539"/>
        <w:jc w:val="both"/>
        <w:rPr>
          <w:sz w:val="27"/>
          <w:szCs w:val="27"/>
        </w:rPr>
      </w:pPr>
      <w:proofErr w:type="gramStart"/>
      <w:r w:rsidRPr="00F77614">
        <w:rPr>
          <w:sz w:val="27"/>
          <w:szCs w:val="27"/>
        </w:rPr>
        <w:t>б) в части 5 слова "</w:t>
      </w:r>
      <w:r w:rsidRPr="00882465">
        <w:rPr>
          <w:sz w:val="28"/>
          <w:szCs w:val="28"/>
        </w:rPr>
        <w:t>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субсидии</w:t>
      </w:r>
      <w:r w:rsidRPr="00F77614">
        <w:rPr>
          <w:sz w:val="27"/>
          <w:szCs w:val="27"/>
        </w:rPr>
        <w:t xml:space="preserve">." заменить словами "главным распорядителем средств </w:t>
      </w:r>
      <w:r>
        <w:rPr>
          <w:sz w:val="27"/>
          <w:szCs w:val="27"/>
        </w:rPr>
        <w:t>районного</w:t>
      </w:r>
      <w:r w:rsidRPr="00F77614">
        <w:rPr>
          <w:sz w:val="27"/>
          <w:szCs w:val="27"/>
        </w:rPr>
        <w:t xml:space="preserve"> бюджета, предоставляющим субсидии, гранты в форме субсидий и органом </w:t>
      </w:r>
      <w:r w:rsidRPr="00882465">
        <w:rPr>
          <w:sz w:val="28"/>
          <w:szCs w:val="28"/>
        </w:rPr>
        <w:t xml:space="preserve">муниципального </w:t>
      </w:r>
      <w:r w:rsidRPr="00F77614">
        <w:rPr>
          <w:sz w:val="27"/>
          <w:szCs w:val="27"/>
        </w:rPr>
        <w:t>финансового</w:t>
      </w:r>
      <w:proofErr w:type="gramEnd"/>
      <w:r w:rsidRPr="00F77614">
        <w:rPr>
          <w:sz w:val="27"/>
          <w:szCs w:val="27"/>
        </w:rPr>
        <w:t xml:space="preserve"> контроля проверок, предусмотренных абзацем первым части 8 настоящей статьи</w:t>
      </w:r>
      <w:proofErr w:type="gramStart"/>
      <w:r w:rsidRPr="00F77614">
        <w:rPr>
          <w:sz w:val="27"/>
          <w:szCs w:val="27"/>
        </w:rPr>
        <w:t xml:space="preserve">."; </w:t>
      </w:r>
      <w:proofErr w:type="gramEnd"/>
    </w:p>
    <w:p w:rsidR="00A53271" w:rsidRPr="00F77614" w:rsidRDefault="00A53271" w:rsidP="00A53271">
      <w:pPr>
        <w:ind w:firstLine="539"/>
        <w:jc w:val="both"/>
        <w:rPr>
          <w:bCs/>
          <w:sz w:val="27"/>
          <w:szCs w:val="27"/>
        </w:rPr>
      </w:pPr>
      <w:r>
        <w:rPr>
          <w:sz w:val="27"/>
          <w:szCs w:val="27"/>
        </w:rPr>
        <w:t xml:space="preserve"> </w:t>
      </w:r>
      <w:r w:rsidRPr="00F77614">
        <w:rPr>
          <w:sz w:val="27"/>
          <w:szCs w:val="27"/>
        </w:rPr>
        <w:t xml:space="preserve">в) абзац первый части 8 изложить в следующей редакции: 8. </w:t>
      </w:r>
      <w:proofErr w:type="gramStart"/>
      <w:r w:rsidRPr="00F77614">
        <w:rPr>
          <w:sz w:val="27"/>
          <w:szCs w:val="27"/>
        </w:rPr>
        <w:t xml:space="preserve">"Проверки соблюдения порядка и условий предоставления субсидий, грантов в форме субсидий, в том числе в части достижения результатов их предоставления в отношении получателей субсидий, грантов в форме субсидий осуществляют главные распорядители средств </w:t>
      </w:r>
      <w:r>
        <w:rPr>
          <w:sz w:val="27"/>
          <w:szCs w:val="27"/>
        </w:rPr>
        <w:t>районного</w:t>
      </w:r>
      <w:r w:rsidRPr="00F77614">
        <w:rPr>
          <w:sz w:val="27"/>
          <w:szCs w:val="27"/>
        </w:rPr>
        <w:t xml:space="preserve"> бюджета, а также орган </w:t>
      </w:r>
      <w:r w:rsidRPr="00882465">
        <w:rPr>
          <w:sz w:val="28"/>
          <w:szCs w:val="28"/>
        </w:rPr>
        <w:t xml:space="preserve">муниципального </w:t>
      </w:r>
      <w:r w:rsidRPr="00F77614">
        <w:rPr>
          <w:sz w:val="27"/>
          <w:szCs w:val="27"/>
        </w:rPr>
        <w:t>финансового контроля в соответствии со статьями 268.1 и 269.2 Бюджетного Кодекса Российской Федерации.";</w:t>
      </w:r>
      <w:proofErr w:type="gramEnd"/>
    </w:p>
    <w:p w:rsidR="00A53271" w:rsidRPr="00742D6D" w:rsidRDefault="00A53271" w:rsidP="00A53271">
      <w:pPr>
        <w:jc w:val="both"/>
        <w:rPr>
          <w:bCs/>
          <w:sz w:val="27"/>
          <w:szCs w:val="27"/>
        </w:rPr>
      </w:pPr>
    </w:p>
    <w:p w:rsidR="00A53271" w:rsidRPr="00742D6D" w:rsidRDefault="00A53271" w:rsidP="00A53271">
      <w:pPr>
        <w:ind w:firstLine="567"/>
        <w:jc w:val="both"/>
        <w:rPr>
          <w:sz w:val="27"/>
          <w:szCs w:val="27"/>
        </w:rPr>
      </w:pPr>
      <w:r>
        <w:rPr>
          <w:b/>
          <w:bCs/>
          <w:sz w:val="27"/>
          <w:szCs w:val="27"/>
        </w:rPr>
        <w:t>6</w:t>
      </w:r>
      <w:r w:rsidRPr="00742D6D">
        <w:rPr>
          <w:b/>
          <w:bCs/>
          <w:sz w:val="27"/>
          <w:szCs w:val="27"/>
        </w:rPr>
        <w:t xml:space="preserve">) </w:t>
      </w:r>
      <w:r w:rsidRPr="00742D6D">
        <w:rPr>
          <w:bCs/>
          <w:sz w:val="27"/>
          <w:szCs w:val="27"/>
        </w:rPr>
        <w:t>приложения: 1,</w:t>
      </w:r>
      <w:r>
        <w:rPr>
          <w:bCs/>
          <w:sz w:val="27"/>
          <w:szCs w:val="27"/>
        </w:rPr>
        <w:t xml:space="preserve"> 3, 4, 6</w:t>
      </w:r>
      <w:r w:rsidRPr="00742D6D">
        <w:rPr>
          <w:bCs/>
          <w:sz w:val="27"/>
          <w:szCs w:val="27"/>
        </w:rPr>
        <w:t xml:space="preserve">, </w:t>
      </w:r>
      <w:r>
        <w:rPr>
          <w:bCs/>
          <w:sz w:val="27"/>
          <w:szCs w:val="27"/>
        </w:rPr>
        <w:t>7</w:t>
      </w:r>
      <w:r w:rsidRPr="00742D6D">
        <w:rPr>
          <w:bCs/>
          <w:sz w:val="27"/>
          <w:szCs w:val="27"/>
        </w:rPr>
        <w:t xml:space="preserve">, </w:t>
      </w:r>
      <w:r>
        <w:rPr>
          <w:bCs/>
          <w:sz w:val="27"/>
          <w:szCs w:val="27"/>
        </w:rPr>
        <w:t>8</w:t>
      </w:r>
      <w:r w:rsidRPr="00742D6D">
        <w:rPr>
          <w:bCs/>
          <w:sz w:val="27"/>
          <w:szCs w:val="27"/>
        </w:rPr>
        <w:t xml:space="preserve">, </w:t>
      </w:r>
      <w:r>
        <w:rPr>
          <w:bCs/>
          <w:sz w:val="27"/>
          <w:szCs w:val="27"/>
        </w:rPr>
        <w:t xml:space="preserve">9, 11, 12 </w:t>
      </w:r>
      <w:r w:rsidRPr="00742D6D">
        <w:rPr>
          <w:bCs/>
          <w:sz w:val="27"/>
          <w:szCs w:val="27"/>
        </w:rPr>
        <w:t>изложить в следующей редакции (прилагаются).</w:t>
      </w:r>
    </w:p>
    <w:p w:rsidR="00A53271" w:rsidRPr="007B4D0A" w:rsidRDefault="00A53271" w:rsidP="00A53271">
      <w:pPr>
        <w:jc w:val="both"/>
        <w:rPr>
          <w:bCs/>
          <w:sz w:val="28"/>
          <w:szCs w:val="28"/>
        </w:rPr>
      </w:pPr>
    </w:p>
    <w:p w:rsidR="00A53271" w:rsidRPr="00742D6D" w:rsidRDefault="00A53271" w:rsidP="00A53271">
      <w:pPr>
        <w:ind w:firstLine="539"/>
        <w:jc w:val="both"/>
        <w:rPr>
          <w:sz w:val="27"/>
          <w:szCs w:val="27"/>
        </w:rPr>
      </w:pPr>
      <w:r w:rsidRPr="00742D6D">
        <w:rPr>
          <w:b/>
          <w:bCs/>
          <w:sz w:val="27"/>
          <w:szCs w:val="27"/>
        </w:rPr>
        <w:t>Статья 2</w:t>
      </w:r>
    </w:p>
    <w:p w:rsidR="00A53271" w:rsidRPr="00742D6D" w:rsidRDefault="00A53271" w:rsidP="00A53271">
      <w:pPr>
        <w:jc w:val="both"/>
        <w:rPr>
          <w:sz w:val="27"/>
          <w:szCs w:val="27"/>
        </w:rPr>
      </w:pPr>
      <w:r w:rsidRPr="00742D6D">
        <w:rPr>
          <w:bCs/>
          <w:sz w:val="27"/>
          <w:szCs w:val="27"/>
        </w:rPr>
        <w:t xml:space="preserve">        Настоящ</w:t>
      </w:r>
      <w:r>
        <w:rPr>
          <w:bCs/>
          <w:sz w:val="27"/>
          <w:szCs w:val="27"/>
        </w:rPr>
        <w:t>ие изменения</w:t>
      </w:r>
      <w:r w:rsidRPr="00742D6D">
        <w:rPr>
          <w:bCs/>
          <w:sz w:val="27"/>
          <w:szCs w:val="27"/>
        </w:rPr>
        <w:t xml:space="preserve"> вступа</w:t>
      </w:r>
      <w:r>
        <w:rPr>
          <w:bCs/>
          <w:sz w:val="27"/>
          <w:szCs w:val="27"/>
        </w:rPr>
        <w:t>ю</w:t>
      </w:r>
      <w:r w:rsidRPr="00742D6D">
        <w:rPr>
          <w:bCs/>
          <w:sz w:val="27"/>
          <w:szCs w:val="27"/>
        </w:rPr>
        <w:t>т в силу со дня официального опубликования</w:t>
      </w:r>
      <w:r w:rsidRPr="00742D6D">
        <w:rPr>
          <w:sz w:val="27"/>
          <w:szCs w:val="27"/>
        </w:rPr>
        <w:t xml:space="preserve">.  </w:t>
      </w:r>
    </w:p>
    <w:p w:rsidR="00A53271" w:rsidRPr="00742D6D" w:rsidRDefault="00A53271" w:rsidP="00A53271">
      <w:pPr>
        <w:jc w:val="both"/>
        <w:rPr>
          <w:bCs/>
          <w:sz w:val="27"/>
          <w:szCs w:val="27"/>
        </w:rPr>
      </w:pPr>
    </w:p>
    <w:p w:rsidR="00A53271" w:rsidRPr="00742D6D" w:rsidRDefault="00A53271" w:rsidP="00A53271">
      <w:pPr>
        <w:jc w:val="both"/>
        <w:rPr>
          <w:bCs/>
          <w:sz w:val="27"/>
          <w:szCs w:val="27"/>
        </w:rPr>
      </w:pPr>
      <w:r w:rsidRPr="00742D6D">
        <w:rPr>
          <w:bCs/>
          <w:sz w:val="27"/>
          <w:szCs w:val="27"/>
        </w:rPr>
        <w:t xml:space="preserve">      </w:t>
      </w:r>
    </w:p>
    <w:p w:rsidR="00A53271" w:rsidRDefault="00A53271" w:rsidP="00A53271">
      <w:pPr>
        <w:jc w:val="both"/>
        <w:rPr>
          <w:bCs/>
          <w:sz w:val="27"/>
          <w:szCs w:val="27"/>
        </w:rPr>
      </w:pPr>
      <w:r w:rsidRPr="00742D6D">
        <w:rPr>
          <w:bCs/>
          <w:sz w:val="27"/>
          <w:szCs w:val="27"/>
        </w:rPr>
        <w:t xml:space="preserve">     </w:t>
      </w:r>
    </w:p>
    <w:p w:rsidR="00A53271" w:rsidRDefault="00A53271" w:rsidP="00A53271">
      <w:pPr>
        <w:jc w:val="both"/>
        <w:rPr>
          <w:b/>
          <w:bCs/>
          <w:sz w:val="27"/>
          <w:szCs w:val="27"/>
        </w:rPr>
      </w:pPr>
      <w:r w:rsidRPr="00742D6D">
        <w:rPr>
          <w:bCs/>
          <w:sz w:val="27"/>
          <w:szCs w:val="27"/>
        </w:rPr>
        <w:t xml:space="preserve">  </w:t>
      </w:r>
      <w:r w:rsidRPr="00742D6D">
        <w:rPr>
          <w:b/>
          <w:bCs/>
          <w:sz w:val="27"/>
          <w:szCs w:val="27"/>
        </w:rPr>
        <w:t xml:space="preserve">Глава  </w:t>
      </w:r>
    </w:p>
    <w:p w:rsidR="00A53271" w:rsidRDefault="00A53271" w:rsidP="00A53271">
      <w:pPr>
        <w:tabs>
          <w:tab w:val="left" w:pos="2570"/>
        </w:tabs>
        <w:jc w:val="both"/>
        <w:rPr>
          <w:b/>
          <w:bCs/>
          <w:sz w:val="26"/>
          <w:szCs w:val="26"/>
        </w:rPr>
      </w:pPr>
      <w:r w:rsidRPr="00742D6D">
        <w:rPr>
          <w:b/>
          <w:bCs/>
          <w:sz w:val="27"/>
          <w:szCs w:val="27"/>
        </w:rPr>
        <w:t xml:space="preserve"> </w:t>
      </w:r>
      <w:proofErr w:type="spellStart"/>
      <w:r w:rsidRPr="00742D6D">
        <w:rPr>
          <w:b/>
          <w:bCs/>
          <w:sz w:val="27"/>
          <w:szCs w:val="27"/>
        </w:rPr>
        <w:t>Добринского</w:t>
      </w:r>
      <w:proofErr w:type="spellEnd"/>
      <w:r>
        <w:rPr>
          <w:b/>
          <w:bCs/>
          <w:sz w:val="27"/>
          <w:szCs w:val="27"/>
        </w:rPr>
        <w:t xml:space="preserve"> </w:t>
      </w:r>
      <w:r w:rsidRPr="00742D6D">
        <w:rPr>
          <w:b/>
          <w:bCs/>
          <w:sz w:val="27"/>
          <w:szCs w:val="27"/>
        </w:rPr>
        <w:t>муниципального района</w:t>
      </w:r>
      <w:r w:rsidRPr="00C825D4">
        <w:rPr>
          <w:b/>
          <w:bCs/>
          <w:sz w:val="26"/>
          <w:szCs w:val="26"/>
        </w:rPr>
        <w:t xml:space="preserve">               </w:t>
      </w:r>
      <w:r>
        <w:rPr>
          <w:b/>
          <w:bCs/>
          <w:sz w:val="26"/>
          <w:szCs w:val="26"/>
        </w:rPr>
        <w:t xml:space="preserve">            </w:t>
      </w:r>
      <w:r w:rsidRPr="00C825D4">
        <w:rPr>
          <w:b/>
          <w:bCs/>
          <w:sz w:val="26"/>
          <w:szCs w:val="26"/>
        </w:rPr>
        <w:t xml:space="preserve">               </w:t>
      </w:r>
      <w:proofErr w:type="spellStart"/>
      <w:r>
        <w:rPr>
          <w:b/>
          <w:bCs/>
          <w:sz w:val="26"/>
          <w:szCs w:val="26"/>
        </w:rPr>
        <w:t>Р.И.Ченцов</w:t>
      </w:r>
      <w:proofErr w:type="spellEnd"/>
      <w:r w:rsidRPr="00C825D4">
        <w:rPr>
          <w:b/>
          <w:bCs/>
          <w:sz w:val="26"/>
          <w:szCs w:val="26"/>
        </w:rPr>
        <w:t xml:space="preserve">  </w:t>
      </w:r>
    </w:p>
    <w:p w:rsidR="00A53271" w:rsidRDefault="00A53271" w:rsidP="00A53271">
      <w:pPr>
        <w:jc w:val="both"/>
        <w:rPr>
          <w:b/>
          <w:bCs/>
          <w:sz w:val="26"/>
          <w:szCs w:val="26"/>
        </w:rPr>
      </w:pPr>
    </w:p>
    <w:p w:rsidR="00A53271" w:rsidRDefault="00A53271" w:rsidP="00A53271">
      <w:pPr>
        <w:jc w:val="both"/>
        <w:rPr>
          <w:b/>
          <w:bCs/>
          <w:sz w:val="26"/>
          <w:szCs w:val="26"/>
        </w:rPr>
      </w:pPr>
    </w:p>
    <w:p w:rsidR="00661F74" w:rsidRDefault="00661F74"/>
    <w:p w:rsidR="00A53271" w:rsidRDefault="00A53271"/>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bookmarkStart w:id="0" w:name="_GoBack"/>
      <w:bookmarkEnd w:id="0"/>
    </w:p>
    <w:p w:rsidR="00BC175A" w:rsidRDefault="00BC175A"/>
    <w:p w:rsidR="00BC175A" w:rsidRDefault="00BC175A"/>
    <w:p w:rsidR="00BC175A" w:rsidRPr="00D965C6" w:rsidRDefault="00BC175A" w:rsidP="00BC175A">
      <w:pPr>
        <w:jc w:val="right"/>
      </w:pPr>
      <w:r>
        <w:t>Приложение 1</w:t>
      </w:r>
    </w:p>
    <w:p w:rsidR="00BC175A" w:rsidRDefault="00BC175A" w:rsidP="00BC175A">
      <w:pPr>
        <w:ind w:left="4956"/>
        <w:jc w:val="right"/>
      </w:pPr>
      <w:r>
        <w:t xml:space="preserve">                  к районному бюджету</w:t>
      </w:r>
      <w:r w:rsidRPr="0031536A">
        <w:t xml:space="preserve"> </w:t>
      </w:r>
      <w:r>
        <w:t>на 2022 год и на плановый период 2023</w:t>
      </w:r>
      <w:r w:rsidRPr="00EF659E">
        <w:t xml:space="preserve"> </w:t>
      </w:r>
      <w:r>
        <w:t>и 2024 годов</w:t>
      </w:r>
    </w:p>
    <w:p w:rsidR="00BC175A" w:rsidRDefault="00BC175A" w:rsidP="00BC175A">
      <w:pPr>
        <w:ind w:left="2832"/>
        <w:jc w:val="both"/>
      </w:pPr>
    </w:p>
    <w:p w:rsidR="00BC175A" w:rsidRDefault="00BC175A" w:rsidP="00BC175A">
      <w:pPr>
        <w:ind w:left="2832"/>
        <w:jc w:val="both"/>
      </w:pPr>
    </w:p>
    <w:p w:rsidR="00BC175A" w:rsidRPr="00EF4411" w:rsidRDefault="00BC175A" w:rsidP="00BC175A">
      <w:pPr>
        <w:ind w:left="2832"/>
        <w:jc w:val="both"/>
      </w:pPr>
    </w:p>
    <w:p w:rsidR="00BC175A" w:rsidRDefault="00BC175A" w:rsidP="00BC175A">
      <w:pPr>
        <w:jc w:val="center"/>
        <w:rPr>
          <w:rFonts w:ascii="Times New Roman CYR" w:hAnsi="Times New Roman CYR"/>
          <w:b/>
          <w:bCs/>
          <w:sz w:val="28"/>
          <w:szCs w:val="28"/>
        </w:rPr>
      </w:pPr>
      <w:r w:rsidRPr="00E176A1">
        <w:rPr>
          <w:rFonts w:ascii="Times New Roman CYR" w:hAnsi="Times New Roman CYR"/>
          <w:b/>
          <w:bCs/>
          <w:sz w:val="28"/>
          <w:szCs w:val="28"/>
        </w:rPr>
        <w:t>Источники</w:t>
      </w:r>
      <w:r>
        <w:rPr>
          <w:rFonts w:ascii="Times New Roman CYR" w:hAnsi="Times New Roman CYR"/>
          <w:b/>
          <w:bCs/>
          <w:sz w:val="28"/>
          <w:szCs w:val="28"/>
        </w:rPr>
        <w:t xml:space="preserve"> </w:t>
      </w:r>
      <w:r w:rsidRPr="00E176A1">
        <w:rPr>
          <w:rFonts w:ascii="Times New Roman CYR" w:hAnsi="Times New Roman CYR"/>
          <w:b/>
          <w:bCs/>
          <w:sz w:val="28"/>
          <w:szCs w:val="28"/>
        </w:rPr>
        <w:t>финансиров</w:t>
      </w:r>
      <w:r>
        <w:rPr>
          <w:rFonts w:ascii="Times New Roman CYR" w:hAnsi="Times New Roman CYR"/>
          <w:b/>
          <w:bCs/>
          <w:sz w:val="28"/>
          <w:szCs w:val="28"/>
        </w:rPr>
        <w:t>ания дефицита район</w:t>
      </w:r>
      <w:r w:rsidRPr="00E176A1">
        <w:rPr>
          <w:rFonts w:ascii="Times New Roman CYR" w:hAnsi="Times New Roman CYR"/>
          <w:b/>
          <w:bCs/>
          <w:sz w:val="28"/>
          <w:szCs w:val="28"/>
        </w:rPr>
        <w:t>ного бюджета</w:t>
      </w:r>
    </w:p>
    <w:p w:rsidR="00BC175A" w:rsidRDefault="00BC175A" w:rsidP="00BC175A">
      <w:pPr>
        <w:jc w:val="center"/>
        <w:rPr>
          <w:rFonts w:ascii="Times New Roman CYR" w:hAnsi="Times New Roman CYR"/>
          <w:b/>
          <w:bCs/>
          <w:sz w:val="28"/>
          <w:szCs w:val="28"/>
        </w:rPr>
      </w:pPr>
      <w:r>
        <w:rPr>
          <w:rFonts w:ascii="Times New Roman CYR" w:hAnsi="Times New Roman CYR"/>
          <w:b/>
          <w:bCs/>
          <w:sz w:val="28"/>
          <w:szCs w:val="28"/>
        </w:rPr>
        <w:t>на 2022 год</w:t>
      </w:r>
      <w:r w:rsidRPr="00E176A1">
        <w:rPr>
          <w:rFonts w:ascii="Times New Roman CYR" w:hAnsi="Times New Roman CYR"/>
          <w:b/>
          <w:bCs/>
          <w:sz w:val="28"/>
          <w:szCs w:val="28"/>
        </w:rPr>
        <w:t xml:space="preserve"> и на плановый период </w:t>
      </w:r>
      <w:r>
        <w:rPr>
          <w:rFonts w:ascii="Times New Roman CYR" w:hAnsi="Times New Roman CYR"/>
          <w:b/>
          <w:bCs/>
          <w:sz w:val="28"/>
          <w:szCs w:val="28"/>
        </w:rPr>
        <w:t>2023 и 2024</w:t>
      </w:r>
      <w:r w:rsidRPr="00E176A1">
        <w:rPr>
          <w:rFonts w:ascii="Times New Roman CYR" w:hAnsi="Times New Roman CYR"/>
          <w:b/>
          <w:bCs/>
          <w:sz w:val="28"/>
          <w:szCs w:val="28"/>
        </w:rPr>
        <w:t xml:space="preserve"> годов</w:t>
      </w:r>
    </w:p>
    <w:p w:rsidR="00BC175A" w:rsidRDefault="00BC175A" w:rsidP="00BC175A">
      <w:pPr>
        <w:jc w:val="center"/>
        <w:rPr>
          <w:rFonts w:ascii="Times New Roman CYR" w:hAnsi="Times New Roman CYR"/>
          <w:b/>
          <w:bCs/>
          <w:sz w:val="28"/>
          <w:szCs w:val="28"/>
        </w:rPr>
      </w:pPr>
    </w:p>
    <w:p w:rsidR="00BC175A" w:rsidRDefault="00BC175A" w:rsidP="00BC175A">
      <w:pPr>
        <w:jc w:val="right"/>
      </w:pPr>
      <w:r>
        <w:rPr>
          <w:rFonts w:ascii="Times New Roman CYR" w:hAnsi="Times New Roman CYR"/>
          <w:b/>
          <w:bCs/>
          <w:sz w:val="28"/>
          <w:szCs w:val="28"/>
        </w:rPr>
        <w:t xml:space="preserve">                 </w:t>
      </w:r>
      <w:r w:rsidRPr="00F63741">
        <w:rPr>
          <w:rFonts w:ascii="Times New Roman CYR" w:hAnsi="Times New Roman CYR"/>
          <w:b/>
          <w:bCs/>
          <w:sz w:val="28"/>
          <w:szCs w:val="28"/>
        </w:rPr>
        <w:t xml:space="preserve">                          </w:t>
      </w:r>
      <w:r>
        <w:rPr>
          <w:rFonts w:ascii="Times New Roman CYR" w:hAnsi="Times New Roman CYR"/>
          <w:b/>
          <w:bCs/>
          <w:sz w:val="28"/>
          <w:szCs w:val="28"/>
        </w:rPr>
        <w:t xml:space="preserve">              </w:t>
      </w:r>
    </w:p>
    <w:tbl>
      <w:tblPr>
        <w:tblW w:w="11199" w:type="dxa"/>
        <w:tblInd w:w="-1168" w:type="dxa"/>
        <w:tblLayout w:type="fixed"/>
        <w:tblLook w:val="0000" w:firstRow="0" w:lastRow="0" w:firstColumn="0" w:lastColumn="0" w:noHBand="0" w:noVBand="0"/>
      </w:tblPr>
      <w:tblGrid>
        <w:gridCol w:w="513"/>
        <w:gridCol w:w="3173"/>
        <w:gridCol w:w="768"/>
        <w:gridCol w:w="2263"/>
        <w:gridCol w:w="1449"/>
        <w:gridCol w:w="1474"/>
        <w:gridCol w:w="1559"/>
      </w:tblGrid>
      <w:tr w:rsidR="00BC175A" w:rsidTr="00407DC1">
        <w:trPr>
          <w:cantSplit/>
          <w:trHeight w:val="348"/>
        </w:trPr>
        <w:tc>
          <w:tcPr>
            <w:tcW w:w="513" w:type="dxa"/>
            <w:tcBorders>
              <w:top w:val="single" w:sz="4" w:space="0" w:color="auto"/>
              <w:left w:val="single" w:sz="4" w:space="0" w:color="auto"/>
              <w:bottom w:val="single" w:sz="4" w:space="0" w:color="auto"/>
              <w:right w:val="single" w:sz="4" w:space="0" w:color="auto"/>
            </w:tcBorders>
            <w:vAlign w:val="center"/>
          </w:tcPr>
          <w:p w:rsidR="00BC175A" w:rsidRDefault="00BC175A" w:rsidP="00407DC1">
            <w:pPr>
              <w:jc w:val="center"/>
              <w:rPr>
                <w:rFonts w:ascii="Times New Roman CYR" w:hAnsi="Times New Roman CYR"/>
                <w:b/>
                <w:bCs/>
                <w:sz w:val="22"/>
                <w:szCs w:val="22"/>
              </w:rPr>
            </w:pPr>
            <w:r>
              <w:rPr>
                <w:rFonts w:ascii="Times New Roman CYR" w:hAnsi="Times New Roman CYR"/>
                <w:b/>
                <w:bCs/>
                <w:sz w:val="22"/>
                <w:szCs w:val="22"/>
              </w:rPr>
              <w:t>№</w:t>
            </w:r>
          </w:p>
        </w:tc>
        <w:tc>
          <w:tcPr>
            <w:tcW w:w="3173" w:type="dxa"/>
            <w:tcBorders>
              <w:top w:val="single" w:sz="4" w:space="0" w:color="auto"/>
              <w:left w:val="single" w:sz="4" w:space="0" w:color="auto"/>
              <w:bottom w:val="single" w:sz="4" w:space="0" w:color="auto"/>
              <w:right w:val="single" w:sz="4" w:space="0" w:color="auto"/>
            </w:tcBorders>
            <w:vAlign w:val="center"/>
          </w:tcPr>
          <w:p w:rsidR="00BC175A" w:rsidRDefault="00BC175A" w:rsidP="00407DC1">
            <w:pPr>
              <w:jc w:val="center"/>
              <w:rPr>
                <w:rFonts w:ascii="Times New Roman CYR" w:hAnsi="Times New Roman CYR"/>
                <w:b/>
                <w:bCs/>
                <w:sz w:val="22"/>
                <w:szCs w:val="22"/>
              </w:rPr>
            </w:pPr>
            <w:r>
              <w:rPr>
                <w:rFonts w:ascii="Times New Roman CYR" w:hAnsi="Times New Roman CYR"/>
                <w:b/>
                <w:bCs/>
                <w:sz w:val="22"/>
                <w:szCs w:val="22"/>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rsidR="00BC175A" w:rsidRDefault="00BC175A" w:rsidP="00407DC1">
            <w:pPr>
              <w:jc w:val="center"/>
              <w:rPr>
                <w:rFonts w:ascii="Times New Roman CYR" w:hAnsi="Times New Roman CYR"/>
                <w:b/>
                <w:bCs/>
                <w:sz w:val="22"/>
                <w:szCs w:val="22"/>
              </w:rPr>
            </w:pPr>
            <w:r>
              <w:rPr>
                <w:rFonts w:ascii="Times New Roman CYR" w:hAnsi="Times New Roman CYR"/>
                <w:b/>
                <w:bCs/>
                <w:sz w:val="22"/>
                <w:szCs w:val="22"/>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rsidR="00BC175A" w:rsidRDefault="00BC175A" w:rsidP="00407DC1">
            <w:pPr>
              <w:jc w:val="center"/>
              <w:rPr>
                <w:rFonts w:ascii="Times New Roman CYR" w:hAnsi="Times New Roman CYR"/>
                <w:b/>
                <w:bCs/>
                <w:sz w:val="22"/>
                <w:szCs w:val="22"/>
              </w:rPr>
            </w:pPr>
            <w:r>
              <w:rPr>
                <w:rFonts w:ascii="Times New Roman CYR" w:hAnsi="Times New Roman CYR"/>
                <w:b/>
                <w:bCs/>
                <w:sz w:val="22"/>
                <w:szCs w:val="22"/>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rsidR="00BC175A" w:rsidRPr="00E176A1" w:rsidRDefault="00BC175A" w:rsidP="00407DC1">
            <w:pPr>
              <w:jc w:val="center"/>
              <w:rPr>
                <w:rFonts w:ascii="Times New Roman CYR" w:hAnsi="Times New Roman CYR"/>
                <w:b/>
                <w:sz w:val="22"/>
                <w:szCs w:val="22"/>
              </w:rPr>
            </w:pPr>
            <w:r>
              <w:rPr>
                <w:rFonts w:ascii="Times New Roman CYR" w:hAnsi="Times New Roman CYR"/>
                <w:b/>
                <w:sz w:val="22"/>
                <w:szCs w:val="22"/>
              </w:rPr>
              <w:t>2022 г</w:t>
            </w:r>
            <w:r w:rsidRPr="00E176A1">
              <w:rPr>
                <w:rFonts w:ascii="Times New Roman CYR" w:hAnsi="Times New Roman CYR"/>
                <w:b/>
                <w:sz w:val="22"/>
                <w:szCs w:val="22"/>
              </w:rPr>
              <w:t>од</w:t>
            </w:r>
          </w:p>
        </w:tc>
        <w:tc>
          <w:tcPr>
            <w:tcW w:w="1474" w:type="dxa"/>
            <w:tcBorders>
              <w:top w:val="single" w:sz="4" w:space="0" w:color="auto"/>
              <w:left w:val="single" w:sz="4" w:space="0" w:color="auto"/>
              <w:bottom w:val="single" w:sz="4" w:space="0" w:color="auto"/>
            </w:tcBorders>
            <w:shd w:val="clear" w:color="auto" w:fill="auto"/>
            <w:vAlign w:val="center"/>
          </w:tcPr>
          <w:p w:rsidR="00BC175A" w:rsidRPr="00E176A1" w:rsidRDefault="00BC175A" w:rsidP="00407DC1">
            <w:pPr>
              <w:jc w:val="center"/>
              <w:rPr>
                <w:rFonts w:ascii="Times New Roman CYR" w:hAnsi="Times New Roman CYR"/>
                <w:b/>
                <w:bCs/>
                <w:sz w:val="22"/>
                <w:szCs w:val="22"/>
              </w:rPr>
            </w:pPr>
            <w:r>
              <w:rPr>
                <w:rFonts w:ascii="Times New Roman CYR" w:hAnsi="Times New Roman CYR"/>
                <w:b/>
                <w:bCs/>
                <w:sz w:val="22"/>
                <w:szCs w:val="22"/>
              </w:rPr>
              <w:t>2023</w:t>
            </w:r>
            <w:r w:rsidRPr="00E176A1">
              <w:rPr>
                <w:rFonts w:ascii="Times New Roman CYR" w:hAnsi="Times New Roman CYR"/>
                <w:b/>
                <w:bCs/>
                <w:sz w:val="22"/>
                <w:szCs w:val="22"/>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175A" w:rsidRPr="00E176A1" w:rsidRDefault="00BC175A" w:rsidP="00407DC1">
            <w:pPr>
              <w:jc w:val="center"/>
              <w:rPr>
                <w:rFonts w:ascii="Times New Roman CYR" w:hAnsi="Times New Roman CYR"/>
                <w:b/>
                <w:bCs/>
                <w:sz w:val="22"/>
                <w:szCs w:val="22"/>
              </w:rPr>
            </w:pPr>
            <w:r>
              <w:rPr>
                <w:rFonts w:ascii="Times New Roman CYR" w:hAnsi="Times New Roman CYR"/>
                <w:b/>
                <w:bCs/>
                <w:sz w:val="22"/>
                <w:szCs w:val="22"/>
              </w:rPr>
              <w:t>2024</w:t>
            </w:r>
            <w:r w:rsidRPr="00E176A1">
              <w:rPr>
                <w:rFonts w:ascii="Times New Roman CYR" w:hAnsi="Times New Roman CYR"/>
                <w:b/>
                <w:bCs/>
                <w:sz w:val="22"/>
                <w:szCs w:val="22"/>
              </w:rPr>
              <w:t xml:space="preserve"> год</w:t>
            </w:r>
          </w:p>
        </w:tc>
      </w:tr>
      <w:tr w:rsidR="00BC175A" w:rsidRPr="00771B47" w:rsidTr="00407DC1">
        <w:trPr>
          <w:trHeight w:val="1628"/>
        </w:trPr>
        <w:tc>
          <w:tcPr>
            <w:tcW w:w="513" w:type="dxa"/>
            <w:tcBorders>
              <w:top w:val="single" w:sz="4" w:space="0" w:color="auto"/>
              <w:left w:val="single" w:sz="4" w:space="0" w:color="auto"/>
              <w:bottom w:val="single" w:sz="4" w:space="0" w:color="auto"/>
              <w:right w:val="single" w:sz="4" w:space="0" w:color="auto"/>
            </w:tcBorders>
            <w:noWrap/>
          </w:tcPr>
          <w:p w:rsidR="00BC175A" w:rsidRPr="00771B47" w:rsidRDefault="00BC175A" w:rsidP="00407DC1">
            <w:pPr>
              <w:jc w:val="center"/>
              <w:rPr>
                <w:rFonts w:ascii="Times New Roman CYR" w:hAnsi="Times New Roman CYR"/>
                <w:sz w:val="22"/>
                <w:szCs w:val="22"/>
              </w:rPr>
            </w:pPr>
            <w:r>
              <w:rPr>
                <w:rFonts w:ascii="Times New Roman CYR" w:hAnsi="Times New Roman CYR"/>
                <w:sz w:val="22"/>
                <w:szCs w:val="22"/>
              </w:rPr>
              <w:t>1</w:t>
            </w:r>
            <w:r w:rsidRPr="00771B47">
              <w:rPr>
                <w:rFonts w:ascii="Times New Roman CYR" w:hAnsi="Times New Roman CYR"/>
                <w:sz w:val="22"/>
                <w:szCs w:val="22"/>
              </w:rPr>
              <w:t>.</w:t>
            </w:r>
          </w:p>
        </w:tc>
        <w:tc>
          <w:tcPr>
            <w:tcW w:w="3173" w:type="dxa"/>
            <w:tcBorders>
              <w:top w:val="single" w:sz="4" w:space="0" w:color="auto"/>
              <w:left w:val="nil"/>
              <w:bottom w:val="single" w:sz="4" w:space="0" w:color="auto"/>
              <w:right w:val="single" w:sz="4" w:space="0" w:color="auto"/>
            </w:tcBorders>
          </w:tcPr>
          <w:p w:rsidR="00BC175A" w:rsidRPr="00B9188E" w:rsidRDefault="00BC175A" w:rsidP="00407DC1">
            <w:r w:rsidRPr="00B9188E">
              <w:rPr>
                <w:b/>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BC175A" w:rsidRPr="00B9188E" w:rsidRDefault="00BC175A" w:rsidP="00407DC1">
            <w:pPr>
              <w:jc w:val="center"/>
              <w:rPr>
                <w:rFonts w:ascii="Times New Roman CYR" w:hAnsi="Times New Roman CYR"/>
                <w:b/>
              </w:rPr>
            </w:pPr>
            <w:r w:rsidRPr="00B9188E">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BC175A" w:rsidRPr="00B9188E" w:rsidRDefault="00BC175A" w:rsidP="00407DC1">
            <w:pPr>
              <w:jc w:val="center"/>
              <w:rPr>
                <w:b/>
              </w:rPr>
            </w:pPr>
          </w:p>
          <w:p w:rsidR="00BC175A" w:rsidRPr="00B9188E" w:rsidRDefault="00BC175A" w:rsidP="00407DC1">
            <w:pPr>
              <w:jc w:val="center"/>
              <w:rPr>
                <w:b/>
              </w:rPr>
            </w:pPr>
            <w:r w:rsidRPr="00B9188E">
              <w:rPr>
                <w:b/>
              </w:rPr>
              <w:t>01 06 05 02 05 0000 540</w:t>
            </w:r>
          </w:p>
          <w:p w:rsidR="00BC175A" w:rsidRPr="00B9188E" w:rsidRDefault="00BC175A" w:rsidP="00407DC1">
            <w:pPr>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BC175A" w:rsidRPr="00B9188E" w:rsidRDefault="00BC175A" w:rsidP="00407DC1">
            <w:pPr>
              <w:jc w:val="center"/>
              <w:rPr>
                <w:rFonts w:ascii="Times New Roman CYR" w:hAnsi="Times New Roman CYR"/>
                <w:b/>
              </w:rPr>
            </w:pPr>
            <w:r w:rsidRPr="00B9188E">
              <w:rPr>
                <w:rFonts w:ascii="Times New Roman CYR" w:hAnsi="Times New Roman CYR"/>
                <w:b/>
              </w:rPr>
              <w:t>-</w:t>
            </w:r>
            <w:r>
              <w:rPr>
                <w:rFonts w:ascii="Times New Roman CYR" w:hAnsi="Times New Roman CYR"/>
                <w:b/>
              </w:rPr>
              <w:t>3 0</w:t>
            </w:r>
            <w:r w:rsidRPr="00B9188E">
              <w:rPr>
                <w:rFonts w:ascii="Times New Roman CYR" w:hAnsi="Times New Roman CYR"/>
                <w:b/>
              </w:rPr>
              <w:t>00 000,00</w:t>
            </w:r>
          </w:p>
        </w:tc>
        <w:tc>
          <w:tcPr>
            <w:tcW w:w="1474" w:type="dxa"/>
            <w:tcBorders>
              <w:top w:val="single" w:sz="4" w:space="0" w:color="auto"/>
              <w:left w:val="single" w:sz="4" w:space="0" w:color="auto"/>
              <w:bottom w:val="single" w:sz="4" w:space="0" w:color="auto"/>
            </w:tcBorders>
            <w:shd w:val="clear" w:color="auto" w:fill="auto"/>
            <w:noWrap/>
            <w:vAlign w:val="center"/>
          </w:tcPr>
          <w:p w:rsidR="00BC175A" w:rsidRPr="00B9188E" w:rsidRDefault="00BC175A" w:rsidP="00407DC1">
            <w:r w:rsidRPr="00B9188E">
              <w:rPr>
                <w:rFonts w:ascii="Times New Roman CYR" w:hAnsi="Times New Roman CYR"/>
                <w:b/>
              </w:rPr>
              <w:t>-</w:t>
            </w:r>
            <w:r>
              <w:rPr>
                <w:rFonts w:ascii="Times New Roman CYR" w:hAnsi="Times New Roman CYR"/>
                <w:b/>
              </w:rPr>
              <w:t>3 0</w:t>
            </w:r>
            <w:r w:rsidRPr="00B9188E">
              <w:rPr>
                <w:rFonts w:ascii="Times New Roman CYR" w:hAnsi="Times New Roman CYR"/>
                <w:b/>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175A" w:rsidRPr="00B9188E" w:rsidRDefault="00BC175A" w:rsidP="00407DC1">
            <w:r w:rsidRPr="00B9188E">
              <w:rPr>
                <w:rFonts w:ascii="Times New Roman CYR" w:hAnsi="Times New Roman CYR"/>
                <w:b/>
              </w:rPr>
              <w:t>-</w:t>
            </w:r>
            <w:r>
              <w:rPr>
                <w:rFonts w:ascii="Times New Roman CYR" w:hAnsi="Times New Roman CYR"/>
                <w:b/>
              </w:rPr>
              <w:t>3 0</w:t>
            </w:r>
            <w:r w:rsidRPr="00B9188E">
              <w:rPr>
                <w:rFonts w:ascii="Times New Roman CYR" w:hAnsi="Times New Roman CYR"/>
                <w:b/>
              </w:rPr>
              <w:t>00 000,00</w:t>
            </w:r>
          </w:p>
        </w:tc>
      </w:tr>
      <w:tr w:rsidR="00BC175A" w:rsidRPr="00D97B25" w:rsidTr="00407DC1">
        <w:trPr>
          <w:trHeight w:val="1864"/>
        </w:trPr>
        <w:tc>
          <w:tcPr>
            <w:tcW w:w="513" w:type="dxa"/>
            <w:tcBorders>
              <w:top w:val="single" w:sz="4" w:space="0" w:color="auto"/>
              <w:left w:val="single" w:sz="4" w:space="0" w:color="auto"/>
              <w:bottom w:val="single" w:sz="4" w:space="0" w:color="auto"/>
              <w:right w:val="single" w:sz="4" w:space="0" w:color="auto"/>
            </w:tcBorders>
            <w:noWrap/>
          </w:tcPr>
          <w:p w:rsidR="00BC175A" w:rsidRPr="00771B47" w:rsidRDefault="00BC175A" w:rsidP="00407DC1">
            <w:pPr>
              <w:jc w:val="center"/>
              <w:rPr>
                <w:rFonts w:ascii="Times New Roman CYR" w:hAnsi="Times New Roman CYR"/>
                <w:sz w:val="22"/>
                <w:szCs w:val="22"/>
              </w:rPr>
            </w:pPr>
            <w:r>
              <w:rPr>
                <w:rFonts w:ascii="Times New Roman CYR" w:hAnsi="Times New Roman CYR"/>
                <w:sz w:val="22"/>
                <w:szCs w:val="22"/>
              </w:rPr>
              <w:t>2</w:t>
            </w:r>
            <w:r w:rsidRPr="00771B47">
              <w:rPr>
                <w:rFonts w:ascii="Times New Roman CYR" w:hAnsi="Times New Roman CYR"/>
                <w:sz w:val="22"/>
                <w:szCs w:val="22"/>
              </w:rPr>
              <w:t>.</w:t>
            </w:r>
          </w:p>
        </w:tc>
        <w:tc>
          <w:tcPr>
            <w:tcW w:w="3173" w:type="dxa"/>
            <w:tcBorders>
              <w:top w:val="single" w:sz="4" w:space="0" w:color="auto"/>
              <w:left w:val="nil"/>
              <w:bottom w:val="single" w:sz="4" w:space="0" w:color="auto"/>
              <w:right w:val="single" w:sz="4" w:space="0" w:color="auto"/>
            </w:tcBorders>
          </w:tcPr>
          <w:p w:rsidR="00BC175A" w:rsidRPr="00B9188E" w:rsidRDefault="00BC175A" w:rsidP="00407DC1">
            <w:r w:rsidRPr="00B9188E">
              <w:rPr>
                <w:b/>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BC175A" w:rsidRPr="00B9188E" w:rsidRDefault="00BC175A" w:rsidP="00407DC1">
            <w:pPr>
              <w:jc w:val="center"/>
              <w:rPr>
                <w:rFonts w:ascii="Times New Roman CYR" w:hAnsi="Times New Roman CYR"/>
                <w:b/>
              </w:rPr>
            </w:pPr>
            <w:r w:rsidRPr="00B9188E">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BC175A" w:rsidRPr="00B9188E" w:rsidRDefault="00BC175A" w:rsidP="00407DC1">
            <w:pPr>
              <w:jc w:val="center"/>
            </w:pPr>
          </w:p>
          <w:p w:rsidR="00BC175A" w:rsidRPr="00B9188E" w:rsidRDefault="00BC175A" w:rsidP="00407DC1">
            <w:pPr>
              <w:jc w:val="center"/>
              <w:rPr>
                <w:b/>
              </w:rPr>
            </w:pPr>
            <w:r w:rsidRPr="00B9188E">
              <w:rPr>
                <w:b/>
              </w:rPr>
              <w:t xml:space="preserve">01 06 05 02 05 0000 640    </w:t>
            </w:r>
          </w:p>
          <w:p w:rsidR="00BC175A" w:rsidRPr="00B9188E" w:rsidRDefault="00BC175A" w:rsidP="00407DC1"/>
        </w:tc>
        <w:tc>
          <w:tcPr>
            <w:tcW w:w="1449" w:type="dxa"/>
            <w:tcBorders>
              <w:top w:val="single" w:sz="4" w:space="0" w:color="auto"/>
              <w:left w:val="single" w:sz="4" w:space="0" w:color="auto"/>
              <w:bottom w:val="single" w:sz="4" w:space="0" w:color="auto"/>
              <w:right w:val="single" w:sz="4" w:space="0" w:color="auto"/>
            </w:tcBorders>
            <w:vAlign w:val="center"/>
          </w:tcPr>
          <w:p w:rsidR="00BC175A" w:rsidRPr="00B9188E" w:rsidRDefault="00BC175A" w:rsidP="00407DC1">
            <w:pPr>
              <w:jc w:val="center"/>
              <w:rPr>
                <w:rFonts w:ascii="Times New Roman CYR" w:hAnsi="Times New Roman CYR"/>
                <w:b/>
              </w:rPr>
            </w:pPr>
            <w:r>
              <w:rPr>
                <w:rFonts w:ascii="Times New Roman CYR" w:hAnsi="Times New Roman CYR"/>
                <w:b/>
              </w:rPr>
              <w:t>3 00</w:t>
            </w:r>
            <w:r w:rsidRPr="00B9188E">
              <w:rPr>
                <w:rFonts w:ascii="Times New Roman CYR" w:hAnsi="Times New Roman CYR"/>
                <w:b/>
              </w:rPr>
              <w:t>0 000,00</w:t>
            </w:r>
          </w:p>
        </w:tc>
        <w:tc>
          <w:tcPr>
            <w:tcW w:w="1474" w:type="dxa"/>
            <w:tcBorders>
              <w:top w:val="single" w:sz="4" w:space="0" w:color="auto"/>
              <w:left w:val="single" w:sz="4" w:space="0" w:color="auto"/>
              <w:bottom w:val="single" w:sz="4" w:space="0" w:color="auto"/>
            </w:tcBorders>
            <w:shd w:val="clear" w:color="auto" w:fill="auto"/>
            <w:noWrap/>
            <w:vAlign w:val="center"/>
          </w:tcPr>
          <w:p w:rsidR="00BC175A" w:rsidRPr="00B9188E" w:rsidRDefault="00BC175A" w:rsidP="00407DC1">
            <w:pPr>
              <w:jc w:val="center"/>
              <w:rPr>
                <w:rFonts w:ascii="Times New Roman CYR" w:hAnsi="Times New Roman CYR"/>
                <w:b/>
              </w:rPr>
            </w:pPr>
            <w:r>
              <w:rPr>
                <w:rFonts w:ascii="Times New Roman CYR" w:hAnsi="Times New Roman CYR"/>
                <w:b/>
              </w:rPr>
              <w:t>3 00</w:t>
            </w:r>
            <w:r w:rsidRPr="00B9188E">
              <w:rPr>
                <w:rFonts w:ascii="Times New Roman CYR" w:hAnsi="Times New Roman CYR"/>
                <w:b/>
              </w:rPr>
              <w:t>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175A" w:rsidRPr="00B9188E" w:rsidRDefault="00BC175A" w:rsidP="00407DC1">
            <w:pPr>
              <w:jc w:val="center"/>
              <w:rPr>
                <w:rFonts w:ascii="Times New Roman CYR" w:hAnsi="Times New Roman CYR"/>
                <w:b/>
              </w:rPr>
            </w:pPr>
            <w:r>
              <w:rPr>
                <w:rFonts w:ascii="Times New Roman CYR" w:hAnsi="Times New Roman CYR"/>
                <w:b/>
              </w:rPr>
              <w:t>3 00</w:t>
            </w:r>
            <w:r w:rsidRPr="00B9188E">
              <w:rPr>
                <w:rFonts w:ascii="Times New Roman CYR" w:hAnsi="Times New Roman CYR"/>
                <w:b/>
              </w:rPr>
              <w:t>0 000,00</w:t>
            </w:r>
          </w:p>
        </w:tc>
      </w:tr>
      <w:tr w:rsidR="00BC175A" w:rsidRPr="00D97B25" w:rsidTr="00407DC1">
        <w:trPr>
          <w:trHeight w:val="834"/>
        </w:trPr>
        <w:tc>
          <w:tcPr>
            <w:tcW w:w="513" w:type="dxa"/>
            <w:tcBorders>
              <w:top w:val="single" w:sz="4" w:space="0" w:color="auto"/>
              <w:left w:val="single" w:sz="4" w:space="0" w:color="auto"/>
              <w:bottom w:val="single" w:sz="4" w:space="0" w:color="auto"/>
              <w:right w:val="single" w:sz="4" w:space="0" w:color="auto"/>
            </w:tcBorders>
            <w:noWrap/>
          </w:tcPr>
          <w:p w:rsidR="00BC175A" w:rsidRDefault="00BC175A" w:rsidP="00407DC1">
            <w:pPr>
              <w:jc w:val="center"/>
              <w:rPr>
                <w:rFonts w:ascii="Times New Roman CYR" w:hAnsi="Times New Roman CYR"/>
                <w:sz w:val="22"/>
                <w:szCs w:val="22"/>
              </w:rPr>
            </w:pPr>
            <w:r>
              <w:rPr>
                <w:rFonts w:ascii="Times New Roman CYR" w:hAnsi="Times New Roman CYR"/>
                <w:sz w:val="22"/>
                <w:szCs w:val="22"/>
              </w:rPr>
              <w:t>3.</w:t>
            </w:r>
          </w:p>
        </w:tc>
        <w:tc>
          <w:tcPr>
            <w:tcW w:w="3173" w:type="dxa"/>
            <w:tcBorders>
              <w:top w:val="single" w:sz="4" w:space="0" w:color="auto"/>
              <w:left w:val="nil"/>
              <w:bottom w:val="single" w:sz="4" w:space="0" w:color="auto"/>
              <w:right w:val="single" w:sz="4" w:space="0" w:color="auto"/>
            </w:tcBorders>
          </w:tcPr>
          <w:p w:rsidR="00BC175A" w:rsidRPr="00B9188E" w:rsidRDefault="00BC175A" w:rsidP="00407DC1">
            <w:pPr>
              <w:rPr>
                <w:b/>
              </w:rPr>
            </w:pPr>
            <w:r>
              <w:rPr>
                <w:b/>
              </w:rPr>
              <w:t>Изменение остатков средств на счетах по учету средств бюджетов</w:t>
            </w:r>
          </w:p>
        </w:tc>
        <w:tc>
          <w:tcPr>
            <w:tcW w:w="768" w:type="dxa"/>
            <w:tcBorders>
              <w:top w:val="single" w:sz="4" w:space="0" w:color="auto"/>
              <w:left w:val="nil"/>
              <w:bottom w:val="single" w:sz="4" w:space="0" w:color="auto"/>
              <w:right w:val="single" w:sz="4" w:space="0" w:color="auto"/>
            </w:tcBorders>
            <w:vAlign w:val="center"/>
          </w:tcPr>
          <w:p w:rsidR="00BC175A" w:rsidRPr="00B9188E" w:rsidRDefault="00BC175A" w:rsidP="00407DC1">
            <w:pPr>
              <w:jc w:val="center"/>
              <w:rPr>
                <w:rFonts w:ascii="Times New Roman CYR" w:hAnsi="Times New Roman CYR"/>
                <w:b/>
              </w:rPr>
            </w:pPr>
            <w:r>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BC175A" w:rsidRPr="0016500D" w:rsidRDefault="00BC175A" w:rsidP="00407DC1">
            <w:pPr>
              <w:jc w:val="center"/>
              <w:rPr>
                <w:b/>
              </w:rPr>
            </w:pPr>
            <w:r w:rsidRPr="0016500D">
              <w:rPr>
                <w:b/>
              </w:rPr>
              <w:t>01 05 00 00 00 0000 000</w:t>
            </w:r>
          </w:p>
        </w:tc>
        <w:tc>
          <w:tcPr>
            <w:tcW w:w="1449" w:type="dxa"/>
            <w:tcBorders>
              <w:top w:val="single" w:sz="4" w:space="0" w:color="auto"/>
              <w:left w:val="single" w:sz="4" w:space="0" w:color="auto"/>
              <w:bottom w:val="single" w:sz="4" w:space="0" w:color="auto"/>
              <w:right w:val="single" w:sz="4" w:space="0" w:color="auto"/>
            </w:tcBorders>
            <w:vAlign w:val="center"/>
          </w:tcPr>
          <w:p w:rsidR="00BC175A" w:rsidRPr="0016500D" w:rsidRDefault="00BC175A" w:rsidP="00407DC1">
            <w:pPr>
              <w:jc w:val="center"/>
              <w:rPr>
                <w:rFonts w:ascii="Times New Roman CYR" w:hAnsi="Times New Roman CYR"/>
                <w:b/>
              </w:rPr>
            </w:pPr>
            <w:r>
              <w:rPr>
                <w:rFonts w:ascii="Times New Roman CYR" w:hAnsi="Times New Roman CYR"/>
                <w:b/>
              </w:rPr>
              <w:t>90 508 243,56</w:t>
            </w:r>
          </w:p>
        </w:tc>
        <w:tc>
          <w:tcPr>
            <w:tcW w:w="1474" w:type="dxa"/>
            <w:tcBorders>
              <w:top w:val="single" w:sz="4" w:space="0" w:color="auto"/>
              <w:left w:val="single" w:sz="4" w:space="0" w:color="auto"/>
              <w:bottom w:val="single" w:sz="4" w:space="0" w:color="auto"/>
            </w:tcBorders>
            <w:shd w:val="clear" w:color="auto" w:fill="auto"/>
            <w:noWrap/>
            <w:vAlign w:val="center"/>
          </w:tcPr>
          <w:p w:rsidR="00BC175A" w:rsidRPr="0016500D" w:rsidRDefault="00BC175A" w:rsidP="00407DC1">
            <w:pPr>
              <w:jc w:val="center"/>
              <w:rPr>
                <w:rFonts w:ascii="Times New Roman CYR" w:hAnsi="Times New Roman CY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175A" w:rsidRPr="0016500D" w:rsidRDefault="00BC175A" w:rsidP="00407DC1">
            <w:pPr>
              <w:jc w:val="center"/>
              <w:rPr>
                <w:rFonts w:ascii="Times New Roman CYR" w:hAnsi="Times New Roman CYR"/>
                <w:b/>
              </w:rPr>
            </w:pPr>
          </w:p>
        </w:tc>
      </w:tr>
      <w:tr w:rsidR="00BC175A" w:rsidRPr="00D97B25" w:rsidTr="00407DC1">
        <w:trPr>
          <w:trHeight w:val="646"/>
        </w:trPr>
        <w:tc>
          <w:tcPr>
            <w:tcW w:w="3686" w:type="dxa"/>
            <w:gridSpan w:val="2"/>
            <w:tcBorders>
              <w:top w:val="single" w:sz="4" w:space="0" w:color="auto"/>
              <w:left w:val="single" w:sz="4" w:space="0" w:color="auto"/>
              <w:bottom w:val="single" w:sz="4" w:space="0" w:color="auto"/>
              <w:right w:val="single" w:sz="4" w:space="0" w:color="000000"/>
            </w:tcBorders>
            <w:vAlign w:val="center"/>
          </w:tcPr>
          <w:p w:rsidR="00BC175A" w:rsidRPr="00BF54DA" w:rsidRDefault="00BC175A" w:rsidP="00407DC1">
            <w:pPr>
              <w:jc w:val="center"/>
              <w:rPr>
                <w:b/>
                <w:bCs/>
                <w:sz w:val="22"/>
                <w:szCs w:val="22"/>
              </w:rPr>
            </w:pPr>
            <w:r w:rsidRPr="00BF54DA">
              <w:rPr>
                <w:b/>
                <w:bCs/>
                <w:sz w:val="22"/>
                <w:szCs w:val="22"/>
              </w:rPr>
              <w:t>ИТОГО:</w:t>
            </w:r>
          </w:p>
        </w:tc>
        <w:tc>
          <w:tcPr>
            <w:tcW w:w="768" w:type="dxa"/>
            <w:tcBorders>
              <w:top w:val="single" w:sz="4" w:space="0" w:color="auto"/>
              <w:left w:val="nil"/>
              <w:bottom w:val="single" w:sz="4" w:space="0" w:color="auto"/>
              <w:right w:val="single" w:sz="4" w:space="0" w:color="auto"/>
            </w:tcBorders>
            <w:vAlign w:val="center"/>
          </w:tcPr>
          <w:p w:rsidR="00BC175A" w:rsidRPr="00BF54DA" w:rsidRDefault="00BC175A" w:rsidP="00407DC1">
            <w:pPr>
              <w:jc w:val="center"/>
              <w:rPr>
                <w:rFonts w:ascii="Times New Roman CYR" w:hAnsi="Times New Roman CYR"/>
                <w:sz w:val="22"/>
                <w:szCs w:val="22"/>
              </w:rPr>
            </w:pPr>
            <w:r w:rsidRPr="00BF54DA">
              <w:rPr>
                <w:rFonts w:ascii="Times New Roman CYR" w:hAnsi="Times New Roman CYR"/>
                <w:sz w:val="22"/>
                <w:szCs w:val="22"/>
              </w:rPr>
              <w:t> </w:t>
            </w:r>
          </w:p>
        </w:tc>
        <w:tc>
          <w:tcPr>
            <w:tcW w:w="2263" w:type="dxa"/>
            <w:tcBorders>
              <w:top w:val="single" w:sz="4" w:space="0" w:color="auto"/>
              <w:left w:val="nil"/>
              <w:bottom w:val="single" w:sz="4" w:space="0" w:color="auto"/>
              <w:right w:val="single" w:sz="4" w:space="0" w:color="auto"/>
            </w:tcBorders>
            <w:noWrap/>
            <w:vAlign w:val="center"/>
          </w:tcPr>
          <w:p w:rsidR="00BC175A" w:rsidRPr="00BF54DA" w:rsidRDefault="00BC175A" w:rsidP="00407DC1">
            <w:pPr>
              <w:jc w:val="center"/>
              <w:rPr>
                <w:rFonts w:ascii="Times New Roman CYR" w:hAnsi="Times New Roman CYR"/>
                <w:sz w:val="22"/>
                <w:szCs w:val="22"/>
              </w:rPr>
            </w:pPr>
            <w:r w:rsidRPr="00BF54DA">
              <w:rPr>
                <w:rFonts w:ascii="Times New Roman CYR" w:hAnsi="Times New Roman CYR"/>
                <w:sz w:val="22"/>
                <w:szCs w:val="22"/>
              </w:rPr>
              <w:t> </w:t>
            </w:r>
          </w:p>
        </w:tc>
        <w:tc>
          <w:tcPr>
            <w:tcW w:w="1449" w:type="dxa"/>
            <w:tcBorders>
              <w:top w:val="single" w:sz="4" w:space="0" w:color="auto"/>
              <w:left w:val="single" w:sz="4" w:space="0" w:color="auto"/>
              <w:bottom w:val="single" w:sz="4" w:space="0" w:color="auto"/>
            </w:tcBorders>
            <w:shd w:val="clear" w:color="auto" w:fill="auto"/>
            <w:noWrap/>
            <w:vAlign w:val="center"/>
          </w:tcPr>
          <w:p w:rsidR="00BC175A" w:rsidRPr="0016500D" w:rsidRDefault="00BC175A" w:rsidP="00407DC1">
            <w:pPr>
              <w:jc w:val="center"/>
              <w:rPr>
                <w:rFonts w:ascii="Times New Roman CYR" w:hAnsi="Times New Roman CYR"/>
                <w:b/>
                <w:bCs/>
              </w:rPr>
            </w:pPr>
            <w:r>
              <w:rPr>
                <w:rFonts w:ascii="Times New Roman CYR" w:hAnsi="Times New Roman CYR"/>
                <w:b/>
              </w:rPr>
              <w:t>90 508 243,56</w:t>
            </w:r>
          </w:p>
        </w:tc>
        <w:tc>
          <w:tcPr>
            <w:tcW w:w="1474" w:type="dxa"/>
            <w:tcBorders>
              <w:top w:val="single" w:sz="4" w:space="0" w:color="auto"/>
              <w:left w:val="single" w:sz="4" w:space="0" w:color="auto"/>
              <w:bottom w:val="single" w:sz="4" w:space="0" w:color="auto"/>
            </w:tcBorders>
            <w:vAlign w:val="center"/>
          </w:tcPr>
          <w:p w:rsidR="00BC175A" w:rsidRPr="00E62C21" w:rsidRDefault="00BC175A" w:rsidP="00407DC1">
            <w:pPr>
              <w:jc w:val="center"/>
              <w:rPr>
                <w:rFonts w:ascii="Times New Roman CYR" w:hAnsi="Times New Roman CYR"/>
                <w:b/>
                <w:bCs/>
                <w:color w:val="000000"/>
                <w:sz w:val="22"/>
                <w:szCs w:val="22"/>
              </w:rPr>
            </w:pPr>
            <w:r>
              <w:rPr>
                <w:rFonts w:ascii="Times New Roman CYR" w:hAnsi="Times New Roman CYR"/>
                <w:b/>
                <w:bCs/>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175A" w:rsidRPr="00BB400E" w:rsidRDefault="00BC175A" w:rsidP="00407DC1">
            <w:pPr>
              <w:jc w:val="center"/>
              <w:rPr>
                <w:rFonts w:ascii="Times New Roman CYR" w:hAnsi="Times New Roman CYR"/>
                <w:b/>
                <w:bCs/>
                <w:color w:val="000000"/>
                <w:sz w:val="22"/>
                <w:szCs w:val="22"/>
              </w:rPr>
            </w:pPr>
            <w:r w:rsidRPr="00BB400E">
              <w:rPr>
                <w:rFonts w:ascii="Times New Roman CYR" w:hAnsi="Times New Roman CYR"/>
                <w:b/>
                <w:bCs/>
                <w:color w:val="000000"/>
                <w:sz w:val="22"/>
                <w:szCs w:val="22"/>
              </w:rPr>
              <w:t>0</w:t>
            </w:r>
            <w:r>
              <w:rPr>
                <w:rFonts w:ascii="Times New Roman CYR" w:hAnsi="Times New Roman CYR"/>
                <w:b/>
                <w:bCs/>
                <w:color w:val="000000"/>
                <w:sz w:val="22"/>
                <w:szCs w:val="22"/>
              </w:rPr>
              <w:t>,00</w:t>
            </w:r>
          </w:p>
        </w:tc>
      </w:tr>
    </w:tbl>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Pr>
        <w:tabs>
          <w:tab w:val="left" w:pos="2220"/>
        </w:tabs>
      </w:pPr>
      <w:r>
        <w:tab/>
      </w:r>
    </w:p>
    <w:p w:rsidR="00BC175A" w:rsidRDefault="00BC175A" w:rsidP="00BC175A">
      <w:pPr>
        <w:tabs>
          <w:tab w:val="left" w:pos="3570"/>
        </w:tabs>
      </w:pPr>
      <w:r>
        <w:tab/>
      </w:r>
    </w:p>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Pr>
        <w:sectPr w:rsidR="00BC175A" w:rsidSect="008F7148">
          <w:headerReference w:type="even" r:id="rId7"/>
          <w:headerReference w:type="default" r:id="rId8"/>
          <w:pgSz w:w="11906" w:h="16838"/>
          <w:pgMar w:top="426" w:right="566" w:bottom="709" w:left="1701" w:header="0" w:footer="0" w:gutter="0"/>
          <w:pgNumType w:start="13"/>
          <w:cols w:space="708"/>
          <w:docGrid w:linePitch="360"/>
        </w:sectPr>
      </w:pPr>
    </w:p>
    <w:tbl>
      <w:tblPr>
        <w:tblW w:w="14940" w:type="dxa"/>
        <w:tblInd w:w="108" w:type="dxa"/>
        <w:tblLook w:val="04A0" w:firstRow="1" w:lastRow="0" w:firstColumn="1" w:lastColumn="0" w:noHBand="0" w:noVBand="1"/>
      </w:tblPr>
      <w:tblGrid>
        <w:gridCol w:w="2700"/>
        <w:gridCol w:w="5900"/>
        <w:gridCol w:w="2200"/>
        <w:gridCol w:w="2000"/>
        <w:gridCol w:w="2140"/>
      </w:tblGrid>
      <w:tr w:rsidR="00BC175A" w:rsidTr="00407DC1">
        <w:trPr>
          <w:trHeight w:val="312"/>
        </w:trPr>
        <w:tc>
          <w:tcPr>
            <w:tcW w:w="2700" w:type="dxa"/>
            <w:tcBorders>
              <w:top w:val="nil"/>
              <w:left w:val="nil"/>
              <w:bottom w:val="nil"/>
              <w:right w:val="nil"/>
            </w:tcBorders>
            <w:shd w:val="clear" w:color="auto" w:fill="auto"/>
            <w:noWrap/>
            <w:vAlign w:val="bottom"/>
            <w:hideMark/>
          </w:tcPr>
          <w:p w:rsidR="00BC175A" w:rsidRDefault="00BC175A" w:rsidP="00407DC1"/>
        </w:tc>
        <w:tc>
          <w:tcPr>
            <w:tcW w:w="5900" w:type="dxa"/>
            <w:tcBorders>
              <w:top w:val="nil"/>
              <w:left w:val="nil"/>
              <w:bottom w:val="nil"/>
              <w:right w:val="nil"/>
            </w:tcBorders>
            <w:shd w:val="clear" w:color="auto" w:fill="auto"/>
            <w:noWrap/>
            <w:vAlign w:val="bottom"/>
            <w:hideMark/>
          </w:tcPr>
          <w:p w:rsidR="00BC175A" w:rsidRDefault="00BC175A" w:rsidP="00407DC1"/>
        </w:tc>
        <w:tc>
          <w:tcPr>
            <w:tcW w:w="2200" w:type="dxa"/>
            <w:tcBorders>
              <w:top w:val="nil"/>
              <w:left w:val="nil"/>
              <w:bottom w:val="nil"/>
              <w:right w:val="nil"/>
            </w:tcBorders>
            <w:shd w:val="clear" w:color="auto" w:fill="auto"/>
            <w:noWrap/>
            <w:vAlign w:val="bottom"/>
            <w:hideMark/>
          </w:tcPr>
          <w:p w:rsidR="00BC175A" w:rsidRDefault="00BC175A" w:rsidP="00407DC1"/>
        </w:tc>
        <w:tc>
          <w:tcPr>
            <w:tcW w:w="4140" w:type="dxa"/>
            <w:gridSpan w:val="2"/>
            <w:tcBorders>
              <w:top w:val="nil"/>
              <w:left w:val="nil"/>
              <w:bottom w:val="nil"/>
              <w:right w:val="nil"/>
            </w:tcBorders>
            <w:shd w:val="clear" w:color="auto" w:fill="auto"/>
            <w:noWrap/>
            <w:vAlign w:val="bottom"/>
            <w:hideMark/>
          </w:tcPr>
          <w:p w:rsidR="00BC175A" w:rsidRDefault="00BC175A" w:rsidP="00407DC1">
            <w:pPr>
              <w:jc w:val="right"/>
              <w:rPr>
                <w:color w:val="000000"/>
              </w:rPr>
            </w:pPr>
            <w:r>
              <w:rPr>
                <w:color w:val="000000"/>
              </w:rPr>
              <w:t>Приложение 3</w:t>
            </w:r>
          </w:p>
        </w:tc>
      </w:tr>
      <w:tr w:rsidR="00BC175A" w:rsidTr="00407DC1">
        <w:trPr>
          <w:trHeight w:val="312"/>
        </w:trPr>
        <w:tc>
          <w:tcPr>
            <w:tcW w:w="2700" w:type="dxa"/>
            <w:tcBorders>
              <w:top w:val="nil"/>
              <w:left w:val="nil"/>
              <w:bottom w:val="nil"/>
              <w:right w:val="nil"/>
            </w:tcBorders>
            <w:shd w:val="clear" w:color="auto" w:fill="auto"/>
            <w:noWrap/>
            <w:vAlign w:val="bottom"/>
            <w:hideMark/>
          </w:tcPr>
          <w:p w:rsidR="00BC175A" w:rsidRDefault="00BC175A" w:rsidP="00407DC1">
            <w:pPr>
              <w:jc w:val="right"/>
              <w:rPr>
                <w:color w:val="000000"/>
              </w:rPr>
            </w:pPr>
          </w:p>
        </w:tc>
        <w:tc>
          <w:tcPr>
            <w:tcW w:w="5900" w:type="dxa"/>
            <w:tcBorders>
              <w:top w:val="nil"/>
              <w:left w:val="nil"/>
              <w:bottom w:val="nil"/>
              <w:right w:val="nil"/>
            </w:tcBorders>
            <w:shd w:val="clear" w:color="auto" w:fill="auto"/>
            <w:noWrap/>
            <w:vAlign w:val="bottom"/>
            <w:hideMark/>
          </w:tcPr>
          <w:p w:rsidR="00BC175A" w:rsidRDefault="00BC175A" w:rsidP="00407DC1"/>
        </w:tc>
        <w:tc>
          <w:tcPr>
            <w:tcW w:w="2200" w:type="dxa"/>
            <w:tcBorders>
              <w:top w:val="nil"/>
              <w:left w:val="nil"/>
              <w:bottom w:val="nil"/>
              <w:right w:val="nil"/>
            </w:tcBorders>
            <w:shd w:val="clear" w:color="auto" w:fill="auto"/>
            <w:noWrap/>
            <w:vAlign w:val="bottom"/>
            <w:hideMark/>
          </w:tcPr>
          <w:p w:rsidR="00BC175A" w:rsidRDefault="00BC175A" w:rsidP="00407DC1"/>
        </w:tc>
        <w:tc>
          <w:tcPr>
            <w:tcW w:w="4140" w:type="dxa"/>
            <w:gridSpan w:val="2"/>
            <w:tcBorders>
              <w:top w:val="nil"/>
              <w:left w:val="nil"/>
              <w:bottom w:val="nil"/>
              <w:right w:val="nil"/>
            </w:tcBorders>
            <w:shd w:val="clear" w:color="auto" w:fill="auto"/>
            <w:noWrap/>
            <w:vAlign w:val="bottom"/>
            <w:hideMark/>
          </w:tcPr>
          <w:p w:rsidR="00BC175A" w:rsidRDefault="00BC175A" w:rsidP="00407DC1">
            <w:pPr>
              <w:jc w:val="right"/>
              <w:rPr>
                <w:color w:val="000000"/>
              </w:rPr>
            </w:pPr>
            <w:r>
              <w:rPr>
                <w:color w:val="000000"/>
              </w:rPr>
              <w:t>к районному бюджету на 2022 год</w:t>
            </w:r>
          </w:p>
        </w:tc>
      </w:tr>
      <w:tr w:rsidR="00BC175A" w:rsidTr="00407DC1">
        <w:trPr>
          <w:trHeight w:val="312"/>
        </w:trPr>
        <w:tc>
          <w:tcPr>
            <w:tcW w:w="2700" w:type="dxa"/>
            <w:tcBorders>
              <w:top w:val="nil"/>
              <w:left w:val="nil"/>
              <w:bottom w:val="nil"/>
              <w:right w:val="nil"/>
            </w:tcBorders>
            <w:shd w:val="clear" w:color="auto" w:fill="auto"/>
            <w:noWrap/>
            <w:vAlign w:val="bottom"/>
            <w:hideMark/>
          </w:tcPr>
          <w:p w:rsidR="00BC175A" w:rsidRDefault="00BC175A" w:rsidP="00407DC1">
            <w:pPr>
              <w:jc w:val="right"/>
              <w:rPr>
                <w:color w:val="000000"/>
              </w:rPr>
            </w:pPr>
          </w:p>
        </w:tc>
        <w:tc>
          <w:tcPr>
            <w:tcW w:w="5900" w:type="dxa"/>
            <w:tcBorders>
              <w:top w:val="nil"/>
              <w:left w:val="nil"/>
              <w:bottom w:val="nil"/>
              <w:right w:val="nil"/>
            </w:tcBorders>
            <w:shd w:val="clear" w:color="auto" w:fill="auto"/>
            <w:noWrap/>
            <w:vAlign w:val="bottom"/>
            <w:hideMark/>
          </w:tcPr>
          <w:p w:rsidR="00BC175A" w:rsidRDefault="00BC175A" w:rsidP="00407DC1"/>
        </w:tc>
        <w:tc>
          <w:tcPr>
            <w:tcW w:w="2200" w:type="dxa"/>
            <w:tcBorders>
              <w:top w:val="nil"/>
              <w:left w:val="nil"/>
              <w:bottom w:val="nil"/>
              <w:right w:val="nil"/>
            </w:tcBorders>
            <w:shd w:val="clear" w:color="auto" w:fill="auto"/>
            <w:noWrap/>
            <w:vAlign w:val="bottom"/>
            <w:hideMark/>
          </w:tcPr>
          <w:p w:rsidR="00BC175A" w:rsidRDefault="00BC175A" w:rsidP="00407DC1"/>
        </w:tc>
        <w:tc>
          <w:tcPr>
            <w:tcW w:w="4140" w:type="dxa"/>
            <w:gridSpan w:val="2"/>
            <w:tcBorders>
              <w:top w:val="nil"/>
              <w:left w:val="nil"/>
              <w:bottom w:val="nil"/>
              <w:right w:val="nil"/>
            </w:tcBorders>
            <w:shd w:val="clear" w:color="auto" w:fill="auto"/>
            <w:noWrap/>
            <w:vAlign w:val="bottom"/>
            <w:hideMark/>
          </w:tcPr>
          <w:p w:rsidR="00BC175A" w:rsidRDefault="00BC175A" w:rsidP="00407DC1">
            <w:pPr>
              <w:jc w:val="right"/>
              <w:rPr>
                <w:color w:val="000000"/>
              </w:rPr>
            </w:pPr>
            <w:r>
              <w:rPr>
                <w:color w:val="000000"/>
              </w:rPr>
              <w:t>и плановый период 2023 и 2024 годов</w:t>
            </w:r>
          </w:p>
        </w:tc>
      </w:tr>
      <w:tr w:rsidR="00BC175A" w:rsidTr="00407DC1">
        <w:trPr>
          <w:trHeight w:val="1080"/>
        </w:trPr>
        <w:tc>
          <w:tcPr>
            <w:tcW w:w="14940" w:type="dxa"/>
            <w:gridSpan w:val="5"/>
            <w:tcBorders>
              <w:top w:val="nil"/>
              <w:left w:val="nil"/>
              <w:bottom w:val="nil"/>
              <w:right w:val="nil"/>
            </w:tcBorders>
            <w:shd w:val="clear" w:color="auto" w:fill="auto"/>
            <w:vAlign w:val="bottom"/>
            <w:hideMark/>
          </w:tcPr>
          <w:p w:rsidR="00BC175A" w:rsidRDefault="00BC175A" w:rsidP="00407DC1">
            <w:pPr>
              <w:jc w:val="center"/>
              <w:rPr>
                <w:b/>
                <w:bCs/>
                <w:color w:val="000000"/>
                <w:sz w:val="28"/>
                <w:szCs w:val="28"/>
              </w:rPr>
            </w:pPr>
            <w:r>
              <w:rPr>
                <w:b/>
                <w:bCs/>
                <w:color w:val="000000"/>
                <w:sz w:val="28"/>
                <w:szCs w:val="28"/>
              </w:rPr>
              <w:t>Объем плановых назначений районного бюджета по видам доходов</w:t>
            </w:r>
            <w:r>
              <w:rPr>
                <w:b/>
                <w:bCs/>
                <w:color w:val="000000"/>
                <w:sz w:val="28"/>
                <w:szCs w:val="28"/>
              </w:rPr>
              <w:br/>
              <w:t xml:space="preserve"> на 2022 год и плановый период 2023 и 2024 годов </w:t>
            </w:r>
          </w:p>
        </w:tc>
      </w:tr>
      <w:tr w:rsidR="00BC175A" w:rsidTr="00407DC1">
        <w:trPr>
          <w:trHeight w:val="312"/>
        </w:trPr>
        <w:tc>
          <w:tcPr>
            <w:tcW w:w="2700" w:type="dxa"/>
            <w:tcBorders>
              <w:top w:val="nil"/>
              <w:left w:val="nil"/>
              <w:bottom w:val="nil"/>
              <w:right w:val="nil"/>
            </w:tcBorders>
            <w:shd w:val="clear" w:color="auto" w:fill="auto"/>
            <w:noWrap/>
            <w:vAlign w:val="bottom"/>
            <w:hideMark/>
          </w:tcPr>
          <w:p w:rsidR="00BC175A" w:rsidRDefault="00BC175A" w:rsidP="00407DC1">
            <w:pPr>
              <w:jc w:val="center"/>
              <w:rPr>
                <w:b/>
                <w:bCs/>
                <w:color w:val="000000"/>
                <w:sz w:val="28"/>
                <w:szCs w:val="28"/>
              </w:rPr>
            </w:pPr>
          </w:p>
        </w:tc>
        <w:tc>
          <w:tcPr>
            <w:tcW w:w="5900" w:type="dxa"/>
            <w:tcBorders>
              <w:top w:val="nil"/>
              <w:left w:val="nil"/>
              <w:bottom w:val="nil"/>
              <w:right w:val="nil"/>
            </w:tcBorders>
            <w:shd w:val="clear" w:color="auto" w:fill="auto"/>
            <w:noWrap/>
            <w:vAlign w:val="bottom"/>
            <w:hideMark/>
          </w:tcPr>
          <w:p w:rsidR="00BC175A" w:rsidRDefault="00BC175A" w:rsidP="00407DC1"/>
        </w:tc>
        <w:tc>
          <w:tcPr>
            <w:tcW w:w="2200" w:type="dxa"/>
            <w:tcBorders>
              <w:top w:val="nil"/>
              <w:left w:val="nil"/>
              <w:bottom w:val="nil"/>
              <w:right w:val="nil"/>
            </w:tcBorders>
            <w:shd w:val="clear" w:color="auto" w:fill="auto"/>
            <w:noWrap/>
            <w:vAlign w:val="bottom"/>
            <w:hideMark/>
          </w:tcPr>
          <w:p w:rsidR="00BC175A" w:rsidRDefault="00BC175A" w:rsidP="00407DC1"/>
        </w:tc>
        <w:tc>
          <w:tcPr>
            <w:tcW w:w="2000" w:type="dxa"/>
            <w:tcBorders>
              <w:top w:val="nil"/>
              <w:left w:val="nil"/>
              <w:bottom w:val="nil"/>
              <w:right w:val="nil"/>
            </w:tcBorders>
            <w:shd w:val="clear" w:color="auto" w:fill="auto"/>
            <w:noWrap/>
            <w:vAlign w:val="bottom"/>
            <w:hideMark/>
          </w:tcPr>
          <w:p w:rsidR="00BC175A" w:rsidRDefault="00BC175A" w:rsidP="00407DC1"/>
        </w:tc>
        <w:tc>
          <w:tcPr>
            <w:tcW w:w="2140" w:type="dxa"/>
            <w:tcBorders>
              <w:top w:val="nil"/>
              <w:left w:val="nil"/>
              <w:bottom w:val="nil"/>
              <w:right w:val="nil"/>
            </w:tcBorders>
            <w:shd w:val="clear" w:color="auto" w:fill="auto"/>
            <w:noWrap/>
            <w:vAlign w:val="bottom"/>
            <w:hideMark/>
          </w:tcPr>
          <w:p w:rsidR="00BC175A" w:rsidRDefault="00BC175A" w:rsidP="00407DC1"/>
        </w:tc>
      </w:tr>
      <w:tr w:rsidR="00BC175A" w:rsidTr="00407DC1">
        <w:trPr>
          <w:trHeight w:val="12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Код бюджетной классификации Российской Федерации</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Наименование доходов</w:t>
            </w:r>
          </w:p>
          <w:p w:rsidR="00BC175A" w:rsidRDefault="00BC175A" w:rsidP="00407DC1"/>
          <w:p w:rsidR="00BC175A" w:rsidRPr="00BF4CAC" w:rsidRDefault="00BC175A" w:rsidP="00407DC1"/>
          <w:p w:rsidR="00BC175A" w:rsidRDefault="00BC175A" w:rsidP="00407DC1"/>
          <w:p w:rsidR="00BC175A" w:rsidRPr="00BF4CAC" w:rsidRDefault="00BC175A" w:rsidP="00407DC1"/>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2022 год</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2023 год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2024 год</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00010000000000000000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b/>
                <w:bCs/>
                <w:color w:val="000000"/>
              </w:rPr>
            </w:pPr>
            <w:r>
              <w:rPr>
                <w:b/>
                <w:bCs/>
                <w:color w:val="000000"/>
              </w:rPr>
              <w:t>НАЛОГОВЫЕ И НЕНАЛОГОВЫЕ ДОХОДЫ</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 xml:space="preserve">       381 841 132,43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 xml:space="preserve">    391 022 790,46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 xml:space="preserve">      394 694 297,75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00010100000000000000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НАЛОГИ НА ПРИБЫЛЬ, ДОХОДЫ</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pPr>
            <w:r>
              <w:t xml:space="preserve">       172 574 975,00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180 665 900,00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182 470 176,14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00010102000010000110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Налог на доходы физических лиц</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pPr>
            <w:r>
              <w:t xml:space="preserve">       172 574 975,00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180 665 900,00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182 470 176,14   </w:t>
            </w:r>
          </w:p>
        </w:tc>
      </w:tr>
      <w:tr w:rsidR="00BC175A" w:rsidTr="00407DC1">
        <w:trPr>
          <w:trHeight w:val="669"/>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00010300000000000000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НАЛОГИ НА ТОВАРЫ (РАБОТЫ, УСЛУГИ), РЕАЛИЗУЕМЫЕ НА ТЕРРИТОРИИ РОССИЙСКОЙ ФЕДЕРАЦИИ</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50 133 690,43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51 974 890,46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53 234 121,61   </w:t>
            </w:r>
          </w:p>
        </w:tc>
      </w:tr>
      <w:tr w:rsidR="00BC175A" w:rsidTr="00407DC1">
        <w:trPr>
          <w:trHeight w:val="127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00010302230010000110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22 921 123,26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23 762 919,92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24 338 640,40   </w:t>
            </w:r>
          </w:p>
        </w:tc>
      </w:tr>
      <w:tr w:rsidR="00BC175A" w:rsidTr="00407DC1">
        <w:trPr>
          <w:trHeight w:val="140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00010302240010000110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Доходы от уплаты акцизов на моторные масла для дизельных и (или) карбюраторных (</w:t>
            </w:r>
            <w:proofErr w:type="spellStart"/>
            <w:r>
              <w:rPr>
                <w:color w:val="000000"/>
              </w:rPr>
              <w:t>инжекторных</w:t>
            </w:r>
            <w:proofErr w:type="spellEnd"/>
            <w:r>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165 441,18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171 517,14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175 672,60   </w:t>
            </w:r>
          </w:p>
        </w:tc>
      </w:tr>
      <w:tr w:rsidR="00BC175A" w:rsidTr="00407DC1">
        <w:trPr>
          <w:trHeight w:val="127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00010302250010000110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31 087 901,44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32 229 629,57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33 010 478,81   </w:t>
            </w:r>
          </w:p>
        </w:tc>
      </w:tr>
      <w:tr w:rsidR="00BC175A" w:rsidTr="00407DC1">
        <w:trPr>
          <w:trHeight w:val="127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lastRenderedPageBreak/>
              <w:t>00010302260010000110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4 040 775,45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4 189 176,17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4 290 670,20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00010500000000000000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НАЛОГИ НА СОВОКУПНЫЙ ДОХОД</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14 800 000,00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15 350 000,00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15 900 000,00   </w:t>
            </w:r>
          </w:p>
        </w:tc>
      </w:tr>
      <w:tr w:rsidR="00BC175A" w:rsidTr="00407DC1">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00010502010020000110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Единый налог на вмененный доход для отдельных видов деятельности</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0,0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00010503010010000110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Единый сельскохозяйственный налог</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10 850 000,00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11 200 000,00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11 550 000,00   </w:t>
            </w:r>
          </w:p>
        </w:tc>
      </w:tr>
      <w:tr w:rsidR="00BC175A" w:rsidTr="00407DC1">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00010504020020000110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Налог, взимаемый в связи с применением патентной системы налогообложения, зачисляемый в бюджеты муниципальных районов</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3 950 000,00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4 150 000,00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4 350 000,00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00010800000000000000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ГОСУДАРСТВЕННАЯ ПОШЛИНА</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5 697 000,00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5 754 000,00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5 812 000,00   </w:t>
            </w:r>
          </w:p>
        </w:tc>
      </w:tr>
      <w:tr w:rsidR="00BC175A" w:rsidTr="00407DC1">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00011100000000000000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pPr>
            <w:r>
              <w:t xml:space="preserve">       135 900 000,00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135 900 000,00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135 900 000,00   </w:t>
            </w:r>
          </w:p>
        </w:tc>
      </w:tr>
      <w:tr w:rsidR="00BC175A" w:rsidTr="00407DC1">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00011200000000000000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ПЛАТЕЖИ ПРИ ПОЛЬЗОВАНИИ ПРИРОДНЫМИ РЕСУРСАМИ</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pPr>
            <w:r>
              <w:t xml:space="preserve">           1 078 000,00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1 078 000,00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1 078 000,00   </w:t>
            </w:r>
          </w:p>
        </w:tc>
      </w:tr>
      <w:tr w:rsidR="00BC175A" w:rsidTr="00407DC1">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00011300000000000000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ДОХОДЫ ОТ ОКАЗАНИЯ ПЛАТНЫХ УСЛУГ И КОМПЕНСАЦИИ ЗАТРАТ ГОСУДАРСТВА</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FF0000"/>
              </w:rPr>
            </w:pPr>
            <w:r>
              <w:rPr>
                <w:color w:val="FF0000"/>
              </w:rPr>
              <w:t xml:space="preserve">              347 467,00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0,0 </w:t>
            </w:r>
          </w:p>
        </w:tc>
      </w:tr>
      <w:tr w:rsidR="00BC175A" w:rsidTr="00407DC1">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00011400000000000000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ДОХОДЫ ОТ ПРОДАЖИ МАТЕРИАЛЬНЫХ И НЕМАТЕРИАЛЬНЫХ АКТИВОВ</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310 000,00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300 000,00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300 000,00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00011600000000000000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color w:val="000000"/>
              </w:rPr>
            </w:pPr>
            <w:r>
              <w:rPr>
                <w:color w:val="000000"/>
              </w:rPr>
              <w:t>ШТРАФЫ, САНКЦИИ, ВОЗМЕЩЕНИЕ УЩЕРБА</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1 000 000,00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 xml:space="preserve"> 0,0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color w:val="000000"/>
              </w:rPr>
            </w:pPr>
            <w:r>
              <w:rPr>
                <w:color w:val="000000"/>
              </w:rPr>
              <w:t>00020000000000000000</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b/>
                <w:bCs/>
                <w:color w:val="000000"/>
              </w:rPr>
            </w:pPr>
            <w:r>
              <w:rPr>
                <w:b/>
                <w:bCs/>
                <w:color w:val="000000"/>
              </w:rPr>
              <w:t>БЕЗВОЗМЕЗДНЫЕ ПОСТУПЛЕНИЯ</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FF0000"/>
              </w:rPr>
            </w:pPr>
            <w:r>
              <w:rPr>
                <w:b/>
                <w:bCs/>
                <w:color w:val="FF0000"/>
              </w:rPr>
              <w:t xml:space="preserve">       671 303 838,87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FF0000"/>
              </w:rPr>
            </w:pPr>
            <w:r>
              <w:rPr>
                <w:b/>
                <w:bCs/>
                <w:color w:val="FF0000"/>
              </w:rPr>
              <w:t xml:space="preserve">    472 567 353,54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rPr>
            </w:pPr>
            <w:r>
              <w:rPr>
                <w:b/>
                <w:bCs/>
              </w:rPr>
              <w:t xml:space="preserve">      486 263 542,94   </w:t>
            </w:r>
          </w:p>
        </w:tc>
      </w:tr>
      <w:tr w:rsidR="00BC175A" w:rsidTr="00407DC1">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C175A" w:rsidRDefault="00BC175A" w:rsidP="00407DC1">
            <w:pPr>
              <w:jc w:val="center"/>
              <w:rPr>
                <w:b/>
                <w:bCs/>
                <w:color w:val="000000"/>
              </w:rPr>
            </w:pPr>
            <w:r>
              <w:rPr>
                <w:b/>
                <w:bCs/>
                <w:color w:val="000000"/>
              </w:rPr>
              <w:t> </w:t>
            </w:r>
          </w:p>
        </w:tc>
        <w:tc>
          <w:tcPr>
            <w:tcW w:w="5900" w:type="dxa"/>
            <w:tcBorders>
              <w:top w:val="nil"/>
              <w:left w:val="nil"/>
              <w:bottom w:val="single" w:sz="4" w:space="0" w:color="auto"/>
              <w:right w:val="single" w:sz="4" w:space="0" w:color="auto"/>
            </w:tcBorders>
            <w:shd w:val="clear" w:color="auto" w:fill="auto"/>
            <w:vAlign w:val="bottom"/>
            <w:hideMark/>
          </w:tcPr>
          <w:p w:rsidR="00BC175A" w:rsidRDefault="00BC175A" w:rsidP="00407DC1">
            <w:pPr>
              <w:rPr>
                <w:b/>
                <w:bCs/>
                <w:color w:val="000000"/>
              </w:rPr>
            </w:pPr>
            <w:r>
              <w:rPr>
                <w:b/>
                <w:bCs/>
                <w:color w:val="000000"/>
              </w:rPr>
              <w:t>ВСЕГО ДОХОДОВ</w:t>
            </w:r>
          </w:p>
        </w:tc>
        <w:tc>
          <w:tcPr>
            <w:tcW w:w="22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FF0000"/>
              </w:rPr>
            </w:pPr>
            <w:r>
              <w:rPr>
                <w:b/>
                <w:bCs/>
                <w:color w:val="FF0000"/>
              </w:rPr>
              <w:t xml:space="preserve">    1 053 144 971,30   </w:t>
            </w:r>
          </w:p>
        </w:tc>
        <w:tc>
          <w:tcPr>
            <w:tcW w:w="200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color w:val="FF0000"/>
              </w:rPr>
            </w:pPr>
            <w:r>
              <w:rPr>
                <w:b/>
                <w:bCs/>
                <w:color w:val="FF0000"/>
              </w:rPr>
              <w:t xml:space="preserve">    863 590 144,00   </w:t>
            </w:r>
          </w:p>
        </w:tc>
        <w:tc>
          <w:tcPr>
            <w:tcW w:w="2140" w:type="dxa"/>
            <w:tcBorders>
              <w:top w:val="nil"/>
              <w:left w:val="nil"/>
              <w:bottom w:val="single" w:sz="4" w:space="0" w:color="auto"/>
              <w:right w:val="single" w:sz="4" w:space="0" w:color="auto"/>
            </w:tcBorders>
            <w:shd w:val="clear" w:color="auto" w:fill="auto"/>
            <w:vAlign w:val="center"/>
            <w:hideMark/>
          </w:tcPr>
          <w:p w:rsidR="00BC175A" w:rsidRDefault="00BC175A" w:rsidP="00407DC1">
            <w:pPr>
              <w:jc w:val="center"/>
              <w:rPr>
                <w:b/>
                <w:bCs/>
              </w:rPr>
            </w:pPr>
            <w:r>
              <w:rPr>
                <w:b/>
                <w:bCs/>
              </w:rPr>
              <w:t xml:space="preserve">      880 957 840,69   </w:t>
            </w:r>
          </w:p>
        </w:tc>
      </w:tr>
    </w:tbl>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Pr>
        <w:sectPr w:rsidR="00BC175A" w:rsidSect="006A5E98">
          <w:pgSz w:w="16838" w:h="11906" w:orient="landscape"/>
          <w:pgMar w:top="1701" w:right="719" w:bottom="566" w:left="899" w:header="708" w:footer="708" w:gutter="0"/>
          <w:pgNumType w:start="13"/>
          <w:cols w:space="708"/>
          <w:docGrid w:linePitch="360"/>
        </w:sect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84"/>
        <w:gridCol w:w="1843"/>
        <w:gridCol w:w="1985"/>
      </w:tblGrid>
      <w:tr w:rsidR="00BC175A" w:rsidRPr="004760A0" w:rsidTr="00407DC1">
        <w:trPr>
          <w:trHeight w:val="276"/>
        </w:trPr>
        <w:tc>
          <w:tcPr>
            <w:tcW w:w="11057" w:type="dxa"/>
            <w:gridSpan w:val="4"/>
            <w:vMerge w:val="restart"/>
            <w:shd w:val="clear" w:color="auto" w:fill="auto"/>
            <w:hideMark/>
          </w:tcPr>
          <w:p w:rsidR="00BC175A" w:rsidRPr="0045026D" w:rsidRDefault="00BC175A" w:rsidP="00407DC1">
            <w:pPr>
              <w:jc w:val="right"/>
              <w:rPr>
                <w:b/>
                <w:bCs/>
              </w:rPr>
            </w:pPr>
            <w:r w:rsidRPr="0045026D">
              <w:rPr>
                <w:b/>
                <w:bCs/>
              </w:rPr>
              <w:lastRenderedPageBreak/>
              <w:t xml:space="preserve">                                                                                                                                              Приложение 4                                                                                         к  районному бюджету на 2022 год                                                                                                                                                                                                                                        и на плановый период 2023 и 2024 годов</w:t>
            </w:r>
          </w:p>
        </w:tc>
      </w:tr>
      <w:tr w:rsidR="00BC175A" w:rsidRPr="004760A0" w:rsidTr="00407DC1">
        <w:trPr>
          <w:trHeight w:val="276"/>
        </w:trPr>
        <w:tc>
          <w:tcPr>
            <w:tcW w:w="11057" w:type="dxa"/>
            <w:gridSpan w:val="4"/>
            <w:vMerge/>
            <w:shd w:val="clear" w:color="auto" w:fill="auto"/>
            <w:hideMark/>
          </w:tcPr>
          <w:p w:rsidR="00BC175A" w:rsidRPr="0045026D" w:rsidRDefault="00BC175A" w:rsidP="00407DC1">
            <w:pPr>
              <w:rPr>
                <w:b/>
                <w:bCs/>
              </w:rPr>
            </w:pPr>
          </w:p>
        </w:tc>
      </w:tr>
      <w:tr w:rsidR="00BC175A" w:rsidRPr="004760A0" w:rsidTr="00407DC1">
        <w:trPr>
          <w:trHeight w:val="450"/>
        </w:trPr>
        <w:tc>
          <w:tcPr>
            <w:tcW w:w="11057" w:type="dxa"/>
            <w:gridSpan w:val="4"/>
            <w:vMerge/>
            <w:shd w:val="clear" w:color="auto" w:fill="auto"/>
            <w:hideMark/>
          </w:tcPr>
          <w:p w:rsidR="00BC175A" w:rsidRPr="0045026D" w:rsidRDefault="00BC175A" w:rsidP="00407DC1">
            <w:pPr>
              <w:rPr>
                <w:b/>
                <w:bCs/>
              </w:rPr>
            </w:pPr>
          </w:p>
        </w:tc>
      </w:tr>
      <w:tr w:rsidR="00BC175A" w:rsidRPr="004760A0" w:rsidTr="00407DC1">
        <w:trPr>
          <w:trHeight w:val="279"/>
        </w:trPr>
        <w:tc>
          <w:tcPr>
            <w:tcW w:w="5245" w:type="dxa"/>
            <w:shd w:val="clear" w:color="auto" w:fill="auto"/>
            <w:hideMark/>
          </w:tcPr>
          <w:p w:rsidR="00BC175A" w:rsidRPr="0045026D" w:rsidRDefault="00BC175A" w:rsidP="00407DC1">
            <w:pPr>
              <w:rPr>
                <w:b/>
                <w:bCs/>
              </w:rPr>
            </w:pPr>
          </w:p>
        </w:tc>
        <w:tc>
          <w:tcPr>
            <w:tcW w:w="1984" w:type="dxa"/>
            <w:shd w:val="clear" w:color="auto" w:fill="auto"/>
            <w:hideMark/>
          </w:tcPr>
          <w:p w:rsidR="00BC175A" w:rsidRPr="004760A0" w:rsidRDefault="00BC175A" w:rsidP="00407DC1"/>
        </w:tc>
        <w:tc>
          <w:tcPr>
            <w:tcW w:w="1843" w:type="dxa"/>
            <w:shd w:val="clear" w:color="auto" w:fill="auto"/>
            <w:hideMark/>
          </w:tcPr>
          <w:p w:rsidR="00BC175A" w:rsidRPr="004760A0" w:rsidRDefault="00BC175A" w:rsidP="00407DC1"/>
        </w:tc>
        <w:tc>
          <w:tcPr>
            <w:tcW w:w="1985" w:type="dxa"/>
            <w:shd w:val="clear" w:color="auto" w:fill="auto"/>
            <w:noWrap/>
            <w:hideMark/>
          </w:tcPr>
          <w:p w:rsidR="00BC175A" w:rsidRPr="004760A0" w:rsidRDefault="00BC175A" w:rsidP="00407DC1"/>
        </w:tc>
      </w:tr>
      <w:tr w:rsidR="00BC175A" w:rsidRPr="004760A0" w:rsidTr="00407DC1">
        <w:trPr>
          <w:trHeight w:val="1404"/>
        </w:trPr>
        <w:tc>
          <w:tcPr>
            <w:tcW w:w="11057" w:type="dxa"/>
            <w:gridSpan w:val="4"/>
            <w:shd w:val="clear" w:color="auto" w:fill="auto"/>
            <w:hideMark/>
          </w:tcPr>
          <w:p w:rsidR="00BC175A" w:rsidRPr="0045026D" w:rsidRDefault="00BC175A" w:rsidP="00407DC1">
            <w:pPr>
              <w:jc w:val="center"/>
              <w:rPr>
                <w:b/>
                <w:bCs/>
              </w:rPr>
            </w:pPr>
            <w:r w:rsidRPr="0045026D">
              <w:rPr>
                <w:b/>
                <w:bCs/>
              </w:rPr>
              <w:t>ОБЪЕМ   МЕЖБЮДЖЕТНЫХ   ТРАНСФЕРТОВ,  ПРЕДУСМОТРЕННЫХ</w:t>
            </w:r>
            <w:r w:rsidRPr="0045026D">
              <w:rPr>
                <w:b/>
                <w:bCs/>
              </w:rPr>
              <w:br/>
              <w:t>К  ПОЛУЧЕНИЮ  ИЗ ВЫШЕСТЯЩИХ БЮДЖЕТОВ БЮДЖЕТНОЙ СИСТЕМЫ РОССИЙСКОЙ ФЕДЕРАЦИИ НА  2022 ГОД И НА ПЛАНОВЫЙ ПЕРИОД 2023</w:t>
            </w:r>
            <w:proofErr w:type="gramStart"/>
            <w:r w:rsidRPr="0045026D">
              <w:rPr>
                <w:b/>
                <w:bCs/>
              </w:rPr>
              <w:t xml:space="preserve"> И</w:t>
            </w:r>
            <w:proofErr w:type="gramEnd"/>
            <w:r w:rsidRPr="0045026D">
              <w:rPr>
                <w:b/>
                <w:bCs/>
              </w:rPr>
              <w:t xml:space="preserve"> 2024 ГОДОВ</w:t>
            </w:r>
          </w:p>
        </w:tc>
      </w:tr>
      <w:tr w:rsidR="00BC175A" w:rsidRPr="004760A0" w:rsidTr="00407DC1">
        <w:trPr>
          <w:trHeight w:val="375"/>
        </w:trPr>
        <w:tc>
          <w:tcPr>
            <w:tcW w:w="5245" w:type="dxa"/>
            <w:shd w:val="clear" w:color="auto" w:fill="auto"/>
            <w:noWrap/>
            <w:hideMark/>
          </w:tcPr>
          <w:p w:rsidR="00BC175A" w:rsidRPr="0045026D" w:rsidRDefault="00BC175A" w:rsidP="00407DC1">
            <w:pPr>
              <w:rPr>
                <w:b/>
                <w:bCs/>
              </w:rPr>
            </w:pPr>
          </w:p>
        </w:tc>
        <w:tc>
          <w:tcPr>
            <w:tcW w:w="1984" w:type="dxa"/>
            <w:shd w:val="clear" w:color="auto" w:fill="auto"/>
            <w:noWrap/>
            <w:hideMark/>
          </w:tcPr>
          <w:p w:rsidR="00BC175A" w:rsidRPr="004760A0" w:rsidRDefault="00BC175A" w:rsidP="00407DC1"/>
        </w:tc>
        <w:tc>
          <w:tcPr>
            <w:tcW w:w="1843" w:type="dxa"/>
            <w:shd w:val="clear" w:color="auto" w:fill="auto"/>
            <w:noWrap/>
            <w:hideMark/>
          </w:tcPr>
          <w:p w:rsidR="00BC175A" w:rsidRPr="004760A0" w:rsidRDefault="00BC175A" w:rsidP="00407DC1"/>
        </w:tc>
        <w:tc>
          <w:tcPr>
            <w:tcW w:w="1985" w:type="dxa"/>
            <w:shd w:val="clear" w:color="auto" w:fill="auto"/>
            <w:noWrap/>
            <w:hideMark/>
          </w:tcPr>
          <w:p w:rsidR="00BC175A" w:rsidRPr="004760A0" w:rsidRDefault="00BC175A" w:rsidP="00407DC1">
            <w:r w:rsidRPr="004760A0">
              <w:t>(руб.)</w:t>
            </w:r>
          </w:p>
        </w:tc>
      </w:tr>
      <w:tr w:rsidR="00BC175A" w:rsidRPr="004760A0" w:rsidTr="00407DC1">
        <w:trPr>
          <w:trHeight w:val="402"/>
        </w:trPr>
        <w:tc>
          <w:tcPr>
            <w:tcW w:w="5245" w:type="dxa"/>
            <w:vMerge w:val="restart"/>
            <w:shd w:val="clear" w:color="auto" w:fill="auto"/>
            <w:hideMark/>
          </w:tcPr>
          <w:p w:rsidR="00BC175A" w:rsidRPr="0045026D" w:rsidRDefault="00BC175A" w:rsidP="00407DC1">
            <w:pPr>
              <w:jc w:val="center"/>
              <w:rPr>
                <w:b/>
                <w:bCs/>
              </w:rPr>
            </w:pPr>
            <w:proofErr w:type="gramStart"/>
            <w:r w:rsidRPr="0045026D">
              <w:rPr>
                <w:b/>
                <w:bCs/>
              </w:rPr>
              <w:t>П</w:t>
            </w:r>
            <w:proofErr w:type="gramEnd"/>
            <w:r w:rsidRPr="0045026D">
              <w:rPr>
                <w:b/>
                <w:bCs/>
              </w:rPr>
              <w:t xml:space="preserve"> О К А З А Т Е Л И</w:t>
            </w:r>
          </w:p>
        </w:tc>
        <w:tc>
          <w:tcPr>
            <w:tcW w:w="1984" w:type="dxa"/>
            <w:vMerge w:val="restart"/>
            <w:shd w:val="clear" w:color="auto" w:fill="auto"/>
            <w:hideMark/>
          </w:tcPr>
          <w:p w:rsidR="00BC175A" w:rsidRPr="0045026D" w:rsidRDefault="00BC175A" w:rsidP="00407DC1">
            <w:pPr>
              <w:jc w:val="center"/>
              <w:rPr>
                <w:b/>
                <w:bCs/>
              </w:rPr>
            </w:pPr>
            <w:r w:rsidRPr="0045026D">
              <w:rPr>
                <w:b/>
                <w:bCs/>
              </w:rPr>
              <w:t>2022 год</w:t>
            </w:r>
          </w:p>
        </w:tc>
        <w:tc>
          <w:tcPr>
            <w:tcW w:w="1843" w:type="dxa"/>
            <w:vMerge w:val="restart"/>
            <w:shd w:val="clear" w:color="auto" w:fill="auto"/>
            <w:noWrap/>
            <w:hideMark/>
          </w:tcPr>
          <w:p w:rsidR="00BC175A" w:rsidRPr="0045026D" w:rsidRDefault="00BC175A" w:rsidP="00407DC1">
            <w:pPr>
              <w:jc w:val="center"/>
              <w:rPr>
                <w:b/>
                <w:bCs/>
              </w:rPr>
            </w:pPr>
            <w:r w:rsidRPr="0045026D">
              <w:rPr>
                <w:b/>
                <w:bCs/>
              </w:rPr>
              <w:t>2023 год</w:t>
            </w:r>
          </w:p>
        </w:tc>
        <w:tc>
          <w:tcPr>
            <w:tcW w:w="1985" w:type="dxa"/>
            <w:vMerge w:val="restart"/>
            <w:shd w:val="clear" w:color="auto" w:fill="auto"/>
            <w:noWrap/>
            <w:hideMark/>
          </w:tcPr>
          <w:p w:rsidR="00BC175A" w:rsidRPr="0045026D" w:rsidRDefault="00BC175A" w:rsidP="00407DC1">
            <w:pPr>
              <w:jc w:val="center"/>
              <w:rPr>
                <w:b/>
                <w:bCs/>
              </w:rPr>
            </w:pPr>
            <w:r w:rsidRPr="0045026D">
              <w:rPr>
                <w:b/>
                <w:bCs/>
              </w:rPr>
              <w:t>2024 год</w:t>
            </w:r>
          </w:p>
        </w:tc>
      </w:tr>
      <w:tr w:rsidR="00BC175A" w:rsidRPr="004760A0" w:rsidTr="00407DC1">
        <w:trPr>
          <w:trHeight w:val="322"/>
        </w:trPr>
        <w:tc>
          <w:tcPr>
            <w:tcW w:w="5245" w:type="dxa"/>
            <w:vMerge/>
            <w:shd w:val="clear" w:color="auto" w:fill="auto"/>
            <w:hideMark/>
          </w:tcPr>
          <w:p w:rsidR="00BC175A" w:rsidRPr="0045026D" w:rsidRDefault="00BC175A" w:rsidP="00407DC1">
            <w:pPr>
              <w:rPr>
                <w:b/>
                <w:bCs/>
              </w:rPr>
            </w:pPr>
          </w:p>
        </w:tc>
        <w:tc>
          <w:tcPr>
            <w:tcW w:w="1984" w:type="dxa"/>
            <w:vMerge/>
            <w:shd w:val="clear" w:color="auto" w:fill="auto"/>
            <w:hideMark/>
          </w:tcPr>
          <w:p w:rsidR="00BC175A" w:rsidRPr="0045026D" w:rsidRDefault="00BC175A" w:rsidP="00407DC1">
            <w:pPr>
              <w:rPr>
                <w:b/>
                <w:bCs/>
              </w:rPr>
            </w:pPr>
          </w:p>
        </w:tc>
        <w:tc>
          <w:tcPr>
            <w:tcW w:w="1843" w:type="dxa"/>
            <w:vMerge/>
            <w:shd w:val="clear" w:color="auto" w:fill="auto"/>
            <w:hideMark/>
          </w:tcPr>
          <w:p w:rsidR="00BC175A" w:rsidRPr="0045026D" w:rsidRDefault="00BC175A" w:rsidP="00407DC1">
            <w:pPr>
              <w:rPr>
                <w:b/>
                <w:bCs/>
              </w:rPr>
            </w:pPr>
          </w:p>
        </w:tc>
        <w:tc>
          <w:tcPr>
            <w:tcW w:w="1985" w:type="dxa"/>
            <w:vMerge/>
            <w:shd w:val="clear" w:color="auto" w:fill="auto"/>
            <w:hideMark/>
          </w:tcPr>
          <w:p w:rsidR="00BC175A" w:rsidRPr="0045026D" w:rsidRDefault="00BC175A" w:rsidP="00407DC1">
            <w:pPr>
              <w:rPr>
                <w:b/>
                <w:bCs/>
              </w:rPr>
            </w:pPr>
          </w:p>
        </w:tc>
      </w:tr>
      <w:tr w:rsidR="00BC175A" w:rsidRPr="004760A0" w:rsidTr="00407DC1">
        <w:trPr>
          <w:trHeight w:val="480"/>
        </w:trPr>
        <w:tc>
          <w:tcPr>
            <w:tcW w:w="5245" w:type="dxa"/>
            <w:shd w:val="clear" w:color="auto" w:fill="auto"/>
            <w:hideMark/>
          </w:tcPr>
          <w:p w:rsidR="00BC175A" w:rsidRPr="004760A0" w:rsidRDefault="00BC175A" w:rsidP="00407DC1">
            <w:r w:rsidRPr="004760A0">
              <w:t>Дотации на выравнивание бюджетной обеспеченности</w:t>
            </w:r>
          </w:p>
        </w:tc>
        <w:tc>
          <w:tcPr>
            <w:tcW w:w="1984" w:type="dxa"/>
            <w:shd w:val="clear" w:color="auto" w:fill="auto"/>
            <w:hideMark/>
          </w:tcPr>
          <w:p w:rsidR="00BC175A" w:rsidRPr="0045026D" w:rsidRDefault="00BC175A" w:rsidP="00407DC1">
            <w:pPr>
              <w:jc w:val="center"/>
              <w:rPr>
                <w:b/>
                <w:bCs/>
              </w:rPr>
            </w:pPr>
            <w:r w:rsidRPr="0045026D">
              <w:rPr>
                <w:b/>
                <w:bCs/>
              </w:rPr>
              <w:t>3 602 905,00</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720"/>
        </w:trPr>
        <w:tc>
          <w:tcPr>
            <w:tcW w:w="5245" w:type="dxa"/>
            <w:shd w:val="clear" w:color="auto" w:fill="auto"/>
            <w:hideMark/>
          </w:tcPr>
          <w:p w:rsidR="00BC175A" w:rsidRPr="004760A0" w:rsidRDefault="00BC175A" w:rsidP="00407DC1">
            <w:r w:rsidRPr="004760A0">
              <w:t>Дотации на поддержку мер по обеспечению сбалансированности местных бюджетов</w:t>
            </w:r>
          </w:p>
        </w:tc>
        <w:tc>
          <w:tcPr>
            <w:tcW w:w="1984" w:type="dxa"/>
            <w:shd w:val="clear" w:color="auto" w:fill="auto"/>
            <w:hideMark/>
          </w:tcPr>
          <w:p w:rsidR="00BC175A" w:rsidRPr="0045026D" w:rsidRDefault="00BC175A" w:rsidP="00407DC1">
            <w:pPr>
              <w:jc w:val="center"/>
              <w:rPr>
                <w:b/>
                <w:bCs/>
              </w:rPr>
            </w:pPr>
            <w:r w:rsidRPr="0045026D">
              <w:rPr>
                <w:b/>
                <w:bCs/>
              </w:rPr>
              <w:t>55 000 000,00</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1549"/>
        </w:trPr>
        <w:tc>
          <w:tcPr>
            <w:tcW w:w="5245" w:type="dxa"/>
            <w:shd w:val="clear" w:color="auto" w:fill="auto"/>
            <w:hideMark/>
          </w:tcPr>
          <w:p w:rsidR="00BC175A" w:rsidRPr="004760A0" w:rsidRDefault="00BC175A" w:rsidP="00407DC1">
            <w:r w:rsidRPr="004760A0">
              <w:t xml:space="preserve">Субсидии на реализацию мероприятий, направленных на обеспечение дорожной деятельности в части капитального ремонта и </w:t>
            </w:r>
            <w:proofErr w:type="gramStart"/>
            <w:r w:rsidRPr="004760A0">
              <w:t>ремонта</w:t>
            </w:r>
            <w:proofErr w:type="gramEnd"/>
            <w:r w:rsidRPr="004760A0">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984" w:type="dxa"/>
            <w:shd w:val="clear" w:color="auto" w:fill="auto"/>
            <w:hideMark/>
          </w:tcPr>
          <w:p w:rsidR="00BC175A" w:rsidRPr="0045026D" w:rsidRDefault="00BC175A" w:rsidP="00407DC1">
            <w:pPr>
              <w:jc w:val="center"/>
              <w:rPr>
                <w:b/>
                <w:bCs/>
              </w:rPr>
            </w:pPr>
            <w:r w:rsidRPr="0045026D">
              <w:rPr>
                <w:b/>
                <w:bCs/>
              </w:rPr>
              <w:t>26 335 595,74</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1968"/>
        </w:trPr>
        <w:tc>
          <w:tcPr>
            <w:tcW w:w="5245" w:type="dxa"/>
            <w:shd w:val="clear" w:color="auto" w:fill="auto"/>
            <w:hideMark/>
          </w:tcPr>
          <w:p w:rsidR="00BC175A" w:rsidRPr="004760A0" w:rsidRDefault="00BC175A" w:rsidP="00407DC1">
            <w:r w:rsidRPr="004760A0">
              <w:t>Субсидии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1984" w:type="dxa"/>
            <w:shd w:val="clear" w:color="auto" w:fill="auto"/>
            <w:hideMark/>
          </w:tcPr>
          <w:p w:rsidR="00BC175A" w:rsidRDefault="00BC175A" w:rsidP="00407DC1">
            <w:pPr>
              <w:jc w:val="center"/>
              <w:rPr>
                <w:b/>
                <w:bCs/>
              </w:rPr>
            </w:pPr>
            <w:r w:rsidRPr="0045026D">
              <w:rPr>
                <w:b/>
                <w:bCs/>
              </w:rPr>
              <w:t>77 537 733,00</w:t>
            </w:r>
          </w:p>
          <w:p w:rsidR="00BC175A" w:rsidRPr="00BB4605" w:rsidRDefault="00BC175A" w:rsidP="00407DC1"/>
          <w:p w:rsidR="00BC175A" w:rsidRPr="00BB4605" w:rsidRDefault="00BC175A" w:rsidP="00407DC1"/>
          <w:p w:rsidR="00BC175A" w:rsidRPr="00BB4605" w:rsidRDefault="00BC175A" w:rsidP="00407DC1"/>
          <w:p w:rsidR="00BC175A" w:rsidRDefault="00BC175A" w:rsidP="00407DC1"/>
          <w:p w:rsidR="00BC175A" w:rsidRPr="00BB4605" w:rsidRDefault="00BC175A" w:rsidP="00407DC1">
            <w:pPr>
              <w:jc w:val="center"/>
              <w:rPr>
                <w:sz w:val="18"/>
              </w:rPr>
            </w:pP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693"/>
        </w:trPr>
        <w:tc>
          <w:tcPr>
            <w:tcW w:w="5245" w:type="dxa"/>
            <w:shd w:val="clear" w:color="auto" w:fill="auto"/>
            <w:hideMark/>
          </w:tcPr>
          <w:p w:rsidR="00BC175A" w:rsidRPr="004760A0" w:rsidRDefault="00BC175A" w:rsidP="00407DC1">
            <w:r w:rsidRPr="004760A0">
              <w:t>Субсидии на реализацию мероприятий, направленных на совершенствование муниципального управления</w:t>
            </w:r>
          </w:p>
        </w:tc>
        <w:tc>
          <w:tcPr>
            <w:tcW w:w="1984" w:type="dxa"/>
            <w:shd w:val="clear" w:color="auto" w:fill="auto"/>
            <w:hideMark/>
          </w:tcPr>
          <w:p w:rsidR="00BC175A" w:rsidRPr="0045026D" w:rsidRDefault="00BC175A" w:rsidP="00407DC1">
            <w:pPr>
              <w:jc w:val="center"/>
              <w:rPr>
                <w:b/>
                <w:bCs/>
              </w:rPr>
            </w:pPr>
            <w:r w:rsidRPr="0045026D">
              <w:rPr>
                <w:b/>
                <w:bCs/>
              </w:rPr>
              <w:t>319 444,58</w:t>
            </w:r>
          </w:p>
        </w:tc>
        <w:tc>
          <w:tcPr>
            <w:tcW w:w="1843" w:type="dxa"/>
            <w:shd w:val="clear" w:color="auto" w:fill="auto"/>
            <w:noWrap/>
            <w:hideMark/>
          </w:tcPr>
          <w:p w:rsidR="00BC175A" w:rsidRPr="0045026D" w:rsidRDefault="00BC175A" w:rsidP="00407DC1">
            <w:pPr>
              <w:jc w:val="center"/>
              <w:rPr>
                <w:b/>
                <w:bCs/>
              </w:rPr>
            </w:pPr>
            <w:r w:rsidRPr="0045026D">
              <w:rPr>
                <w:b/>
                <w:bCs/>
              </w:rPr>
              <w:t>317 890,53</w:t>
            </w:r>
          </w:p>
        </w:tc>
        <w:tc>
          <w:tcPr>
            <w:tcW w:w="1985" w:type="dxa"/>
            <w:shd w:val="clear" w:color="auto" w:fill="auto"/>
            <w:noWrap/>
            <w:hideMark/>
          </w:tcPr>
          <w:p w:rsidR="00BC175A" w:rsidRPr="0045026D" w:rsidRDefault="00BC175A" w:rsidP="00407DC1">
            <w:pPr>
              <w:jc w:val="center"/>
              <w:rPr>
                <w:b/>
                <w:bCs/>
              </w:rPr>
            </w:pPr>
            <w:r w:rsidRPr="0045026D">
              <w:rPr>
                <w:b/>
                <w:bCs/>
              </w:rPr>
              <w:t>317 906,08</w:t>
            </w:r>
          </w:p>
        </w:tc>
      </w:tr>
      <w:tr w:rsidR="00BC175A" w:rsidRPr="004760A0" w:rsidTr="00407DC1">
        <w:trPr>
          <w:trHeight w:val="718"/>
        </w:trPr>
        <w:tc>
          <w:tcPr>
            <w:tcW w:w="5245" w:type="dxa"/>
            <w:shd w:val="clear" w:color="auto" w:fill="auto"/>
            <w:hideMark/>
          </w:tcPr>
          <w:p w:rsidR="00BC175A" w:rsidRPr="004760A0" w:rsidRDefault="00BC175A" w:rsidP="00407DC1">
            <w:r w:rsidRPr="004760A0">
              <w:t>Субсидии на обеспечение условий для развития физической культуры и массового спорта</w:t>
            </w:r>
          </w:p>
        </w:tc>
        <w:tc>
          <w:tcPr>
            <w:tcW w:w="1984" w:type="dxa"/>
            <w:shd w:val="clear" w:color="auto" w:fill="auto"/>
            <w:hideMark/>
          </w:tcPr>
          <w:p w:rsidR="00BC175A" w:rsidRPr="0045026D" w:rsidRDefault="00BC175A" w:rsidP="00407DC1">
            <w:pPr>
              <w:jc w:val="center"/>
              <w:rPr>
                <w:b/>
                <w:bCs/>
              </w:rPr>
            </w:pPr>
            <w:r w:rsidRPr="0045026D">
              <w:rPr>
                <w:b/>
                <w:bCs/>
              </w:rPr>
              <w:t>452 058,38</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1058"/>
        </w:trPr>
        <w:tc>
          <w:tcPr>
            <w:tcW w:w="5245" w:type="dxa"/>
            <w:shd w:val="clear" w:color="auto" w:fill="auto"/>
            <w:hideMark/>
          </w:tcPr>
          <w:p w:rsidR="00BC175A" w:rsidRPr="004760A0" w:rsidRDefault="00BC175A" w:rsidP="00407DC1">
            <w:r w:rsidRPr="004760A0">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1 625 018,46</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1748"/>
        </w:trPr>
        <w:tc>
          <w:tcPr>
            <w:tcW w:w="5245" w:type="dxa"/>
            <w:shd w:val="clear" w:color="auto" w:fill="auto"/>
            <w:hideMark/>
          </w:tcPr>
          <w:p w:rsidR="00BC175A" w:rsidRPr="004760A0" w:rsidRDefault="00BC175A" w:rsidP="00407DC1">
            <w:r w:rsidRPr="004760A0">
              <w:t xml:space="preserve">Субсидии на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4760A0">
              <w:t>безбарьерной</w:t>
            </w:r>
            <w:proofErr w:type="spellEnd"/>
            <w:r w:rsidRPr="004760A0">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787 543,56</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1179"/>
        </w:trPr>
        <w:tc>
          <w:tcPr>
            <w:tcW w:w="5245" w:type="dxa"/>
            <w:shd w:val="clear" w:color="auto" w:fill="auto"/>
            <w:hideMark/>
          </w:tcPr>
          <w:p w:rsidR="00BC175A" w:rsidRPr="004760A0" w:rsidRDefault="00BC175A" w:rsidP="00407DC1">
            <w:r w:rsidRPr="004760A0">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1 906 589,87</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812"/>
        </w:trPr>
        <w:tc>
          <w:tcPr>
            <w:tcW w:w="5245" w:type="dxa"/>
            <w:shd w:val="clear" w:color="auto" w:fill="auto"/>
            <w:hideMark/>
          </w:tcPr>
          <w:p w:rsidR="00BC175A" w:rsidRPr="004760A0" w:rsidRDefault="00BC175A" w:rsidP="00407DC1">
            <w:r w:rsidRPr="004760A0">
              <w:t>Субсидии на реализацию мероприятий, направленных на повышение квалификации педагогических работников муниципальных образовательных организаций</w:t>
            </w:r>
          </w:p>
        </w:tc>
        <w:tc>
          <w:tcPr>
            <w:tcW w:w="1984" w:type="dxa"/>
            <w:shd w:val="clear" w:color="auto" w:fill="auto"/>
            <w:hideMark/>
          </w:tcPr>
          <w:p w:rsidR="00BC175A" w:rsidRPr="0045026D" w:rsidRDefault="00BC175A" w:rsidP="00407DC1">
            <w:pPr>
              <w:jc w:val="center"/>
              <w:rPr>
                <w:b/>
                <w:bCs/>
              </w:rPr>
            </w:pPr>
            <w:r w:rsidRPr="0045026D">
              <w:rPr>
                <w:b/>
                <w:bCs/>
              </w:rPr>
              <w:t>92 911,11</w:t>
            </w:r>
          </w:p>
        </w:tc>
        <w:tc>
          <w:tcPr>
            <w:tcW w:w="1843" w:type="dxa"/>
            <w:shd w:val="clear" w:color="auto" w:fill="auto"/>
            <w:noWrap/>
            <w:hideMark/>
          </w:tcPr>
          <w:p w:rsidR="00BC175A" w:rsidRPr="0045026D" w:rsidRDefault="00BC175A" w:rsidP="00407DC1">
            <w:pPr>
              <w:jc w:val="center"/>
              <w:rPr>
                <w:b/>
                <w:bCs/>
              </w:rPr>
            </w:pPr>
            <w:r w:rsidRPr="0045026D">
              <w:rPr>
                <w:b/>
                <w:bCs/>
              </w:rPr>
              <w:t>89 969,01</w:t>
            </w:r>
          </w:p>
        </w:tc>
        <w:tc>
          <w:tcPr>
            <w:tcW w:w="1985" w:type="dxa"/>
            <w:shd w:val="clear" w:color="auto" w:fill="auto"/>
            <w:noWrap/>
            <w:hideMark/>
          </w:tcPr>
          <w:p w:rsidR="00BC175A" w:rsidRPr="0045026D" w:rsidRDefault="00BC175A" w:rsidP="00407DC1">
            <w:pPr>
              <w:jc w:val="center"/>
              <w:rPr>
                <w:b/>
                <w:bCs/>
              </w:rPr>
            </w:pPr>
            <w:r w:rsidRPr="0045026D">
              <w:rPr>
                <w:b/>
                <w:bCs/>
              </w:rPr>
              <w:t>80 776,48</w:t>
            </w:r>
          </w:p>
        </w:tc>
      </w:tr>
      <w:tr w:rsidR="00BC175A" w:rsidRPr="004760A0" w:rsidTr="00407DC1">
        <w:trPr>
          <w:trHeight w:val="1095"/>
        </w:trPr>
        <w:tc>
          <w:tcPr>
            <w:tcW w:w="5245" w:type="dxa"/>
            <w:shd w:val="clear" w:color="auto" w:fill="auto"/>
            <w:hideMark/>
          </w:tcPr>
          <w:p w:rsidR="00BC175A" w:rsidRPr="004760A0" w:rsidRDefault="00BC175A" w:rsidP="00407DC1">
            <w:r w:rsidRPr="004760A0">
              <w:lastRenderedPageBreak/>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1984" w:type="dxa"/>
            <w:shd w:val="clear" w:color="auto" w:fill="auto"/>
            <w:hideMark/>
          </w:tcPr>
          <w:p w:rsidR="00BC175A" w:rsidRPr="0045026D" w:rsidRDefault="00BC175A" w:rsidP="00407DC1">
            <w:pPr>
              <w:jc w:val="center"/>
              <w:rPr>
                <w:b/>
                <w:bCs/>
              </w:rPr>
            </w:pPr>
            <w:r w:rsidRPr="0045026D">
              <w:rPr>
                <w:b/>
                <w:bCs/>
              </w:rPr>
              <w:t>1 887 997,16</w:t>
            </w:r>
          </w:p>
        </w:tc>
        <w:tc>
          <w:tcPr>
            <w:tcW w:w="1843" w:type="dxa"/>
            <w:shd w:val="clear" w:color="auto" w:fill="auto"/>
            <w:noWrap/>
            <w:hideMark/>
          </w:tcPr>
          <w:p w:rsidR="00BC175A" w:rsidRPr="0045026D" w:rsidRDefault="00BC175A" w:rsidP="00407DC1">
            <w:pPr>
              <w:jc w:val="center"/>
              <w:rPr>
                <w:b/>
                <w:bCs/>
              </w:rPr>
            </w:pPr>
            <w:r w:rsidRPr="0045026D">
              <w:rPr>
                <w:b/>
                <w:bCs/>
              </w:rPr>
              <w:t>1 260 351,79</w:t>
            </w:r>
          </w:p>
        </w:tc>
        <w:tc>
          <w:tcPr>
            <w:tcW w:w="1985" w:type="dxa"/>
            <w:shd w:val="clear" w:color="auto" w:fill="auto"/>
            <w:noWrap/>
            <w:hideMark/>
          </w:tcPr>
          <w:p w:rsidR="00BC175A" w:rsidRPr="0045026D" w:rsidRDefault="00BC175A" w:rsidP="00407DC1">
            <w:pPr>
              <w:jc w:val="center"/>
              <w:rPr>
                <w:b/>
                <w:bCs/>
              </w:rPr>
            </w:pPr>
            <w:r w:rsidRPr="0045026D">
              <w:rPr>
                <w:b/>
                <w:bCs/>
              </w:rPr>
              <w:t>1 243 738,03</w:t>
            </w:r>
          </w:p>
        </w:tc>
      </w:tr>
      <w:tr w:rsidR="00BC175A" w:rsidRPr="004760A0" w:rsidTr="00407DC1">
        <w:trPr>
          <w:trHeight w:val="840"/>
        </w:trPr>
        <w:tc>
          <w:tcPr>
            <w:tcW w:w="5245" w:type="dxa"/>
            <w:shd w:val="clear" w:color="auto" w:fill="auto"/>
            <w:hideMark/>
          </w:tcPr>
          <w:p w:rsidR="00BC175A" w:rsidRPr="004760A0" w:rsidRDefault="00BC175A" w:rsidP="00407DC1">
            <w:r w:rsidRPr="004760A0">
              <w:t>Субсидии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1984" w:type="dxa"/>
            <w:shd w:val="clear" w:color="auto" w:fill="auto"/>
            <w:hideMark/>
          </w:tcPr>
          <w:p w:rsidR="00BC175A" w:rsidRPr="0045026D" w:rsidRDefault="00BC175A" w:rsidP="00407DC1">
            <w:pPr>
              <w:jc w:val="center"/>
              <w:rPr>
                <w:b/>
                <w:bCs/>
              </w:rPr>
            </w:pPr>
            <w:r w:rsidRPr="0045026D">
              <w:rPr>
                <w:b/>
                <w:bCs/>
              </w:rPr>
              <w:t>17 689 792,87</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838"/>
        </w:trPr>
        <w:tc>
          <w:tcPr>
            <w:tcW w:w="5245" w:type="dxa"/>
            <w:shd w:val="clear" w:color="auto" w:fill="auto"/>
            <w:hideMark/>
          </w:tcPr>
          <w:p w:rsidR="00BC175A" w:rsidRPr="004760A0" w:rsidRDefault="00BC175A" w:rsidP="00407DC1">
            <w:r w:rsidRPr="004760A0">
              <w:t>Субсидии на реализацию мероприятий в области энергосбережения и повышения энергетической эффективности</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18 048 000,00</w:t>
            </w:r>
          </w:p>
        </w:tc>
        <w:tc>
          <w:tcPr>
            <w:tcW w:w="1985" w:type="dxa"/>
            <w:shd w:val="clear" w:color="auto" w:fill="auto"/>
            <w:noWrap/>
            <w:hideMark/>
          </w:tcPr>
          <w:p w:rsidR="00BC175A" w:rsidRPr="0045026D" w:rsidRDefault="00BC175A" w:rsidP="00407DC1">
            <w:pPr>
              <w:jc w:val="center"/>
              <w:rPr>
                <w:b/>
                <w:bCs/>
              </w:rPr>
            </w:pPr>
            <w:r w:rsidRPr="0045026D">
              <w:rPr>
                <w:b/>
                <w:bCs/>
              </w:rPr>
              <w:t>19 608 000,00</w:t>
            </w:r>
          </w:p>
        </w:tc>
      </w:tr>
      <w:tr w:rsidR="00BC175A" w:rsidRPr="004760A0" w:rsidTr="00407DC1">
        <w:trPr>
          <w:trHeight w:val="1134"/>
        </w:trPr>
        <w:tc>
          <w:tcPr>
            <w:tcW w:w="5245" w:type="dxa"/>
            <w:shd w:val="clear" w:color="auto" w:fill="auto"/>
            <w:hideMark/>
          </w:tcPr>
          <w:p w:rsidR="00BC175A" w:rsidRPr="004760A0" w:rsidRDefault="00BC175A" w:rsidP="00407DC1">
            <w:r w:rsidRPr="004760A0">
              <w:t>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1984" w:type="dxa"/>
            <w:shd w:val="clear" w:color="auto" w:fill="auto"/>
            <w:noWrap/>
            <w:hideMark/>
          </w:tcPr>
          <w:p w:rsidR="00BC175A" w:rsidRPr="0045026D" w:rsidRDefault="00BC175A" w:rsidP="00407DC1">
            <w:pPr>
              <w:jc w:val="center"/>
              <w:rPr>
                <w:b/>
                <w:bCs/>
              </w:rPr>
            </w:pPr>
            <w:r w:rsidRPr="0045026D">
              <w:rPr>
                <w:b/>
                <w:bCs/>
              </w:rPr>
              <w:t>42 925,72</w:t>
            </w:r>
          </w:p>
        </w:tc>
        <w:tc>
          <w:tcPr>
            <w:tcW w:w="1843" w:type="dxa"/>
            <w:shd w:val="clear" w:color="auto" w:fill="auto"/>
            <w:noWrap/>
            <w:hideMark/>
          </w:tcPr>
          <w:p w:rsidR="00BC175A" w:rsidRPr="0045026D" w:rsidRDefault="00BC175A" w:rsidP="00407DC1">
            <w:pPr>
              <w:jc w:val="center"/>
              <w:rPr>
                <w:b/>
                <w:bCs/>
              </w:rPr>
            </w:pPr>
            <w:r w:rsidRPr="0045026D">
              <w:rPr>
                <w:b/>
                <w:bCs/>
              </w:rPr>
              <w:t>39 582,85</w:t>
            </w:r>
          </w:p>
        </w:tc>
        <w:tc>
          <w:tcPr>
            <w:tcW w:w="1985" w:type="dxa"/>
            <w:shd w:val="clear" w:color="auto" w:fill="auto"/>
            <w:noWrap/>
            <w:hideMark/>
          </w:tcPr>
          <w:p w:rsidR="00BC175A" w:rsidRPr="0045026D" w:rsidRDefault="00BC175A" w:rsidP="00407DC1">
            <w:pPr>
              <w:jc w:val="center"/>
              <w:rPr>
                <w:b/>
                <w:bCs/>
              </w:rPr>
            </w:pPr>
            <w:r w:rsidRPr="0045026D">
              <w:rPr>
                <w:b/>
                <w:bCs/>
              </w:rPr>
              <w:t>40 112,10</w:t>
            </w:r>
          </w:p>
        </w:tc>
      </w:tr>
      <w:tr w:rsidR="00BC175A" w:rsidRPr="004760A0" w:rsidTr="00407DC1">
        <w:trPr>
          <w:trHeight w:val="838"/>
        </w:trPr>
        <w:tc>
          <w:tcPr>
            <w:tcW w:w="5245" w:type="dxa"/>
            <w:shd w:val="clear" w:color="auto" w:fill="auto"/>
            <w:hideMark/>
          </w:tcPr>
          <w:p w:rsidR="00BC175A" w:rsidRPr="004760A0" w:rsidRDefault="00BC175A" w:rsidP="00407DC1">
            <w:r w:rsidRPr="004760A0">
              <w:t>Субсидии на обеспечение развития и укрепления материально- технической базы муниципальных домов культуры</w:t>
            </w:r>
          </w:p>
        </w:tc>
        <w:tc>
          <w:tcPr>
            <w:tcW w:w="1984" w:type="dxa"/>
            <w:shd w:val="clear" w:color="auto" w:fill="auto"/>
            <w:hideMark/>
          </w:tcPr>
          <w:p w:rsidR="00BC175A" w:rsidRPr="0045026D" w:rsidRDefault="00BC175A" w:rsidP="00407DC1">
            <w:pPr>
              <w:jc w:val="center"/>
              <w:rPr>
                <w:b/>
                <w:bCs/>
              </w:rPr>
            </w:pPr>
            <w:r w:rsidRPr="0045026D">
              <w:rPr>
                <w:b/>
                <w:bCs/>
              </w:rPr>
              <w:t>512 716,77</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694"/>
        </w:trPr>
        <w:tc>
          <w:tcPr>
            <w:tcW w:w="5245" w:type="dxa"/>
            <w:shd w:val="clear" w:color="auto" w:fill="auto"/>
            <w:hideMark/>
          </w:tcPr>
          <w:p w:rsidR="00BC175A" w:rsidRPr="004760A0" w:rsidRDefault="00BC175A" w:rsidP="00407DC1">
            <w:r w:rsidRPr="004760A0">
              <w:t>Субсидии на приобретение автотранспорта для полвоза детей в общеобразовательные организации</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2 213 544,04</w:t>
            </w:r>
          </w:p>
        </w:tc>
        <w:tc>
          <w:tcPr>
            <w:tcW w:w="1985" w:type="dxa"/>
            <w:shd w:val="clear" w:color="auto" w:fill="auto"/>
            <w:noWrap/>
            <w:hideMark/>
          </w:tcPr>
          <w:p w:rsidR="00BC175A" w:rsidRPr="0045026D" w:rsidRDefault="00BC175A" w:rsidP="00407DC1">
            <w:pPr>
              <w:jc w:val="center"/>
              <w:rPr>
                <w:b/>
                <w:bCs/>
              </w:rPr>
            </w:pPr>
            <w:r w:rsidRPr="0045026D">
              <w:rPr>
                <w:b/>
                <w:bCs/>
              </w:rPr>
              <w:t>2 304 447,26</w:t>
            </w:r>
          </w:p>
        </w:tc>
      </w:tr>
      <w:tr w:rsidR="00BC175A" w:rsidRPr="004760A0" w:rsidTr="00407DC1">
        <w:trPr>
          <w:trHeight w:val="1129"/>
        </w:trPr>
        <w:tc>
          <w:tcPr>
            <w:tcW w:w="5245" w:type="dxa"/>
            <w:shd w:val="clear" w:color="auto" w:fill="auto"/>
            <w:hideMark/>
          </w:tcPr>
          <w:p w:rsidR="00BC175A" w:rsidRPr="004760A0" w:rsidRDefault="00BC175A" w:rsidP="00407DC1">
            <w:r w:rsidRPr="004760A0">
              <w:t>Субсидии на реализацию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1984" w:type="dxa"/>
            <w:shd w:val="clear" w:color="auto" w:fill="auto"/>
            <w:hideMark/>
          </w:tcPr>
          <w:p w:rsidR="00BC175A" w:rsidRDefault="00BC175A" w:rsidP="00407DC1">
            <w:pPr>
              <w:jc w:val="center"/>
              <w:rPr>
                <w:b/>
                <w:bCs/>
              </w:rPr>
            </w:pPr>
            <w:r w:rsidRPr="0045026D">
              <w:rPr>
                <w:b/>
                <w:bCs/>
              </w:rPr>
              <w:t>1 268 223,60</w:t>
            </w:r>
          </w:p>
          <w:p w:rsidR="00BC175A" w:rsidRDefault="00BC175A" w:rsidP="00407DC1"/>
          <w:p w:rsidR="00BC175A" w:rsidRPr="00B306FA" w:rsidRDefault="00BC175A" w:rsidP="00407DC1">
            <w:pPr>
              <w:jc w:val="center"/>
            </w:pPr>
          </w:p>
        </w:tc>
        <w:tc>
          <w:tcPr>
            <w:tcW w:w="1843" w:type="dxa"/>
            <w:shd w:val="clear" w:color="auto" w:fill="auto"/>
            <w:noWrap/>
            <w:hideMark/>
          </w:tcPr>
          <w:p w:rsidR="00BC175A" w:rsidRPr="0045026D" w:rsidRDefault="00BC175A" w:rsidP="00407DC1">
            <w:pPr>
              <w:jc w:val="center"/>
              <w:rPr>
                <w:b/>
                <w:bCs/>
              </w:rPr>
            </w:pPr>
            <w:r w:rsidRPr="0045026D">
              <w:rPr>
                <w:b/>
                <w:bCs/>
              </w:rPr>
              <w:t>1 500 000,00</w:t>
            </w:r>
          </w:p>
        </w:tc>
        <w:tc>
          <w:tcPr>
            <w:tcW w:w="1985" w:type="dxa"/>
            <w:shd w:val="clear" w:color="auto" w:fill="auto"/>
            <w:noWrap/>
            <w:hideMark/>
          </w:tcPr>
          <w:p w:rsidR="00BC175A" w:rsidRPr="0045026D" w:rsidRDefault="00BC175A" w:rsidP="00407DC1">
            <w:pPr>
              <w:jc w:val="center"/>
              <w:rPr>
                <w:b/>
                <w:bCs/>
              </w:rPr>
            </w:pPr>
            <w:r w:rsidRPr="0045026D">
              <w:rPr>
                <w:b/>
                <w:bCs/>
              </w:rPr>
              <w:t>1 600 000,00</w:t>
            </w:r>
          </w:p>
        </w:tc>
      </w:tr>
      <w:tr w:rsidR="00BC175A" w:rsidRPr="004760A0" w:rsidTr="00407DC1">
        <w:trPr>
          <w:trHeight w:val="1401"/>
        </w:trPr>
        <w:tc>
          <w:tcPr>
            <w:tcW w:w="5245" w:type="dxa"/>
            <w:shd w:val="clear" w:color="auto" w:fill="auto"/>
            <w:hideMark/>
          </w:tcPr>
          <w:p w:rsidR="00BC175A" w:rsidRPr="004760A0" w:rsidRDefault="00BC175A" w:rsidP="00407DC1">
            <w:r w:rsidRPr="004760A0">
              <w:t>Субсидии на государственную поддержку отрасли культуры (предоставление субсидий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5 415 680,00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2825"/>
        </w:trPr>
        <w:tc>
          <w:tcPr>
            <w:tcW w:w="5245" w:type="dxa"/>
            <w:shd w:val="clear" w:color="auto" w:fill="auto"/>
            <w:hideMark/>
          </w:tcPr>
          <w:p w:rsidR="00BC175A" w:rsidRPr="004760A0" w:rsidRDefault="00BC175A" w:rsidP="00407DC1">
            <w:r w:rsidRPr="004760A0">
              <w:t xml:space="preserve">Субсидии на реализацию мероприятий, направленных на оснащение объектов спортивной инфраструктуры спортивно-технологическим оборудованием (субсидии бюджетам муниципальных районов на реализацию муниципальных программ, направленных на создание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4760A0">
              <w:t>со</w:t>
            </w:r>
            <w:proofErr w:type="gramEnd"/>
            <w:r w:rsidRPr="004760A0">
              <w:t xml:space="preserve"> Всероссийским физкультурно-спортивным комплексом "Готов к труду и обороне" (ГТО))</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2 321 700,00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852"/>
        </w:trPr>
        <w:tc>
          <w:tcPr>
            <w:tcW w:w="5245" w:type="dxa"/>
            <w:shd w:val="clear" w:color="auto" w:fill="auto"/>
            <w:hideMark/>
          </w:tcPr>
          <w:p w:rsidR="00BC175A" w:rsidRPr="004760A0" w:rsidRDefault="00BC175A" w:rsidP="00407DC1">
            <w:r w:rsidRPr="004760A0">
              <w:t>Субсидии на реализацию муниципальных программ, направленных на выполнение требований пожарной безопасности образовательных организаций</w:t>
            </w:r>
          </w:p>
        </w:tc>
        <w:tc>
          <w:tcPr>
            <w:tcW w:w="1984" w:type="dxa"/>
            <w:shd w:val="clear" w:color="auto" w:fill="auto"/>
            <w:hideMark/>
          </w:tcPr>
          <w:p w:rsidR="00BC175A" w:rsidRPr="0045026D" w:rsidRDefault="00BC175A" w:rsidP="00407DC1">
            <w:pPr>
              <w:jc w:val="center"/>
              <w:rPr>
                <w:b/>
                <w:bCs/>
              </w:rPr>
            </w:pPr>
            <w:r w:rsidRPr="0045026D">
              <w:rPr>
                <w:b/>
                <w:bCs/>
              </w:rPr>
              <w:t>3 940 507,37</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1532"/>
        </w:trPr>
        <w:tc>
          <w:tcPr>
            <w:tcW w:w="5245" w:type="dxa"/>
            <w:shd w:val="clear" w:color="auto" w:fill="auto"/>
            <w:hideMark/>
          </w:tcPr>
          <w:p w:rsidR="00BC175A" w:rsidRPr="004760A0" w:rsidRDefault="00BC175A" w:rsidP="00407DC1">
            <w:r w:rsidRPr="004760A0">
              <w:t>Субсидии на поддержку отрасли культуры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1984" w:type="dxa"/>
            <w:shd w:val="clear" w:color="auto" w:fill="auto"/>
            <w:hideMark/>
          </w:tcPr>
          <w:p w:rsidR="00BC175A" w:rsidRPr="0045026D" w:rsidRDefault="00BC175A" w:rsidP="00407DC1">
            <w:pPr>
              <w:jc w:val="center"/>
              <w:rPr>
                <w:b/>
                <w:bCs/>
              </w:rPr>
            </w:pPr>
            <w:r w:rsidRPr="0045026D">
              <w:rPr>
                <w:b/>
                <w:bCs/>
              </w:rPr>
              <w:t>369 929,44</w:t>
            </w:r>
          </w:p>
        </w:tc>
        <w:tc>
          <w:tcPr>
            <w:tcW w:w="1843" w:type="dxa"/>
            <w:shd w:val="clear" w:color="auto" w:fill="auto"/>
            <w:hideMark/>
          </w:tcPr>
          <w:p w:rsidR="00BC175A" w:rsidRPr="0045026D" w:rsidRDefault="00BC175A" w:rsidP="00407DC1">
            <w:pPr>
              <w:jc w:val="center"/>
              <w:rPr>
                <w:b/>
                <w:bCs/>
              </w:rPr>
            </w:pPr>
            <w:r w:rsidRPr="0045026D">
              <w:rPr>
                <w:b/>
                <w:bCs/>
              </w:rPr>
              <w:t>369 929,44</w:t>
            </w:r>
          </w:p>
        </w:tc>
        <w:tc>
          <w:tcPr>
            <w:tcW w:w="1985" w:type="dxa"/>
            <w:shd w:val="clear" w:color="auto" w:fill="auto"/>
            <w:hideMark/>
          </w:tcPr>
          <w:p w:rsidR="00BC175A" w:rsidRPr="0045026D" w:rsidRDefault="00BC175A" w:rsidP="00407DC1">
            <w:pPr>
              <w:jc w:val="center"/>
              <w:rPr>
                <w:b/>
                <w:bCs/>
              </w:rPr>
            </w:pPr>
            <w:r w:rsidRPr="0045026D">
              <w:rPr>
                <w:b/>
                <w:bCs/>
              </w:rPr>
              <w:t>369 929,44</w:t>
            </w:r>
          </w:p>
        </w:tc>
      </w:tr>
      <w:tr w:rsidR="00BC175A" w:rsidRPr="004760A0" w:rsidTr="00407DC1">
        <w:trPr>
          <w:trHeight w:val="1520"/>
        </w:trPr>
        <w:tc>
          <w:tcPr>
            <w:tcW w:w="5245" w:type="dxa"/>
            <w:shd w:val="clear" w:color="auto" w:fill="auto"/>
            <w:hideMark/>
          </w:tcPr>
          <w:p w:rsidR="00BC175A" w:rsidRPr="004760A0" w:rsidRDefault="00BC175A" w:rsidP="00407DC1">
            <w:r w:rsidRPr="004760A0">
              <w:t>Субсидии на подготовку и внесение изменений в генеральные планы, правила землепользования и застройки городских и сельских поселений и документацию по планировке территорий городских округов, городских и сельских поселений Липецкой области</w:t>
            </w:r>
          </w:p>
        </w:tc>
        <w:tc>
          <w:tcPr>
            <w:tcW w:w="1984" w:type="dxa"/>
            <w:shd w:val="clear" w:color="auto" w:fill="auto"/>
            <w:hideMark/>
          </w:tcPr>
          <w:p w:rsidR="00BC175A" w:rsidRDefault="00BC175A" w:rsidP="00407DC1">
            <w:pPr>
              <w:jc w:val="center"/>
              <w:rPr>
                <w:b/>
                <w:bCs/>
              </w:rPr>
            </w:pPr>
            <w:r w:rsidRPr="0045026D">
              <w:rPr>
                <w:b/>
                <w:bCs/>
              </w:rPr>
              <w:t>1 646 700,00</w:t>
            </w:r>
          </w:p>
          <w:p w:rsidR="00BC175A" w:rsidRPr="00BB4605" w:rsidRDefault="00BC175A" w:rsidP="00407DC1">
            <w:pPr>
              <w:jc w:val="right"/>
            </w:pP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1095"/>
        </w:trPr>
        <w:tc>
          <w:tcPr>
            <w:tcW w:w="5245" w:type="dxa"/>
            <w:shd w:val="clear" w:color="auto" w:fill="auto"/>
            <w:hideMark/>
          </w:tcPr>
          <w:p w:rsidR="00BC175A" w:rsidRPr="004760A0" w:rsidRDefault="00BC175A" w:rsidP="00407DC1">
            <w:r w:rsidRPr="004760A0">
              <w:lastRenderedPageBreak/>
              <w:t>Субсидии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1984" w:type="dxa"/>
            <w:shd w:val="clear" w:color="auto" w:fill="auto"/>
            <w:hideMark/>
          </w:tcPr>
          <w:p w:rsidR="00BC175A" w:rsidRPr="0045026D" w:rsidRDefault="00BC175A" w:rsidP="00407DC1">
            <w:pPr>
              <w:jc w:val="center"/>
              <w:rPr>
                <w:b/>
                <w:bCs/>
              </w:rPr>
            </w:pPr>
            <w:r w:rsidRPr="0045026D">
              <w:rPr>
                <w:b/>
                <w:bCs/>
              </w:rPr>
              <w:t>21 620 000,00</w:t>
            </w:r>
          </w:p>
        </w:tc>
        <w:tc>
          <w:tcPr>
            <w:tcW w:w="1843" w:type="dxa"/>
            <w:shd w:val="clear" w:color="auto" w:fill="auto"/>
            <w:noWrap/>
            <w:hideMark/>
          </w:tcPr>
          <w:p w:rsidR="00BC175A" w:rsidRPr="0045026D" w:rsidRDefault="00BC175A" w:rsidP="00407DC1">
            <w:pPr>
              <w:jc w:val="center"/>
              <w:rPr>
                <w:b/>
                <w:bCs/>
              </w:rPr>
            </w:pPr>
            <w:r w:rsidRPr="0045026D">
              <w:rPr>
                <w:b/>
                <w:bCs/>
              </w:rPr>
              <w:t>6 862 000,00</w:t>
            </w:r>
          </w:p>
        </w:tc>
        <w:tc>
          <w:tcPr>
            <w:tcW w:w="1985" w:type="dxa"/>
            <w:shd w:val="clear" w:color="auto" w:fill="auto"/>
            <w:noWrap/>
            <w:hideMark/>
          </w:tcPr>
          <w:p w:rsidR="00BC175A" w:rsidRPr="0045026D" w:rsidRDefault="00BC175A" w:rsidP="00407DC1">
            <w:pPr>
              <w:jc w:val="center"/>
              <w:rPr>
                <w:b/>
                <w:bCs/>
              </w:rPr>
            </w:pPr>
            <w:r w:rsidRPr="0045026D">
              <w:rPr>
                <w:b/>
                <w:bCs/>
              </w:rPr>
              <w:t>41 548 000,00</w:t>
            </w:r>
          </w:p>
        </w:tc>
      </w:tr>
      <w:tr w:rsidR="00BC175A" w:rsidRPr="004760A0" w:rsidTr="00407DC1">
        <w:trPr>
          <w:trHeight w:val="1124"/>
        </w:trPr>
        <w:tc>
          <w:tcPr>
            <w:tcW w:w="5245" w:type="dxa"/>
            <w:shd w:val="clear" w:color="auto" w:fill="auto"/>
            <w:hideMark/>
          </w:tcPr>
          <w:p w:rsidR="00BC175A" w:rsidRPr="004760A0" w:rsidRDefault="00BC175A" w:rsidP="00407DC1">
            <w:r w:rsidRPr="004760A0">
              <w:t>Субсидии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1984" w:type="dxa"/>
            <w:shd w:val="clear" w:color="auto" w:fill="auto"/>
            <w:hideMark/>
          </w:tcPr>
          <w:p w:rsidR="00BC175A" w:rsidRPr="0045026D" w:rsidRDefault="00BC175A" w:rsidP="00407DC1">
            <w:pPr>
              <w:jc w:val="center"/>
              <w:rPr>
                <w:b/>
                <w:bCs/>
              </w:rPr>
            </w:pPr>
            <w:r w:rsidRPr="0045026D">
              <w:rPr>
                <w:b/>
                <w:bCs/>
              </w:rPr>
              <w:t>5 173 500,00</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701"/>
        </w:trPr>
        <w:tc>
          <w:tcPr>
            <w:tcW w:w="5245" w:type="dxa"/>
            <w:shd w:val="clear" w:color="auto" w:fill="auto"/>
            <w:hideMark/>
          </w:tcPr>
          <w:p w:rsidR="00BC175A" w:rsidRPr="004760A0" w:rsidRDefault="00BC175A" w:rsidP="00407DC1">
            <w:r w:rsidRPr="004760A0">
              <w:t>Субсидии на обеспечение комплексного развития сельских территорий</w:t>
            </w:r>
          </w:p>
        </w:tc>
        <w:tc>
          <w:tcPr>
            <w:tcW w:w="1984" w:type="dxa"/>
            <w:shd w:val="clear" w:color="auto" w:fill="auto"/>
            <w:noWrap/>
            <w:hideMark/>
          </w:tcPr>
          <w:p w:rsidR="00BC175A" w:rsidRPr="0045026D" w:rsidRDefault="00BC175A" w:rsidP="00407DC1">
            <w:pPr>
              <w:jc w:val="center"/>
              <w:rPr>
                <w:b/>
                <w:bCs/>
              </w:rPr>
            </w:pPr>
            <w:r w:rsidRPr="0045026D">
              <w:rPr>
                <w:b/>
                <w:bCs/>
              </w:rPr>
              <w:t>0,00</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5 122 881,00</w:t>
            </w:r>
          </w:p>
        </w:tc>
      </w:tr>
      <w:tr w:rsidR="00BC175A" w:rsidRPr="004760A0" w:rsidTr="00407DC1">
        <w:trPr>
          <w:trHeight w:val="1689"/>
        </w:trPr>
        <w:tc>
          <w:tcPr>
            <w:tcW w:w="5245" w:type="dxa"/>
            <w:shd w:val="clear" w:color="auto" w:fill="auto"/>
            <w:hideMark/>
          </w:tcPr>
          <w:p w:rsidR="00BC175A" w:rsidRPr="004760A0" w:rsidRDefault="00BC175A" w:rsidP="00407DC1">
            <w:r w:rsidRPr="004760A0">
              <w:t>Субвенция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1984" w:type="dxa"/>
            <w:shd w:val="clear" w:color="auto" w:fill="auto"/>
            <w:hideMark/>
          </w:tcPr>
          <w:p w:rsidR="00BC175A" w:rsidRPr="0045026D" w:rsidRDefault="00BC175A" w:rsidP="00407DC1">
            <w:pPr>
              <w:jc w:val="center"/>
              <w:rPr>
                <w:b/>
                <w:bCs/>
              </w:rPr>
            </w:pPr>
            <w:r w:rsidRPr="0045026D">
              <w:rPr>
                <w:b/>
                <w:bCs/>
              </w:rPr>
              <w:t>6 521,35</w:t>
            </w:r>
          </w:p>
        </w:tc>
        <w:tc>
          <w:tcPr>
            <w:tcW w:w="1843" w:type="dxa"/>
            <w:shd w:val="clear" w:color="auto" w:fill="auto"/>
            <w:hideMark/>
          </w:tcPr>
          <w:p w:rsidR="00BC175A" w:rsidRPr="0045026D" w:rsidRDefault="00BC175A" w:rsidP="00407DC1">
            <w:pPr>
              <w:jc w:val="center"/>
              <w:rPr>
                <w:b/>
                <w:bCs/>
              </w:rPr>
            </w:pPr>
            <w:r w:rsidRPr="0045026D">
              <w:rPr>
                <w:b/>
                <w:bCs/>
              </w:rPr>
              <w:t>6 521,35</w:t>
            </w:r>
          </w:p>
        </w:tc>
        <w:tc>
          <w:tcPr>
            <w:tcW w:w="1985" w:type="dxa"/>
            <w:shd w:val="clear" w:color="auto" w:fill="auto"/>
            <w:hideMark/>
          </w:tcPr>
          <w:p w:rsidR="00BC175A" w:rsidRPr="0045026D" w:rsidRDefault="00BC175A" w:rsidP="00407DC1">
            <w:pPr>
              <w:jc w:val="center"/>
              <w:rPr>
                <w:b/>
                <w:bCs/>
              </w:rPr>
            </w:pPr>
            <w:r w:rsidRPr="0045026D">
              <w:rPr>
                <w:b/>
                <w:bCs/>
              </w:rPr>
              <w:t>6 521,35</w:t>
            </w:r>
          </w:p>
        </w:tc>
      </w:tr>
      <w:tr w:rsidR="00BC175A" w:rsidRPr="004760A0" w:rsidTr="00407DC1">
        <w:trPr>
          <w:trHeight w:val="1826"/>
        </w:trPr>
        <w:tc>
          <w:tcPr>
            <w:tcW w:w="5245" w:type="dxa"/>
            <w:shd w:val="clear" w:color="auto" w:fill="auto"/>
            <w:hideMark/>
          </w:tcPr>
          <w:p w:rsidR="00BC175A" w:rsidRPr="004760A0" w:rsidRDefault="00BC175A" w:rsidP="00407DC1">
            <w:r w:rsidRPr="004760A0">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984" w:type="dxa"/>
            <w:shd w:val="clear" w:color="auto" w:fill="auto"/>
            <w:hideMark/>
          </w:tcPr>
          <w:p w:rsidR="00BC175A" w:rsidRPr="0045026D" w:rsidRDefault="00BC175A" w:rsidP="00407DC1">
            <w:pPr>
              <w:jc w:val="center"/>
              <w:rPr>
                <w:b/>
                <w:bCs/>
              </w:rPr>
            </w:pPr>
            <w:r w:rsidRPr="0045026D">
              <w:rPr>
                <w:b/>
                <w:bCs/>
              </w:rPr>
              <w:t>2 189 175,00</w:t>
            </w:r>
          </w:p>
        </w:tc>
        <w:tc>
          <w:tcPr>
            <w:tcW w:w="1843" w:type="dxa"/>
            <w:shd w:val="clear" w:color="auto" w:fill="auto"/>
            <w:hideMark/>
          </w:tcPr>
          <w:p w:rsidR="00BC175A" w:rsidRPr="0045026D" w:rsidRDefault="00BC175A" w:rsidP="00407DC1">
            <w:pPr>
              <w:jc w:val="center"/>
              <w:rPr>
                <w:b/>
                <w:bCs/>
              </w:rPr>
            </w:pPr>
            <w:r w:rsidRPr="0045026D">
              <w:rPr>
                <w:b/>
                <w:bCs/>
              </w:rPr>
              <w:t>2 009 175,00</w:t>
            </w:r>
          </w:p>
        </w:tc>
        <w:tc>
          <w:tcPr>
            <w:tcW w:w="1985" w:type="dxa"/>
            <w:shd w:val="clear" w:color="auto" w:fill="auto"/>
            <w:hideMark/>
          </w:tcPr>
          <w:p w:rsidR="00BC175A" w:rsidRPr="0045026D" w:rsidRDefault="00BC175A" w:rsidP="00407DC1">
            <w:pPr>
              <w:jc w:val="center"/>
              <w:rPr>
                <w:b/>
                <w:bCs/>
              </w:rPr>
            </w:pPr>
            <w:r w:rsidRPr="0045026D">
              <w:rPr>
                <w:b/>
                <w:bCs/>
              </w:rPr>
              <w:t>1 989 175,00</w:t>
            </w:r>
          </w:p>
        </w:tc>
      </w:tr>
      <w:tr w:rsidR="00BC175A" w:rsidRPr="004760A0" w:rsidTr="00407DC1">
        <w:trPr>
          <w:trHeight w:val="1271"/>
        </w:trPr>
        <w:tc>
          <w:tcPr>
            <w:tcW w:w="5245" w:type="dxa"/>
            <w:shd w:val="clear" w:color="auto" w:fill="auto"/>
            <w:hideMark/>
          </w:tcPr>
          <w:p w:rsidR="00BC175A" w:rsidRPr="004760A0" w:rsidRDefault="00BC175A" w:rsidP="00407DC1">
            <w:r w:rsidRPr="004760A0">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1984" w:type="dxa"/>
            <w:shd w:val="clear" w:color="auto" w:fill="auto"/>
            <w:hideMark/>
          </w:tcPr>
          <w:p w:rsidR="00BC175A" w:rsidRPr="0045026D" w:rsidRDefault="00BC175A" w:rsidP="00407DC1">
            <w:pPr>
              <w:jc w:val="center"/>
              <w:rPr>
                <w:b/>
                <w:bCs/>
              </w:rPr>
            </w:pPr>
            <w:r w:rsidRPr="0045026D">
              <w:rPr>
                <w:b/>
                <w:bCs/>
              </w:rPr>
              <w:t>1 881 800,00</w:t>
            </w:r>
          </w:p>
        </w:tc>
        <w:tc>
          <w:tcPr>
            <w:tcW w:w="1843" w:type="dxa"/>
            <w:shd w:val="clear" w:color="auto" w:fill="auto"/>
            <w:hideMark/>
          </w:tcPr>
          <w:p w:rsidR="00BC175A" w:rsidRPr="0045026D" w:rsidRDefault="00BC175A" w:rsidP="00407DC1">
            <w:pPr>
              <w:jc w:val="center"/>
              <w:rPr>
                <w:b/>
                <w:bCs/>
              </w:rPr>
            </w:pPr>
            <w:r w:rsidRPr="0045026D">
              <w:rPr>
                <w:b/>
                <w:bCs/>
              </w:rPr>
              <w:t>1 798 800,00</w:t>
            </w:r>
          </w:p>
        </w:tc>
        <w:tc>
          <w:tcPr>
            <w:tcW w:w="1985" w:type="dxa"/>
            <w:shd w:val="clear" w:color="auto" w:fill="auto"/>
            <w:hideMark/>
          </w:tcPr>
          <w:p w:rsidR="00BC175A" w:rsidRPr="0045026D" w:rsidRDefault="00BC175A" w:rsidP="00407DC1">
            <w:pPr>
              <w:jc w:val="center"/>
              <w:rPr>
                <w:b/>
                <w:bCs/>
              </w:rPr>
            </w:pPr>
            <w:r w:rsidRPr="0045026D">
              <w:rPr>
                <w:b/>
                <w:bCs/>
              </w:rPr>
              <w:t>1 798 800,00</w:t>
            </w:r>
          </w:p>
        </w:tc>
      </w:tr>
      <w:tr w:rsidR="00BC175A" w:rsidRPr="004760A0" w:rsidTr="00407DC1">
        <w:trPr>
          <w:trHeight w:val="1828"/>
        </w:trPr>
        <w:tc>
          <w:tcPr>
            <w:tcW w:w="5245" w:type="dxa"/>
            <w:shd w:val="clear" w:color="auto" w:fill="auto"/>
            <w:hideMark/>
          </w:tcPr>
          <w:p w:rsidR="00BC175A" w:rsidRPr="004760A0" w:rsidRDefault="00BC175A" w:rsidP="00407DC1">
            <w:r w:rsidRPr="004760A0">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984" w:type="dxa"/>
            <w:shd w:val="clear" w:color="auto" w:fill="auto"/>
            <w:hideMark/>
          </w:tcPr>
          <w:p w:rsidR="00BC175A" w:rsidRPr="0045026D" w:rsidRDefault="00BC175A" w:rsidP="00407DC1">
            <w:pPr>
              <w:jc w:val="center"/>
              <w:rPr>
                <w:b/>
                <w:bCs/>
              </w:rPr>
            </w:pPr>
            <w:r w:rsidRPr="0045026D">
              <w:rPr>
                <w:b/>
                <w:bCs/>
              </w:rPr>
              <w:t>690 384,55</w:t>
            </w:r>
          </w:p>
        </w:tc>
        <w:tc>
          <w:tcPr>
            <w:tcW w:w="1843" w:type="dxa"/>
            <w:shd w:val="clear" w:color="auto" w:fill="auto"/>
            <w:hideMark/>
          </w:tcPr>
          <w:p w:rsidR="00BC175A" w:rsidRPr="0045026D" w:rsidRDefault="00BC175A" w:rsidP="00407DC1">
            <w:pPr>
              <w:jc w:val="center"/>
              <w:rPr>
                <w:b/>
                <w:bCs/>
              </w:rPr>
            </w:pPr>
            <w:r w:rsidRPr="0045026D">
              <w:rPr>
                <w:b/>
                <w:bCs/>
              </w:rPr>
              <w:t>656 989,19</w:t>
            </w:r>
          </w:p>
        </w:tc>
        <w:tc>
          <w:tcPr>
            <w:tcW w:w="1985" w:type="dxa"/>
            <w:shd w:val="clear" w:color="auto" w:fill="auto"/>
            <w:hideMark/>
          </w:tcPr>
          <w:p w:rsidR="00BC175A" w:rsidRPr="0045026D" w:rsidRDefault="00BC175A" w:rsidP="00407DC1">
            <w:pPr>
              <w:jc w:val="center"/>
              <w:rPr>
                <w:b/>
                <w:bCs/>
              </w:rPr>
            </w:pPr>
            <w:r w:rsidRPr="0045026D">
              <w:rPr>
                <w:b/>
                <w:bCs/>
              </w:rPr>
              <w:t>656 989,19</w:t>
            </w:r>
          </w:p>
        </w:tc>
      </w:tr>
      <w:tr w:rsidR="00BC175A" w:rsidRPr="004760A0" w:rsidTr="00407DC1">
        <w:trPr>
          <w:trHeight w:val="1841"/>
        </w:trPr>
        <w:tc>
          <w:tcPr>
            <w:tcW w:w="5245" w:type="dxa"/>
            <w:shd w:val="clear" w:color="auto" w:fill="auto"/>
            <w:hideMark/>
          </w:tcPr>
          <w:p w:rsidR="00BC175A" w:rsidRPr="004760A0" w:rsidRDefault="00BC175A" w:rsidP="00407DC1">
            <w:r w:rsidRPr="004760A0">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984" w:type="dxa"/>
            <w:shd w:val="clear" w:color="auto" w:fill="auto"/>
            <w:hideMark/>
          </w:tcPr>
          <w:p w:rsidR="00BC175A" w:rsidRPr="0045026D" w:rsidRDefault="00BC175A" w:rsidP="00407DC1">
            <w:pPr>
              <w:jc w:val="center"/>
              <w:rPr>
                <w:b/>
                <w:bCs/>
              </w:rPr>
            </w:pPr>
            <w:r w:rsidRPr="0045026D">
              <w:rPr>
                <w:b/>
                <w:bCs/>
              </w:rPr>
              <w:t>1 148 742,00</w:t>
            </w:r>
          </w:p>
        </w:tc>
        <w:tc>
          <w:tcPr>
            <w:tcW w:w="1843" w:type="dxa"/>
            <w:shd w:val="clear" w:color="auto" w:fill="auto"/>
            <w:hideMark/>
          </w:tcPr>
          <w:p w:rsidR="00BC175A" w:rsidRPr="0045026D" w:rsidRDefault="00BC175A" w:rsidP="00407DC1">
            <w:pPr>
              <w:jc w:val="center"/>
              <w:rPr>
                <w:b/>
                <w:bCs/>
              </w:rPr>
            </w:pPr>
            <w:r w:rsidRPr="0045026D">
              <w:rPr>
                <w:b/>
                <w:bCs/>
              </w:rPr>
              <w:t>1 087 200,00</w:t>
            </w:r>
          </w:p>
        </w:tc>
        <w:tc>
          <w:tcPr>
            <w:tcW w:w="1985" w:type="dxa"/>
            <w:shd w:val="clear" w:color="auto" w:fill="auto"/>
            <w:hideMark/>
          </w:tcPr>
          <w:p w:rsidR="00BC175A" w:rsidRPr="0045026D" w:rsidRDefault="00BC175A" w:rsidP="00407DC1">
            <w:pPr>
              <w:jc w:val="center"/>
              <w:rPr>
                <w:b/>
                <w:bCs/>
              </w:rPr>
            </w:pPr>
            <w:r w:rsidRPr="0045026D">
              <w:rPr>
                <w:b/>
                <w:bCs/>
              </w:rPr>
              <w:t>1 087 200,00</w:t>
            </w:r>
          </w:p>
        </w:tc>
      </w:tr>
      <w:tr w:rsidR="00BC175A" w:rsidRPr="004760A0" w:rsidTr="00407DC1">
        <w:trPr>
          <w:trHeight w:val="1824"/>
        </w:trPr>
        <w:tc>
          <w:tcPr>
            <w:tcW w:w="5245" w:type="dxa"/>
            <w:shd w:val="clear" w:color="auto" w:fill="auto"/>
            <w:hideMark/>
          </w:tcPr>
          <w:p w:rsidR="00BC175A" w:rsidRPr="004760A0" w:rsidRDefault="00BC175A" w:rsidP="00407DC1">
            <w:r w:rsidRPr="004760A0">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1984" w:type="dxa"/>
            <w:shd w:val="clear" w:color="auto" w:fill="auto"/>
            <w:hideMark/>
          </w:tcPr>
          <w:p w:rsidR="00BC175A" w:rsidRPr="0045026D" w:rsidRDefault="00BC175A" w:rsidP="00407DC1">
            <w:pPr>
              <w:jc w:val="center"/>
              <w:rPr>
                <w:b/>
                <w:bCs/>
              </w:rPr>
            </w:pPr>
            <w:r w:rsidRPr="0045026D">
              <w:rPr>
                <w:b/>
                <w:bCs/>
              </w:rPr>
              <w:t>904 890,50</w:t>
            </w:r>
          </w:p>
        </w:tc>
        <w:tc>
          <w:tcPr>
            <w:tcW w:w="1843" w:type="dxa"/>
            <w:shd w:val="clear" w:color="auto" w:fill="auto"/>
            <w:hideMark/>
          </w:tcPr>
          <w:p w:rsidR="00BC175A" w:rsidRPr="0045026D" w:rsidRDefault="00BC175A" w:rsidP="00407DC1">
            <w:pPr>
              <w:jc w:val="center"/>
              <w:rPr>
                <w:b/>
                <w:bCs/>
              </w:rPr>
            </w:pPr>
            <w:r w:rsidRPr="0045026D">
              <w:rPr>
                <w:b/>
                <w:bCs/>
              </w:rPr>
              <w:t>871 470,00</w:t>
            </w:r>
          </w:p>
        </w:tc>
        <w:tc>
          <w:tcPr>
            <w:tcW w:w="1985" w:type="dxa"/>
            <w:shd w:val="clear" w:color="auto" w:fill="auto"/>
            <w:hideMark/>
          </w:tcPr>
          <w:p w:rsidR="00BC175A" w:rsidRPr="0045026D" w:rsidRDefault="00BC175A" w:rsidP="00407DC1">
            <w:pPr>
              <w:jc w:val="center"/>
              <w:rPr>
                <w:b/>
                <w:bCs/>
              </w:rPr>
            </w:pPr>
            <w:r w:rsidRPr="0045026D">
              <w:rPr>
                <w:b/>
                <w:bCs/>
              </w:rPr>
              <w:t>871 470,00</w:t>
            </w:r>
          </w:p>
        </w:tc>
      </w:tr>
      <w:tr w:rsidR="00BC175A" w:rsidRPr="004760A0" w:rsidTr="00407DC1">
        <w:trPr>
          <w:trHeight w:val="1379"/>
        </w:trPr>
        <w:tc>
          <w:tcPr>
            <w:tcW w:w="5245" w:type="dxa"/>
            <w:shd w:val="clear" w:color="auto" w:fill="auto"/>
            <w:hideMark/>
          </w:tcPr>
          <w:p w:rsidR="00BC175A" w:rsidRPr="004760A0" w:rsidRDefault="00BC175A" w:rsidP="00407DC1">
            <w:r w:rsidRPr="004760A0">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984" w:type="dxa"/>
            <w:shd w:val="clear" w:color="auto" w:fill="auto"/>
            <w:hideMark/>
          </w:tcPr>
          <w:p w:rsidR="00BC175A" w:rsidRPr="0045026D" w:rsidRDefault="00BC175A" w:rsidP="00407DC1">
            <w:pPr>
              <w:jc w:val="center"/>
              <w:rPr>
                <w:b/>
                <w:bCs/>
              </w:rPr>
            </w:pPr>
            <w:r w:rsidRPr="0045026D">
              <w:rPr>
                <w:b/>
                <w:bCs/>
              </w:rPr>
              <w:t>539 900,00</w:t>
            </w:r>
          </w:p>
        </w:tc>
        <w:tc>
          <w:tcPr>
            <w:tcW w:w="1843" w:type="dxa"/>
            <w:shd w:val="clear" w:color="auto" w:fill="auto"/>
            <w:hideMark/>
          </w:tcPr>
          <w:p w:rsidR="00BC175A" w:rsidRPr="0045026D" w:rsidRDefault="00BC175A" w:rsidP="00407DC1">
            <w:pPr>
              <w:jc w:val="center"/>
              <w:rPr>
                <w:b/>
                <w:bCs/>
              </w:rPr>
            </w:pPr>
            <w:r w:rsidRPr="0045026D">
              <w:rPr>
                <w:b/>
                <w:bCs/>
              </w:rPr>
              <w:t>512 400,00</w:t>
            </w:r>
          </w:p>
        </w:tc>
        <w:tc>
          <w:tcPr>
            <w:tcW w:w="1985" w:type="dxa"/>
            <w:shd w:val="clear" w:color="auto" w:fill="auto"/>
            <w:hideMark/>
          </w:tcPr>
          <w:p w:rsidR="00BC175A" w:rsidRPr="0045026D" w:rsidRDefault="00BC175A" w:rsidP="00407DC1">
            <w:pPr>
              <w:jc w:val="center"/>
              <w:rPr>
                <w:b/>
                <w:bCs/>
              </w:rPr>
            </w:pPr>
            <w:r w:rsidRPr="0045026D">
              <w:rPr>
                <w:b/>
                <w:bCs/>
              </w:rPr>
              <w:t>512 400,00</w:t>
            </w:r>
          </w:p>
        </w:tc>
      </w:tr>
      <w:tr w:rsidR="00BC175A" w:rsidRPr="004760A0" w:rsidTr="00407DC1">
        <w:trPr>
          <w:trHeight w:val="1379"/>
        </w:trPr>
        <w:tc>
          <w:tcPr>
            <w:tcW w:w="5245" w:type="dxa"/>
            <w:shd w:val="clear" w:color="auto" w:fill="auto"/>
            <w:hideMark/>
          </w:tcPr>
          <w:p w:rsidR="00BC175A" w:rsidRPr="004760A0" w:rsidRDefault="00BC175A" w:rsidP="00407DC1">
            <w:r w:rsidRPr="004760A0">
              <w:lastRenderedPageBreak/>
              <w:t>Субвенция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984" w:type="dxa"/>
            <w:shd w:val="clear" w:color="auto" w:fill="auto"/>
            <w:hideMark/>
          </w:tcPr>
          <w:p w:rsidR="00BC175A" w:rsidRPr="0045026D" w:rsidRDefault="00BC175A" w:rsidP="00407DC1">
            <w:pPr>
              <w:jc w:val="center"/>
              <w:rPr>
                <w:b/>
                <w:bCs/>
              </w:rPr>
            </w:pPr>
            <w:r w:rsidRPr="0045026D">
              <w:rPr>
                <w:b/>
                <w:bCs/>
              </w:rPr>
              <w:t>236 466,00</w:t>
            </w:r>
          </w:p>
        </w:tc>
        <w:tc>
          <w:tcPr>
            <w:tcW w:w="1843" w:type="dxa"/>
            <w:shd w:val="clear" w:color="auto" w:fill="auto"/>
            <w:hideMark/>
          </w:tcPr>
          <w:p w:rsidR="00BC175A" w:rsidRPr="0045026D" w:rsidRDefault="00BC175A" w:rsidP="00407DC1">
            <w:pPr>
              <w:jc w:val="center"/>
              <w:rPr>
                <w:b/>
                <w:bCs/>
              </w:rPr>
            </w:pPr>
            <w:r w:rsidRPr="0045026D">
              <w:rPr>
                <w:b/>
                <w:bCs/>
              </w:rPr>
              <w:t>236 466,00</w:t>
            </w:r>
          </w:p>
        </w:tc>
        <w:tc>
          <w:tcPr>
            <w:tcW w:w="1985" w:type="dxa"/>
            <w:shd w:val="clear" w:color="auto" w:fill="auto"/>
            <w:hideMark/>
          </w:tcPr>
          <w:p w:rsidR="00BC175A" w:rsidRPr="0045026D" w:rsidRDefault="00BC175A" w:rsidP="00407DC1">
            <w:pPr>
              <w:jc w:val="center"/>
              <w:rPr>
                <w:b/>
                <w:bCs/>
              </w:rPr>
            </w:pPr>
            <w:r w:rsidRPr="0045026D">
              <w:rPr>
                <w:b/>
                <w:bCs/>
              </w:rPr>
              <w:t>236 466,00</w:t>
            </w:r>
          </w:p>
        </w:tc>
      </w:tr>
      <w:tr w:rsidR="00BC175A" w:rsidRPr="004760A0" w:rsidTr="00407DC1">
        <w:trPr>
          <w:trHeight w:val="1164"/>
        </w:trPr>
        <w:tc>
          <w:tcPr>
            <w:tcW w:w="5245" w:type="dxa"/>
            <w:shd w:val="clear" w:color="auto" w:fill="auto"/>
            <w:hideMark/>
          </w:tcPr>
          <w:p w:rsidR="00BC175A" w:rsidRPr="004760A0" w:rsidRDefault="00BC175A" w:rsidP="00407DC1">
            <w:r w:rsidRPr="004760A0">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1984" w:type="dxa"/>
            <w:shd w:val="clear" w:color="auto" w:fill="auto"/>
            <w:hideMark/>
          </w:tcPr>
          <w:p w:rsidR="00BC175A" w:rsidRPr="0045026D" w:rsidRDefault="00BC175A" w:rsidP="00407DC1">
            <w:pPr>
              <w:jc w:val="center"/>
              <w:rPr>
                <w:b/>
                <w:bCs/>
              </w:rPr>
            </w:pPr>
            <w:r w:rsidRPr="0045026D">
              <w:rPr>
                <w:b/>
                <w:bCs/>
              </w:rPr>
              <w:t>41 913 740,00</w:t>
            </w:r>
          </w:p>
        </w:tc>
        <w:tc>
          <w:tcPr>
            <w:tcW w:w="1843" w:type="dxa"/>
            <w:shd w:val="clear" w:color="auto" w:fill="auto"/>
            <w:hideMark/>
          </w:tcPr>
          <w:p w:rsidR="00BC175A" w:rsidRPr="0045026D" w:rsidRDefault="00BC175A" w:rsidP="00407DC1">
            <w:pPr>
              <w:jc w:val="center"/>
              <w:rPr>
                <w:b/>
                <w:bCs/>
              </w:rPr>
            </w:pPr>
            <w:r w:rsidRPr="0045026D">
              <w:rPr>
                <w:b/>
                <w:bCs/>
              </w:rPr>
              <w:t>40 558 300,00</w:t>
            </w:r>
          </w:p>
        </w:tc>
        <w:tc>
          <w:tcPr>
            <w:tcW w:w="1985" w:type="dxa"/>
            <w:shd w:val="clear" w:color="auto" w:fill="auto"/>
            <w:hideMark/>
          </w:tcPr>
          <w:p w:rsidR="00BC175A" w:rsidRPr="0045026D" w:rsidRDefault="00BC175A" w:rsidP="00407DC1">
            <w:pPr>
              <w:jc w:val="center"/>
              <w:rPr>
                <w:b/>
                <w:bCs/>
              </w:rPr>
            </w:pPr>
            <w:r w:rsidRPr="0045026D">
              <w:rPr>
                <w:b/>
                <w:bCs/>
              </w:rPr>
              <w:t>40 558 300,00</w:t>
            </w:r>
          </w:p>
        </w:tc>
      </w:tr>
      <w:tr w:rsidR="00BC175A" w:rsidRPr="004760A0" w:rsidTr="00407DC1">
        <w:trPr>
          <w:trHeight w:val="946"/>
        </w:trPr>
        <w:tc>
          <w:tcPr>
            <w:tcW w:w="5245" w:type="dxa"/>
            <w:shd w:val="clear" w:color="auto" w:fill="auto"/>
            <w:hideMark/>
          </w:tcPr>
          <w:p w:rsidR="00BC175A" w:rsidRPr="004760A0" w:rsidRDefault="00BC175A" w:rsidP="00407DC1">
            <w:r w:rsidRPr="004760A0">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1984" w:type="dxa"/>
            <w:shd w:val="clear" w:color="auto" w:fill="auto"/>
            <w:hideMark/>
          </w:tcPr>
          <w:p w:rsidR="00BC175A" w:rsidRPr="0045026D" w:rsidRDefault="00BC175A" w:rsidP="00407DC1">
            <w:pPr>
              <w:jc w:val="center"/>
              <w:rPr>
                <w:b/>
                <w:bCs/>
              </w:rPr>
            </w:pPr>
            <w:r w:rsidRPr="0045026D">
              <w:rPr>
                <w:b/>
                <w:bCs/>
              </w:rPr>
              <w:t>289 502 776,00</w:t>
            </w:r>
          </w:p>
        </w:tc>
        <w:tc>
          <w:tcPr>
            <w:tcW w:w="1843" w:type="dxa"/>
            <w:shd w:val="clear" w:color="auto" w:fill="auto"/>
            <w:hideMark/>
          </w:tcPr>
          <w:p w:rsidR="00BC175A" w:rsidRPr="0045026D" w:rsidRDefault="00BC175A" w:rsidP="00407DC1">
            <w:pPr>
              <w:jc w:val="center"/>
              <w:rPr>
                <w:b/>
                <w:bCs/>
              </w:rPr>
            </w:pPr>
            <w:r w:rsidRPr="0045026D">
              <w:rPr>
                <w:b/>
                <w:bCs/>
              </w:rPr>
              <w:t>284 471 476,00</w:t>
            </w:r>
          </w:p>
        </w:tc>
        <w:tc>
          <w:tcPr>
            <w:tcW w:w="1985" w:type="dxa"/>
            <w:shd w:val="clear" w:color="auto" w:fill="auto"/>
            <w:hideMark/>
          </w:tcPr>
          <w:p w:rsidR="00BC175A" w:rsidRPr="0045026D" w:rsidRDefault="00BC175A" w:rsidP="00407DC1">
            <w:pPr>
              <w:jc w:val="center"/>
              <w:rPr>
                <w:b/>
                <w:bCs/>
              </w:rPr>
            </w:pPr>
            <w:r w:rsidRPr="0045026D">
              <w:rPr>
                <w:b/>
                <w:bCs/>
              </w:rPr>
              <w:t>284 471 476,00</w:t>
            </w:r>
          </w:p>
        </w:tc>
      </w:tr>
      <w:tr w:rsidR="00BC175A" w:rsidRPr="004760A0" w:rsidTr="00407DC1">
        <w:trPr>
          <w:trHeight w:val="1116"/>
        </w:trPr>
        <w:tc>
          <w:tcPr>
            <w:tcW w:w="5245" w:type="dxa"/>
            <w:shd w:val="clear" w:color="auto" w:fill="auto"/>
            <w:hideMark/>
          </w:tcPr>
          <w:p w:rsidR="00BC175A" w:rsidRPr="004760A0" w:rsidRDefault="00BC175A" w:rsidP="00407DC1">
            <w:r w:rsidRPr="004760A0">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1984" w:type="dxa"/>
            <w:shd w:val="clear" w:color="auto" w:fill="auto"/>
            <w:hideMark/>
          </w:tcPr>
          <w:p w:rsidR="00BC175A" w:rsidRPr="0045026D" w:rsidRDefault="00BC175A" w:rsidP="00407DC1">
            <w:pPr>
              <w:jc w:val="center"/>
              <w:rPr>
                <w:b/>
                <w:bCs/>
              </w:rPr>
            </w:pPr>
            <w:r w:rsidRPr="0045026D">
              <w:rPr>
                <w:b/>
                <w:bCs/>
              </w:rPr>
              <w:t>22 913 591,73</w:t>
            </w:r>
          </w:p>
        </w:tc>
        <w:tc>
          <w:tcPr>
            <w:tcW w:w="1843" w:type="dxa"/>
            <w:shd w:val="clear" w:color="auto" w:fill="auto"/>
            <w:hideMark/>
          </w:tcPr>
          <w:p w:rsidR="00BC175A" w:rsidRPr="0045026D" w:rsidRDefault="00BC175A" w:rsidP="00407DC1">
            <w:pPr>
              <w:jc w:val="center"/>
              <w:rPr>
                <w:b/>
                <w:bCs/>
              </w:rPr>
            </w:pPr>
            <w:r w:rsidRPr="0045026D">
              <w:rPr>
                <w:b/>
                <w:bCs/>
              </w:rPr>
              <w:t>22 941 219,45</w:t>
            </w:r>
          </w:p>
        </w:tc>
        <w:tc>
          <w:tcPr>
            <w:tcW w:w="1985" w:type="dxa"/>
            <w:shd w:val="clear" w:color="auto" w:fill="auto"/>
            <w:hideMark/>
          </w:tcPr>
          <w:p w:rsidR="00BC175A" w:rsidRPr="0045026D" w:rsidRDefault="00BC175A" w:rsidP="00407DC1">
            <w:pPr>
              <w:jc w:val="center"/>
              <w:rPr>
                <w:b/>
                <w:bCs/>
              </w:rPr>
            </w:pPr>
            <w:r w:rsidRPr="0045026D">
              <w:rPr>
                <w:b/>
                <w:bCs/>
              </w:rPr>
              <w:t>23 257 606,01</w:t>
            </w:r>
          </w:p>
        </w:tc>
      </w:tr>
      <w:tr w:rsidR="00BC175A" w:rsidRPr="004760A0" w:rsidTr="00407DC1">
        <w:trPr>
          <w:trHeight w:val="834"/>
        </w:trPr>
        <w:tc>
          <w:tcPr>
            <w:tcW w:w="5245" w:type="dxa"/>
            <w:shd w:val="clear" w:color="auto" w:fill="auto"/>
            <w:hideMark/>
          </w:tcPr>
          <w:p w:rsidR="00BC175A" w:rsidRPr="004760A0" w:rsidRDefault="00BC175A" w:rsidP="00407DC1">
            <w:r w:rsidRPr="004760A0">
              <w:t xml:space="preserve">  -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984" w:type="dxa"/>
            <w:shd w:val="clear" w:color="auto" w:fill="auto"/>
            <w:hideMark/>
          </w:tcPr>
          <w:p w:rsidR="00BC175A" w:rsidRPr="004760A0" w:rsidRDefault="00BC175A" w:rsidP="00407DC1">
            <w:pPr>
              <w:jc w:val="center"/>
            </w:pPr>
            <w:r w:rsidRPr="004760A0">
              <w:t>2 529 562,00</w:t>
            </w:r>
          </w:p>
        </w:tc>
        <w:tc>
          <w:tcPr>
            <w:tcW w:w="1843" w:type="dxa"/>
            <w:shd w:val="clear" w:color="auto" w:fill="auto"/>
            <w:hideMark/>
          </w:tcPr>
          <w:p w:rsidR="00BC175A" w:rsidRPr="004760A0" w:rsidRDefault="00BC175A" w:rsidP="00407DC1">
            <w:pPr>
              <w:jc w:val="center"/>
            </w:pPr>
            <w:r w:rsidRPr="004760A0">
              <w:t>2 529 562,00</w:t>
            </w:r>
          </w:p>
        </w:tc>
        <w:tc>
          <w:tcPr>
            <w:tcW w:w="1985" w:type="dxa"/>
            <w:shd w:val="clear" w:color="auto" w:fill="auto"/>
            <w:hideMark/>
          </w:tcPr>
          <w:p w:rsidR="00BC175A" w:rsidRPr="004760A0" w:rsidRDefault="00BC175A" w:rsidP="00407DC1">
            <w:pPr>
              <w:jc w:val="center"/>
            </w:pPr>
            <w:r w:rsidRPr="004760A0">
              <w:t>2 529 562,00</w:t>
            </w:r>
          </w:p>
        </w:tc>
      </w:tr>
      <w:tr w:rsidR="00BC175A" w:rsidRPr="004760A0" w:rsidTr="00407DC1">
        <w:trPr>
          <w:trHeight w:val="1129"/>
        </w:trPr>
        <w:tc>
          <w:tcPr>
            <w:tcW w:w="5245" w:type="dxa"/>
            <w:shd w:val="clear" w:color="auto" w:fill="auto"/>
            <w:hideMark/>
          </w:tcPr>
          <w:p w:rsidR="00BC175A" w:rsidRPr="004760A0" w:rsidRDefault="00BC175A" w:rsidP="00407DC1">
            <w:r w:rsidRPr="004760A0">
              <w:t xml:space="preserve">  - социальные выплаты на питание обучающихся в муниципальных образовательных организациях, в частных общеобразовательных организациях, имеющих государственную аккредитацию</w:t>
            </w:r>
          </w:p>
        </w:tc>
        <w:tc>
          <w:tcPr>
            <w:tcW w:w="1984" w:type="dxa"/>
            <w:shd w:val="clear" w:color="auto" w:fill="auto"/>
            <w:hideMark/>
          </w:tcPr>
          <w:p w:rsidR="00BC175A" w:rsidRPr="004760A0" w:rsidRDefault="00BC175A" w:rsidP="00407DC1">
            <w:pPr>
              <w:jc w:val="center"/>
            </w:pPr>
            <w:r w:rsidRPr="004760A0">
              <w:t>9 141 946,00</w:t>
            </w:r>
          </w:p>
        </w:tc>
        <w:tc>
          <w:tcPr>
            <w:tcW w:w="1843" w:type="dxa"/>
            <w:shd w:val="clear" w:color="auto" w:fill="auto"/>
            <w:hideMark/>
          </w:tcPr>
          <w:p w:rsidR="00BC175A" w:rsidRPr="004760A0" w:rsidRDefault="00BC175A" w:rsidP="00407DC1">
            <w:pPr>
              <w:jc w:val="center"/>
            </w:pPr>
            <w:r w:rsidRPr="004760A0">
              <w:t>9 141 946,00</w:t>
            </w:r>
          </w:p>
        </w:tc>
        <w:tc>
          <w:tcPr>
            <w:tcW w:w="1985" w:type="dxa"/>
            <w:shd w:val="clear" w:color="auto" w:fill="auto"/>
            <w:hideMark/>
          </w:tcPr>
          <w:p w:rsidR="00BC175A" w:rsidRPr="004760A0" w:rsidRDefault="00BC175A" w:rsidP="00407DC1">
            <w:pPr>
              <w:jc w:val="center"/>
            </w:pPr>
            <w:r w:rsidRPr="004760A0">
              <w:t>9 141 946,00</w:t>
            </w:r>
          </w:p>
        </w:tc>
      </w:tr>
      <w:tr w:rsidR="00BC175A" w:rsidRPr="004760A0" w:rsidTr="00407DC1">
        <w:trPr>
          <w:trHeight w:val="848"/>
        </w:trPr>
        <w:tc>
          <w:tcPr>
            <w:tcW w:w="5245" w:type="dxa"/>
            <w:shd w:val="clear" w:color="auto" w:fill="auto"/>
            <w:hideMark/>
          </w:tcPr>
          <w:p w:rsidR="00BC175A" w:rsidRPr="004760A0" w:rsidRDefault="00BC175A" w:rsidP="00407DC1">
            <w:r w:rsidRPr="004760A0">
              <w:t xml:space="preserve"> обеспечение бесплатного горячего питания </w:t>
            </w:r>
            <w:proofErr w:type="gramStart"/>
            <w:r w:rsidRPr="004760A0">
              <w:t>обучающихся</w:t>
            </w:r>
            <w:proofErr w:type="gramEnd"/>
            <w:r w:rsidRPr="004760A0">
              <w:t xml:space="preserve"> по образовательным программам начального общего образования</w:t>
            </w:r>
          </w:p>
        </w:tc>
        <w:tc>
          <w:tcPr>
            <w:tcW w:w="1984" w:type="dxa"/>
            <w:shd w:val="clear" w:color="auto" w:fill="auto"/>
            <w:hideMark/>
          </w:tcPr>
          <w:p w:rsidR="00BC175A" w:rsidRPr="004760A0" w:rsidRDefault="00BC175A" w:rsidP="00407DC1">
            <w:pPr>
              <w:jc w:val="center"/>
            </w:pPr>
            <w:r w:rsidRPr="004760A0">
              <w:t>11 238 083,73</w:t>
            </w:r>
          </w:p>
        </w:tc>
        <w:tc>
          <w:tcPr>
            <w:tcW w:w="1843" w:type="dxa"/>
            <w:shd w:val="clear" w:color="auto" w:fill="auto"/>
            <w:hideMark/>
          </w:tcPr>
          <w:p w:rsidR="00BC175A" w:rsidRPr="004760A0" w:rsidRDefault="00BC175A" w:rsidP="00407DC1">
            <w:pPr>
              <w:jc w:val="center"/>
            </w:pPr>
            <w:r w:rsidRPr="004760A0">
              <w:t>11 265 711,45</w:t>
            </w:r>
          </w:p>
        </w:tc>
        <w:tc>
          <w:tcPr>
            <w:tcW w:w="1985" w:type="dxa"/>
            <w:shd w:val="clear" w:color="auto" w:fill="auto"/>
            <w:hideMark/>
          </w:tcPr>
          <w:p w:rsidR="00BC175A" w:rsidRPr="004760A0" w:rsidRDefault="00BC175A" w:rsidP="00407DC1">
            <w:pPr>
              <w:jc w:val="center"/>
            </w:pPr>
            <w:r w:rsidRPr="004760A0">
              <w:t>11 582 098,01</w:t>
            </w:r>
          </w:p>
        </w:tc>
      </w:tr>
      <w:tr w:rsidR="00BC175A" w:rsidRPr="004760A0" w:rsidTr="00407DC1">
        <w:trPr>
          <w:trHeight w:val="1140"/>
        </w:trPr>
        <w:tc>
          <w:tcPr>
            <w:tcW w:w="5245" w:type="dxa"/>
            <w:shd w:val="clear" w:color="auto" w:fill="auto"/>
            <w:hideMark/>
          </w:tcPr>
          <w:p w:rsidR="00BC175A" w:rsidRPr="004760A0" w:rsidRDefault="00BC175A" w:rsidP="00407DC1">
            <w:r w:rsidRPr="004760A0">
              <w:t xml:space="preserve">  -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984" w:type="dxa"/>
            <w:shd w:val="clear" w:color="auto" w:fill="auto"/>
            <w:hideMark/>
          </w:tcPr>
          <w:p w:rsidR="00BC175A" w:rsidRPr="004760A0" w:rsidRDefault="00BC175A" w:rsidP="00407DC1">
            <w:pPr>
              <w:jc w:val="center"/>
            </w:pPr>
            <w:r w:rsidRPr="004760A0">
              <w:t>4 000,00</w:t>
            </w:r>
          </w:p>
        </w:tc>
        <w:tc>
          <w:tcPr>
            <w:tcW w:w="1843" w:type="dxa"/>
            <w:shd w:val="clear" w:color="auto" w:fill="auto"/>
            <w:hideMark/>
          </w:tcPr>
          <w:p w:rsidR="00BC175A" w:rsidRPr="004760A0" w:rsidRDefault="00BC175A" w:rsidP="00407DC1">
            <w:pPr>
              <w:jc w:val="center"/>
            </w:pPr>
            <w:r w:rsidRPr="004760A0">
              <w:t>4 000,00</w:t>
            </w:r>
          </w:p>
        </w:tc>
        <w:tc>
          <w:tcPr>
            <w:tcW w:w="1985" w:type="dxa"/>
            <w:shd w:val="clear" w:color="auto" w:fill="auto"/>
            <w:hideMark/>
          </w:tcPr>
          <w:p w:rsidR="00BC175A" w:rsidRPr="004760A0" w:rsidRDefault="00BC175A" w:rsidP="00407DC1">
            <w:pPr>
              <w:jc w:val="center"/>
            </w:pPr>
            <w:r w:rsidRPr="004760A0">
              <w:t>4 000,00</w:t>
            </w:r>
          </w:p>
        </w:tc>
      </w:tr>
      <w:tr w:rsidR="00BC175A" w:rsidRPr="004760A0" w:rsidTr="00407DC1">
        <w:trPr>
          <w:trHeight w:val="1387"/>
        </w:trPr>
        <w:tc>
          <w:tcPr>
            <w:tcW w:w="5245" w:type="dxa"/>
            <w:shd w:val="clear" w:color="auto" w:fill="auto"/>
            <w:noWrap/>
            <w:hideMark/>
          </w:tcPr>
          <w:p w:rsidR="00BC175A" w:rsidRPr="004760A0" w:rsidRDefault="00BC175A" w:rsidP="00407DC1">
            <w:r w:rsidRPr="004760A0">
              <w:t xml:space="preserve">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w:t>
            </w:r>
            <w:proofErr w:type="gramStart"/>
            <w:r w:rsidRPr="004760A0">
              <w:t>на</w:t>
            </w:r>
            <w:proofErr w:type="gramEnd"/>
            <w:r w:rsidRPr="004760A0">
              <w:t>:</w:t>
            </w:r>
          </w:p>
        </w:tc>
        <w:tc>
          <w:tcPr>
            <w:tcW w:w="1984" w:type="dxa"/>
            <w:shd w:val="clear" w:color="auto" w:fill="auto"/>
            <w:noWrap/>
            <w:hideMark/>
          </w:tcPr>
          <w:p w:rsidR="00BC175A" w:rsidRPr="0045026D" w:rsidRDefault="00BC175A" w:rsidP="00407DC1">
            <w:pPr>
              <w:jc w:val="center"/>
              <w:rPr>
                <w:b/>
                <w:bCs/>
              </w:rPr>
            </w:pPr>
            <w:r w:rsidRPr="0045026D">
              <w:rPr>
                <w:b/>
                <w:bCs/>
              </w:rPr>
              <w:t>16 356 560,00</w:t>
            </w:r>
          </w:p>
        </w:tc>
        <w:tc>
          <w:tcPr>
            <w:tcW w:w="1843" w:type="dxa"/>
            <w:shd w:val="clear" w:color="auto" w:fill="auto"/>
            <w:noWrap/>
            <w:hideMark/>
          </w:tcPr>
          <w:p w:rsidR="00BC175A" w:rsidRPr="0045026D" w:rsidRDefault="00BC175A" w:rsidP="00407DC1">
            <w:pPr>
              <w:jc w:val="center"/>
              <w:rPr>
                <w:b/>
                <w:bCs/>
              </w:rPr>
            </w:pPr>
            <w:r w:rsidRPr="0045026D">
              <w:rPr>
                <w:b/>
                <w:bCs/>
              </w:rPr>
              <w:t>16 356 027,00</w:t>
            </w:r>
          </w:p>
        </w:tc>
        <w:tc>
          <w:tcPr>
            <w:tcW w:w="1985" w:type="dxa"/>
            <w:shd w:val="clear" w:color="auto" w:fill="auto"/>
            <w:noWrap/>
            <w:hideMark/>
          </w:tcPr>
          <w:p w:rsidR="00BC175A" w:rsidRPr="0045026D" w:rsidRDefault="00BC175A" w:rsidP="00407DC1">
            <w:pPr>
              <w:jc w:val="center"/>
              <w:rPr>
                <w:b/>
                <w:bCs/>
              </w:rPr>
            </w:pPr>
            <w:r w:rsidRPr="0045026D">
              <w:rPr>
                <w:b/>
                <w:bCs/>
              </w:rPr>
              <w:t>16 866 646,00</w:t>
            </w:r>
          </w:p>
        </w:tc>
      </w:tr>
      <w:tr w:rsidR="00BC175A" w:rsidRPr="004760A0" w:rsidTr="00407DC1">
        <w:trPr>
          <w:trHeight w:val="854"/>
        </w:trPr>
        <w:tc>
          <w:tcPr>
            <w:tcW w:w="5245" w:type="dxa"/>
            <w:shd w:val="clear" w:color="auto" w:fill="auto"/>
            <w:noWrap/>
            <w:hideMark/>
          </w:tcPr>
          <w:p w:rsidR="00BC175A" w:rsidRPr="004760A0" w:rsidRDefault="00BC175A" w:rsidP="00407DC1">
            <w:r w:rsidRPr="004760A0">
              <w:t xml:space="preserve">        материальная  поддержка  ребенка  в  семье  опекуна  (попечителя)  и  приемной</w:t>
            </w:r>
            <w:r>
              <w:t xml:space="preserve">, </w:t>
            </w:r>
            <w:r w:rsidRPr="004760A0">
              <w:t xml:space="preserve"> а  также  вознаграждение,  причитающееся  приемному  родителю</w:t>
            </w:r>
          </w:p>
        </w:tc>
        <w:tc>
          <w:tcPr>
            <w:tcW w:w="1984" w:type="dxa"/>
            <w:shd w:val="clear" w:color="auto" w:fill="auto"/>
            <w:noWrap/>
            <w:hideMark/>
          </w:tcPr>
          <w:p w:rsidR="00BC175A" w:rsidRPr="004760A0" w:rsidRDefault="00BC175A" w:rsidP="00407DC1">
            <w:pPr>
              <w:jc w:val="center"/>
            </w:pPr>
            <w:r w:rsidRPr="004760A0">
              <w:t>12 877 120,00</w:t>
            </w:r>
          </w:p>
        </w:tc>
        <w:tc>
          <w:tcPr>
            <w:tcW w:w="1843" w:type="dxa"/>
            <w:shd w:val="clear" w:color="auto" w:fill="auto"/>
            <w:noWrap/>
            <w:hideMark/>
          </w:tcPr>
          <w:p w:rsidR="00BC175A" w:rsidRPr="004760A0" w:rsidRDefault="00BC175A" w:rsidP="00407DC1">
            <w:pPr>
              <w:jc w:val="center"/>
            </w:pPr>
            <w:r w:rsidRPr="004760A0">
              <w:t>12 875 877,00</w:t>
            </w:r>
          </w:p>
        </w:tc>
        <w:tc>
          <w:tcPr>
            <w:tcW w:w="1985" w:type="dxa"/>
            <w:shd w:val="clear" w:color="auto" w:fill="auto"/>
            <w:noWrap/>
            <w:hideMark/>
          </w:tcPr>
          <w:p w:rsidR="00BC175A" w:rsidRPr="004760A0" w:rsidRDefault="00BC175A" w:rsidP="00407DC1">
            <w:pPr>
              <w:jc w:val="center"/>
            </w:pPr>
            <w:r w:rsidRPr="004760A0">
              <w:t>13 385 776,00</w:t>
            </w:r>
          </w:p>
        </w:tc>
      </w:tr>
      <w:tr w:rsidR="00BC175A" w:rsidRPr="004760A0" w:rsidTr="00407DC1">
        <w:trPr>
          <w:trHeight w:val="541"/>
        </w:trPr>
        <w:tc>
          <w:tcPr>
            <w:tcW w:w="5245" w:type="dxa"/>
            <w:shd w:val="clear" w:color="auto" w:fill="auto"/>
            <w:noWrap/>
            <w:hideMark/>
          </w:tcPr>
          <w:p w:rsidR="00BC175A" w:rsidRPr="004760A0" w:rsidRDefault="00BC175A" w:rsidP="00407DC1">
            <w:r w:rsidRPr="004760A0">
              <w:t xml:space="preserve">  содержание численности специалистов, осуществляющих деятельность по опеке и попечительству</w:t>
            </w:r>
          </w:p>
        </w:tc>
        <w:tc>
          <w:tcPr>
            <w:tcW w:w="1984" w:type="dxa"/>
            <w:shd w:val="clear" w:color="auto" w:fill="auto"/>
            <w:noWrap/>
            <w:hideMark/>
          </w:tcPr>
          <w:p w:rsidR="00BC175A" w:rsidRPr="004760A0" w:rsidRDefault="00BC175A" w:rsidP="00407DC1">
            <w:pPr>
              <w:jc w:val="center"/>
            </w:pPr>
            <w:r w:rsidRPr="004760A0">
              <w:t>3 219 500,00</w:t>
            </w:r>
          </w:p>
        </w:tc>
        <w:tc>
          <w:tcPr>
            <w:tcW w:w="1843" w:type="dxa"/>
            <w:shd w:val="clear" w:color="auto" w:fill="auto"/>
            <w:noWrap/>
            <w:hideMark/>
          </w:tcPr>
          <w:p w:rsidR="00BC175A" w:rsidRPr="004760A0" w:rsidRDefault="00BC175A" w:rsidP="00407DC1">
            <w:pPr>
              <w:jc w:val="center"/>
            </w:pPr>
            <w:r w:rsidRPr="004760A0">
              <w:t>3 219 500,00</w:t>
            </w:r>
          </w:p>
        </w:tc>
        <w:tc>
          <w:tcPr>
            <w:tcW w:w="1985" w:type="dxa"/>
            <w:shd w:val="clear" w:color="auto" w:fill="auto"/>
            <w:noWrap/>
            <w:hideMark/>
          </w:tcPr>
          <w:p w:rsidR="00BC175A" w:rsidRPr="004760A0" w:rsidRDefault="00BC175A" w:rsidP="00407DC1">
            <w:pPr>
              <w:jc w:val="center"/>
            </w:pPr>
            <w:r w:rsidRPr="004760A0">
              <w:t>3 219 500,00</w:t>
            </w:r>
          </w:p>
        </w:tc>
      </w:tr>
      <w:tr w:rsidR="00BC175A" w:rsidRPr="004760A0" w:rsidTr="00407DC1">
        <w:trPr>
          <w:trHeight w:val="988"/>
        </w:trPr>
        <w:tc>
          <w:tcPr>
            <w:tcW w:w="5245" w:type="dxa"/>
            <w:shd w:val="clear" w:color="auto" w:fill="auto"/>
            <w:noWrap/>
            <w:hideMark/>
          </w:tcPr>
          <w:p w:rsidR="00BC175A" w:rsidRPr="004760A0" w:rsidRDefault="00BC175A" w:rsidP="00407DC1">
            <w:r w:rsidRPr="004760A0">
              <w:t xml:space="preserve">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984" w:type="dxa"/>
            <w:shd w:val="clear" w:color="auto" w:fill="auto"/>
            <w:noWrap/>
            <w:hideMark/>
          </w:tcPr>
          <w:p w:rsidR="00BC175A" w:rsidRPr="004760A0" w:rsidRDefault="00BC175A" w:rsidP="00407DC1">
            <w:pPr>
              <w:jc w:val="center"/>
            </w:pPr>
            <w:r w:rsidRPr="004760A0">
              <w:t>163 460,00</w:t>
            </w:r>
          </w:p>
        </w:tc>
        <w:tc>
          <w:tcPr>
            <w:tcW w:w="1843" w:type="dxa"/>
            <w:shd w:val="clear" w:color="auto" w:fill="auto"/>
            <w:noWrap/>
            <w:hideMark/>
          </w:tcPr>
          <w:p w:rsidR="00BC175A" w:rsidRPr="004760A0" w:rsidRDefault="00BC175A" w:rsidP="00407DC1">
            <w:pPr>
              <w:jc w:val="center"/>
            </w:pPr>
            <w:r w:rsidRPr="004760A0">
              <w:t>164 170,00</w:t>
            </w:r>
          </w:p>
        </w:tc>
        <w:tc>
          <w:tcPr>
            <w:tcW w:w="1985" w:type="dxa"/>
            <w:shd w:val="clear" w:color="auto" w:fill="auto"/>
            <w:noWrap/>
            <w:hideMark/>
          </w:tcPr>
          <w:p w:rsidR="00BC175A" w:rsidRPr="004760A0" w:rsidRDefault="00BC175A" w:rsidP="00407DC1">
            <w:pPr>
              <w:jc w:val="center"/>
            </w:pPr>
            <w:r w:rsidRPr="004760A0">
              <w:t>164 890,00</w:t>
            </w:r>
          </w:p>
        </w:tc>
      </w:tr>
      <w:tr w:rsidR="00BC175A" w:rsidRPr="004760A0" w:rsidTr="00407DC1">
        <w:trPr>
          <w:trHeight w:val="832"/>
        </w:trPr>
        <w:tc>
          <w:tcPr>
            <w:tcW w:w="5245" w:type="dxa"/>
            <w:shd w:val="clear" w:color="auto" w:fill="auto"/>
            <w:noWrap/>
            <w:hideMark/>
          </w:tcPr>
          <w:p w:rsidR="00BC175A" w:rsidRPr="004760A0" w:rsidRDefault="00BC175A" w:rsidP="00407DC1">
            <w:r w:rsidRPr="004760A0">
              <w:t>- ежемесячная денежная выплата в связи с усыновлением (удочерением) ребенка-сироты или ребенка, оставшегося без попечения родителей</w:t>
            </w:r>
          </w:p>
        </w:tc>
        <w:tc>
          <w:tcPr>
            <w:tcW w:w="1984" w:type="dxa"/>
            <w:shd w:val="clear" w:color="auto" w:fill="auto"/>
            <w:noWrap/>
            <w:hideMark/>
          </w:tcPr>
          <w:p w:rsidR="00BC175A" w:rsidRPr="004760A0" w:rsidRDefault="00BC175A" w:rsidP="00407DC1">
            <w:pPr>
              <w:jc w:val="center"/>
            </w:pPr>
            <w:r w:rsidRPr="004760A0">
              <w:t>96 480,00</w:t>
            </w:r>
          </w:p>
        </w:tc>
        <w:tc>
          <w:tcPr>
            <w:tcW w:w="1843" w:type="dxa"/>
            <w:shd w:val="clear" w:color="auto" w:fill="auto"/>
            <w:noWrap/>
            <w:hideMark/>
          </w:tcPr>
          <w:p w:rsidR="00BC175A" w:rsidRPr="004760A0" w:rsidRDefault="00BC175A" w:rsidP="00407DC1">
            <w:pPr>
              <w:jc w:val="center"/>
            </w:pPr>
            <w:r w:rsidRPr="004760A0">
              <w:t>96 480,00</w:t>
            </w:r>
          </w:p>
        </w:tc>
        <w:tc>
          <w:tcPr>
            <w:tcW w:w="1985" w:type="dxa"/>
            <w:shd w:val="clear" w:color="auto" w:fill="auto"/>
            <w:noWrap/>
            <w:hideMark/>
          </w:tcPr>
          <w:p w:rsidR="00BC175A" w:rsidRPr="004760A0" w:rsidRDefault="00BC175A" w:rsidP="00407DC1">
            <w:pPr>
              <w:jc w:val="center"/>
            </w:pPr>
            <w:r w:rsidRPr="004760A0">
              <w:t>96 480,00</w:t>
            </w:r>
          </w:p>
        </w:tc>
      </w:tr>
      <w:tr w:rsidR="00BC175A" w:rsidRPr="004760A0" w:rsidTr="00407DC1">
        <w:trPr>
          <w:trHeight w:val="1520"/>
        </w:trPr>
        <w:tc>
          <w:tcPr>
            <w:tcW w:w="5245" w:type="dxa"/>
            <w:shd w:val="clear" w:color="auto" w:fill="auto"/>
            <w:hideMark/>
          </w:tcPr>
          <w:p w:rsidR="00BC175A" w:rsidRPr="004760A0" w:rsidRDefault="00BC175A" w:rsidP="00407DC1">
            <w:r w:rsidRPr="004760A0">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1984" w:type="dxa"/>
            <w:shd w:val="clear" w:color="auto" w:fill="auto"/>
            <w:noWrap/>
            <w:hideMark/>
          </w:tcPr>
          <w:p w:rsidR="00BC175A" w:rsidRPr="0045026D" w:rsidRDefault="00BC175A" w:rsidP="00407DC1">
            <w:pPr>
              <w:jc w:val="center"/>
              <w:rPr>
                <w:b/>
                <w:bCs/>
              </w:rPr>
            </w:pPr>
            <w:r w:rsidRPr="0045026D">
              <w:rPr>
                <w:b/>
                <w:bCs/>
              </w:rPr>
              <w:t>2 354 100,00</w:t>
            </w:r>
          </w:p>
        </w:tc>
        <w:tc>
          <w:tcPr>
            <w:tcW w:w="1843" w:type="dxa"/>
            <w:shd w:val="clear" w:color="auto" w:fill="auto"/>
            <w:noWrap/>
            <w:hideMark/>
          </w:tcPr>
          <w:p w:rsidR="00BC175A" w:rsidRPr="0045026D" w:rsidRDefault="00BC175A" w:rsidP="00407DC1">
            <w:pPr>
              <w:jc w:val="center"/>
              <w:rPr>
                <w:b/>
                <w:bCs/>
              </w:rPr>
            </w:pPr>
            <w:r w:rsidRPr="0045026D">
              <w:rPr>
                <w:b/>
                <w:bCs/>
              </w:rPr>
              <w:t>2 354 100,00</w:t>
            </w:r>
          </w:p>
        </w:tc>
        <w:tc>
          <w:tcPr>
            <w:tcW w:w="1985" w:type="dxa"/>
            <w:shd w:val="clear" w:color="auto" w:fill="auto"/>
            <w:noWrap/>
            <w:hideMark/>
          </w:tcPr>
          <w:p w:rsidR="00BC175A" w:rsidRPr="0045026D" w:rsidRDefault="00BC175A" w:rsidP="00407DC1">
            <w:pPr>
              <w:jc w:val="center"/>
              <w:rPr>
                <w:b/>
                <w:bCs/>
              </w:rPr>
            </w:pPr>
            <w:r w:rsidRPr="0045026D">
              <w:rPr>
                <w:b/>
                <w:bCs/>
              </w:rPr>
              <w:t>2 354 100,00</w:t>
            </w:r>
          </w:p>
        </w:tc>
      </w:tr>
      <w:tr w:rsidR="00BC175A" w:rsidRPr="004760A0" w:rsidTr="00407DC1">
        <w:trPr>
          <w:trHeight w:val="812"/>
        </w:trPr>
        <w:tc>
          <w:tcPr>
            <w:tcW w:w="5245" w:type="dxa"/>
            <w:shd w:val="clear" w:color="auto" w:fill="auto"/>
            <w:hideMark/>
          </w:tcPr>
          <w:p w:rsidR="00BC175A" w:rsidRPr="004760A0" w:rsidRDefault="00BC175A" w:rsidP="00407DC1">
            <w:r w:rsidRPr="004760A0">
              <w:lastRenderedPageBreak/>
              <w:t xml:space="preserve">   -оплата  жилья  и  коммунальных  услуг  педагогическим  работникам,  медицинским  работникам  образовательных  организаций</w:t>
            </w:r>
          </w:p>
        </w:tc>
        <w:tc>
          <w:tcPr>
            <w:tcW w:w="1984" w:type="dxa"/>
            <w:shd w:val="clear" w:color="auto" w:fill="auto"/>
            <w:hideMark/>
          </w:tcPr>
          <w:p w:rsidR="00BC175A" w:rsidRPr="004760A0" w:rsidRDefault="00BC175A" w:rsidP="00407DC1">
            <w:pPr>
              <w:jc w:val="center"/>
            </w:pPr>
            <w:r w:rsidRPr="004760A0">
              <w:t>1 867 000,00</w:t>
            </w:r>
          </w:p>
        </w:tc>
        <w:tc>
          <w:tcPr>
            <w:tcW w:w="1843" w:type="dxa"/>
            <w:shd w:val="clear" w:color="auto" w:fill="auto"/>
            <w:noWrap/>
            <w:hideMark/>
          </w:tcPr>
          <w:p w:rsidR="00BC175A" w:rsidRPr="004760A0" w:rsidRDefault="00BC175A" w:rsidP="00407DC1">
            <w:pPr>
              <w:jc w:val="center"/>
            </w:pPr>
            <w:r w:rsidRPr="004760A0">
              <w:t>1 867 000,00</w:t>
            </w:r>
          </w:p>
        </w:tc>
        <w:tc>
          <w:tcPr>
            <w:tcW w:w="1985" w:type="dxa"/>
            <w:shd w:val="clear" w:color="auto" w:fill="auto"/>
            <w:noWrap/>
            <w:hideMark/>
          </w:tcPr>
          <w:p w:rsidR="00BC175A" w:rsidRPr="004760A0" w:rsidRDefault="00BC175A" w:rsidP="00407DC1">
            <w:pPr>
              <w:jc w:val="center"/>
            </w:pPr>
            <w:r w:rsidRPr="004760A0">
              <w:t>1 867 000,00</w:t>
            </w:r>
          </w:p>
        </w:tc>
      </w:tr>
      <w:tr w:rsidR="00BC175A" w:rsidRPr="004760A0" w:rsidTr="00407DC1">
        <w:trPr>
          <w:trHeight w:val="708"/>
        </w:trPr>
        <w:tc>
          <w:tcPr>
            <w:tcW w:w="5245" w:type="dxa"/>
            <w:shd w:val="clear" w:color="auto" w:fill="auto"/>
            <w:hideMark/>
          </w:tcPr>
          <w:p w:rsidR="00BC175A" w:rsidRPr="004760A0" w:rsidRDefault="00BC175A" w:rsidP="00407DC1">
            <w:r w:rsidRPr="004760A0">
              <w:t xml:space="preserve">    -оплата  жилья  и  коммунальных  услуг  работникам  учреждений  культуры  и  искусства</w:t>
            </w:r>
          </w:p>
        </w:tc>
        <w:tc>
          <w:tcPr>
            <w:tcW w:w="1984" w:type="dxa"/>
            <w:shd w:val="clear" w:color="auto" w:fill="auto"/>
            <w:hideMark/>
          </w:tcPr>
          <w:p w:rsidR="00BC175A" w:rsidRPr="004760A0" w:rsidRDefault="00BC175A" w:rsidP="00407DC1">
            <w:pPr>
              <w:jc w:val="center"/>
            </w:pPr>
            <w:r w:rsidRPr="004760A0">
              <w:t>487 100,00</w:t>
            </w:r>
          </w:p>
        </w:tc>
        <w:tc>
          <w:tcPr>
            <w:tcW w:w="1843" w:type="dxa"/>
            <w:shd w:val="clear" w:color="auto" w:fill="auto"/>
            <w:noWrap/>
            <w:hideMark/>
          </w:tcPr>
          <w:p w:rsidR="00BC175A" w:rsidRPr="004760A0" w:rsidRDefault="00BC175A" w:rsidP="00407DC1">
            <w:pPr>
              <w:jc w:val="center"/>
            </w:pPr>
            <w:r w:rsidRPr="004760A0">
              <w:t>487 100,00</w:t>
            </w:r>
          </w:p>
        </w:tc>
        <w:tc>
          <w:tcPr>
            <w:tcW w:w="1985" w:type="dxa"/>
            <w:shd w:val="clear" w:color="auto" w:fill="auto"/>
            <w:noWrap/>
            <w:hideMark/>
          </w:tcPr>
          <w:p w:rsidR="00BC175A" w:rsidRPr="004760A0" w:rsidRDefault="00BC175A" w:rsidP="00407DC1">
            <w:pPr>
              <w:jc w:val="center"/>
            </w:pPr>
            <w:r w:rsidRPr="004760A0">
              <w:t>487 100,00</w:t>
            </w:r>
          </w:p>
        </w:tc>
      </w:tr>
      <w:tr w:rsidR="00BC175A" w:rsidRPr="004760A0" w:rsidTr="00407DC1">
        <w:trPr>
          <w:trHeight w:val="1115"/>
        </w:trPr>
        <w:tc>
          <w:tcPr>
            <w:tcW w:w="5245" w:type="dxa"/>
            <w:shd w:val="clear" w:color="auto" w:fill="auto"/>
            <w:hideMark/>
          </w:tcPr>
          <w:p w:rsidR="00BC175A" w:rsidRPr="004760A0" w:rsidRDefault="00BC175A" w:rsidP="00407DC1">
            <w:r w:rsidRPr="004760A0">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84" w:type="dxa"/>
            <w:shd w:val="clear" w:color="auto" w:fill="auto"/>
            <w:hideMark/>
          </w:tcPr>
          <w:p w:rsidR="00BC175A" w:rsidRPr="0045026D" w:rsidRDefault="00BC175A" w:rsidP="00407DC1">
            <w:pPr>
              <w:jc w:val="center"/>
              <w:rPr>
                <w:b/>
                <w:bCs/>
              </w:rPr>
            </w:pPr>
            <w:r w:rsidRPr="0045026D">
              <w:rPr>
                <w:b/>
                <w:bCs/>
              </w:rPr>
              <w:t>14 530 320,00</w:t>
            </w:r>
          </w:p>
        </w:tc>
        <w:tc>
          <w:tcPr>
            <w:tcW w:w="1843" w:type="dxa"/>
            <w:shd w:val="clear" w:color="auto" w:fill="auto"/>
            <w:noWrap/>
            <w:hideMark/>
          </w:tcPr>
          <w:p w:rsidR="00BC175A" w:rsidRPr="0045026D" w:rsidRDefault="00BC175A" w:rsidP="00407DC1">
            <w:pPr>
              <w:jc w:val="center"/>
              <w:rPr>
                <w:b/>
                <w:bCs/>
              </w:rPr>
            </w:pPr>
            <w:r w:rsidRPr="0045026D">
              <w:rPr>
                <w:b/>
                <w:bCs/>
              </w:rPr>
              <w:t>14 530 320,00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834"/>
        </w:trPr>
        <w:tc>
          <w:tcPr>
            <w:tcW w:w="5245" w:type="dxa"/>
            <w:shd w:val="clear" w:color="auto" w:fill="auto"/>
            <w:hideMark/>
          </w:tcPr>
          <w:p w:rsidR="00BC175A" w:rsidRPr="004760A0" w:rsidRDefault="00BC175A" w:rsidP="00407DC1">
            <w:r w:rsidRPr="004760A0">
              <w:t>Межбюджетные трансферты на проведение капитального ремонта объектов муниципальных общеобразовательных организаций</w:t>
            </w:r>
          </w:p>
        </w:tc>
        <w:tc>
          <w:tcPr>
            <w:tcW w:w="1984" w:type="dxa"/>
            <w:shd w:val="clear" w:color="auto" w:fill="auto"/>
            <w:hideMark/>
          </w:tcPr>
          <w:p w:rsidR="00BC175A" w:rsidRPr="0045026D" w:rsidRDefault="00BC175A" w:rsidP="00407DC1">
            <w:pPr>
              <w:jc w:val="center"/>
              <w:rPr>
                <w:b/>
                <w:bCs/>
              </w:rPr>
            </w:pPr>
            <w:r w:rsidRPr="0045026D">
              <w:rPr>
                <w:b/>
                <w:bCs/>
              </w:rPr>
              <w:t>14 951 254,00</w:t>
            </w:r>
          </w:p>
        </w:tc>
        <w:tc>
          <w:tcPr>
            <w:tcW w:w="1843" w:type="dxa"/>
            <w:shd w:val="clear" w:color="auto" w:fill="auto"/>
            <w:noWrap/>
            <w:hideMark/>
          </w:tcPr>
          <w:p w:rsidR="00BC175A" w:rsidRPr="0045026D" w:rsidRDefault="00BC175A" w:rsidP="00407DC1">
            <w:pPr>
              <w:jc w:val="center"/>
              <w:rPr>
                <w:b/>
                <w:bCs/>
              </w:rPr>
            </w:pPr>
            <w:r w:rsidRPr="0045026D">
              <w:rPr>
                <w:b/>
                <w:bCs/>
              </w:rPr>
              <w:t>0,00</w:t>
            </w:r>
          </w:p>
        </w:tc>
        <w:tc>
          <w:tcPr>
            <w:tcW w:w="1985" w:type="dxa"/>
            <w:shd w:val="clear" w:color="auto" w:fill="auto"/>
            <w:noWrap/>
            <w:hideMark/>
          </w:tcPr>
          <w:p w:rsidR="00BC175A" w:rsidRPr="0045026D" w:rsidRDefault="00BC175A" w:rsidP="00407DC1">
            <w:pPr>
              <w:jc w:val="center"/>
              <w:rPr>
                <w:b/>
                <w:bCs/>
              </w:rPr>
            </w:pPr>
            <w:r w:rsidRPr="0045026D">
              <w:rPr>
                <w:b/>
                <w:bCs/>
              </w:rPr>
              <w:t>0,00</w:t>
            </w:r>
          </w:p>
        </w:tc>
      </w:tr>
      <w:tr w:rsidR="00BC175A" w:rsidRPr="004760A0" w:rsidTr="00407DC1">
        <w:trPr>
          <w:trHeight w:val="495"/>
        </w:trPr>
        <w:tc>
          <w:tcPr>
            <w:tcW w:w="5245" w:type="dxa"/>
            <w:shd w:val="clear" w:color="auto" w:fill="auto"/>
            <w:hideMark/>
          </w:tcPr>
          <w:p w:rsidR="00BC175A" w:rsidRPr="0045026D" w:rsidRDefault="00BC175A" w:rsidP="00407DC1">
            <w:pPr>
              <w:rPr>
                <w:b/>
                <w:bCs/>
              </w:rPr>
            </w:pPr>
            <w:r w:rsidRPr="0045026D">
              <w:rPr>
                <w:b/>
                <w:bCs/>
              </w:rPr>
              <w:t>ВСЕГО:</w:t>
            </w:r>
          </w:p>
        </w:tc>
        <w:tc>
          <w:tcPr>
            <w:tcW w:w="1984" w:type="dxa"/>
            <w:shd w:val="clear" w:color="auto" w:fill="auto"/>
            <w:noWrap/>
            <w:hideMark/>
          </w:tcPr>
          <w:p w:rsidR="00BC175A" w:rsidRPr="0045026D" w:rsidRDefault="00BC175A" w:rsidP="00407DC1">
            <w:pPr>
              <w:jc w:val="center"/>
              <w:rPr>
                <w:b/>
                <w:bCs/>
              </w:rPr>
            </w:pPr>
            <w:r w:rsidRPr="0045026D">
              <w:rPr>
                <w:b/>
                <w:bCs/>
              </w:rPr>
              <w:t>627 613 161,87</w:t>
            </w:r>
          </w:p>
        </w:tc>
        <w:tc>
          <w:tcPr>
            <w:tcW w:w="1843" w:type="dxa"/>
            <w:shd w:val="clear" w:color="auto" w:fill="auto"/>
            <w:noWrap/>
            <w:hideMark/>
          </w:tcPr>
          <w:p w:rsidR="00BC175A" w:rsidRPr="0045026D" w:rsidRDefault="00BC175A" w:rsidP="00407DC1">
            <w:pPr>
              <w:jc w:val="center"/>
              <w:rPr>
                <w:b/>
                <w:bCs/>
              </w:rPr>
            </w:pPr>
            <w:r w:rsidRPr="0045026D">
              <w:rPr>
                <w:b/>
                <w:bCs/>
              </w:rPr>
              <w:t>431 148 263,54</w:t>
            </w:r>
          </w:p>
        </w:tc>
        <w:tc>
          <w:tcPr>
            <w:tcW w:w="1985" w:type="dxa"/>
            <w:shd w:val="clear" w:color="auto" w:fill="auto"/>
            <w:noWrap/>
            <w:hideMark/>
          </w:tcPr>
          <w:p w:rsidR="00BC175A" w:rsidRPr="0045026D" w:rsidRDefault="00BC175A" w:rsidP="00407DC1">
            <w:pPr>
              <w:jc w:val="center"/>
              <w:rPr>
                <w:b/>
                <w:bCs/>
              </w:rPr>
            </w:pPr>
            <w:r w:rsidRPr="0045026D">
              <w:rPr>
                <w:b/>
                <w:bCs/>
              </w:rPr>
              <w:t>446 902 939,94</w:t>
            </w:r>
          </w:p>
        </w:tc>
      </w:tr>
    </w:tbl>
    <w:p w:rsidR="00BC175A" w:rsidRDefault="00BC175A" w:rsidP="00BC175A"/>
    <w:p w:rsidR="00BC175A" w:rsidRDefault="00BC175A" w:rsidP="00BC175A"/>
    <w:p w:rsidR="00BC175A" w:rsidRDefault="00BC175A" w:rsidP="00BC175A">
      <w:pPr>
        <w:tabs>
          <w:tab w:val="left" w:pos="6792"/>
        </w:tabs>
      </w:pPr>
      <w:r>
        <w:tab/>
      </w: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p w:rsidR="00BC175A" w:rsidRDefault="00BC175A" w:rsidP="00BC175A">
      <w:pPr>
        <w:tabs>
          <w:tab w:val="left" w:pos="6792"/>
        </w:tabs>
      </w:pPr>
    </w:p>
    <w:tbl>
      <w:tblPr>
        <w:tblW w:w="11057" w:type="dxa"/>
        <w:tblInd w:w="-1168" w:type="dxa"/>
        <w:tblLayout w:type="fixed"/>
        <w:tblLook w:val="04A0" w:firstRow="1" w:lastRow="0" w:firstColumn="1" w:lastColumn="0" w:noHBand="0" w:noVBand="1"/>
      </w:tblPr>
      <w:tblGrid>
        <w:gridCol w:w="4253"/>
        <w:gridCol w:w="855"/>
        <w:gridCol w:w="786"/>
        <w:gridCol w:w="1843"/>
        <w:gridCol w:w="1626"/>
        <w:gridCol w:w="1694"/>
      </w:tblGrid>
      <w:tr w:rsidR="00BC175A" w:rsidTr="00407DC1">
        <w:trPr>
          <w:trHeight w:val="1908"/>
        </w:trPr>
        <w:tc>
          <w:tcPr>
            <w:tcW w:w="11057" w:type="dxa"/>
            <w:gridSpan w:val="6"/>
            <w:tcBorders>
              <w:top w:val="nil"/>
              <w:left w:val="nil"/>
              <w:bottom w:val="nil"/>
              <w:right w:val="nil"/>
            </w:tcBorders>
            <w:shd w:val="clear" w:color="auto" w:fill="auto"/>
            <w:vAlign w:val="center"/>
            <w:hideMark/>
          </w:tcPr>
          <w:p w:rsidR="00BC175A" w:rsidRDefault="00BC175A" w:rsidP="00407DC1">
            <w:pPr>
              <w:jc w:val="right"/>
              <w:rPr>
                <w:rFonts w:ascii="Arial" w:hAnsi="Arial" w:cs="Arial"/>
                <w:color w:val="000000"/>
                <w:sz w:val="18"/>
                <w:szCs w:val="18"/>
              </w:rPr>
            </w:pPr>
            <w:r>
              <w:rPr>
                <w:rFonts w:ascii="Arial" w:hAnsi="Arial" w:cs="Arial"/>
                <w:color w:val="000000"/>
                <w:sz w:val="18"/>
                <w:szCs w:val="18"/>
              </w:rPr>
              <w:lastRenderedPageBreak/>
              <w:t>Приложение 6</w:t>
            </w:r>
            <w:r>
              <w:rPr>
                <w:rFonts w:ascii="Arial" w:hAnsi="Arial" w:cs="Arial"/>
                <w:color w:val="000000"/>
                <w:sz w:val="18"/>
                <w:szCs w:val="18"/>
              </w:rPr>
              <w:br/>
              <w:t xml:space="preserve"> к районному бюджету на 2022 год</w:t>
            </w:r>
            <w:r>
              <w:rPr>
                <w:rFonts w:ascii="Arial" w:hAnsi="Arial" w:cs="Arial"/>
                <w:color w:val="000000"/>
                <w:sz w:val="18"/>
                <w:szCs w:val="18"/>
              </w:rPr>
              <w:br/>
              <w:t xml:space="preserve"> и на плановый период 2023 и 2024 годов</w:t>
            </w:r>
          </w:p>
        </w:tc>
      </w:tr>
      <w:tr w:rsidR="00BC175A" w:rsidTr="00407DC1">
        <w:trPr>
          <w:trHeight w:val="68"/>
        </w:trPr>
        <w:tc>
          <w:tcPr>
            <w:tcW w:w="11057" w:type="dxa"/>
            <w:gridSpan w:val="6"/>
            <w:tcBorders>
              <w:top w:val="nil"/>
              <w:left w:val="nil"/>
              <w:bottom w:val="nil"/>
              <w:right w:val="nil"/>
            </w:tcBorders>
            <w:shd w:val="clear" w:color="auto" w:fill="auto"/>
            <w:vAlign w:val="center"/>
            <w:hideMark/>
          </w:tcPr>
          <w:p w:rsidR="00BC175A" w:rsidRDefault="00BC175A" w:rsidP="00407DC1">
            <w:pPr>
              <w:rPr>
                <w:rFonts w:ascii="Arial" w:hAnsi="Arial" w:cs="Arial"/>
                <w:color w:val="000000"/>
                <w:sz w:val="18"/>
                <w:szCs w:val="18"/>
              </w:rPr>
            </w:pPr>
          </w:p>
        </w:tc>
      </w:tr>
      <w:tr w:rsidR="00BC175A" w:rsidTr="00407DC1">
        <w:trPr>
          <w:trHeight w:val="1044"/>
        </w:trPr>
        <w:tc>
          <w:tcPr>
            <w:tcW w:w="11057" w:type="dxa"/>
            <w:gridSpan w:val="6"/>
            <w:tcBorders>
              <w:top w:val="nil"/>
              <w:left w:val="nil"/>
              <w:bottom w:val="nil"/>
              <w:right w:val="nil"/>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Распределение бюджетных ассигнований по разделам и подразделам классификации расходов на 2022 и плановый период 2023 и 2024 годов</w:t>
            </w:r>
          </w:p>
        </w:tc>
      </w:tr>
      <w:tr w:rsidR="00BC175A" w:rsidTr="00407DC1">
        <w:trPr>
          <w:trHeight w:val="219"/>
        </w:trPr>
        <w:tc>
          <w:tcPr>
            <w:tcW w:w="11057" w:type="dxa"/>
            <w:gridSpan w:val="6"/>
            <w:tcBorders>
              <w:top w:val="nil"/>
              <w:left w:val="nil"/>
              <w:bottom w:val="nil"/>
              <w:right w:val="nil"/>
            </w:tcBorders>
            <w:shd w:val="clear" w:color="auto" w:fill="auto"/>
            <w:hideMark/>
          </w:tcPr>
          <w:p w:rsidR="00BC175A" w:rsidRDefault="00BC175A" w:rsidP="00407DC1">
            <w:pPr>
              <w:jc w:val="center"/>
              <w:rPr>
                <w:rFonts w:ascii="Arial" w:hAnsi="Arial" w:cs="Arial"/>
                <w:b/>
                <w:bCs/>
                <w:color w:val="000000"/>
              </w:rPr>
            </w:pPr>
          </w:p>
        </w:tc>
      </w:tr>
      <w:tr w:rsidR="00BC175A" w:rsidTr="00407DC1">
        <w:trPr>
          <w:trHeight w:val="384"/>
        </w:trPr>
        <w:tc>
          <w:tcPr>
            <w:tcW w:w="11057" w:type="dxa"/>
            <w:gridSpan w:val="6"/>
            <w:tcBorders>
              <w:top w:val="nil"/>
              <w:left w:val="nil"/>
              <w:bottom w:val="nil"/>
              <w:right w:val="nil"/>
            </w:tcBorders>
            <w:shd w:val="clear" w:color="auto" w:fill="auto"/>
            <w:hideMark/>
          </w:tcPr>
          <w:p w:rsidR="00BC175A" w:rsidRDefault="00BC175A" w:rsidP="00407DC1">
            <w:pPr>
              <w:jc w:val="right"/>
              <w:rPr>
                <w:rFonts w:ascii="Arial" w:hAnsi="Arial" w:cs="Arial"/>
                <w:color w:val="000000"/>
                <w:sz w:val="18"/>
                <w:szCs w:val="18"/>
              </w:rPr>
            </w:pPr>
            <w:r>
              <w:rPr>
                <w:rFonts w:ascii="Arial" w:hAnsi="Arial" w:cs="Arial"/>
                <w:color w:val="000000"/>
                <w:sz w:val="18"/>
                <w:szCs w:val="18"/>
              </w:rPr>
              <w:t>руб.</w:t>
            </w:r>
          </w:p>
        </w:tc>
      </w:tr>
      <w:tr w:rsidR="00BC175A" w:rsidTr="00407DC1">
        <w:trPr>
          <w:trHeight w:val="99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sz w:val="18"/>
                <w:szCs w:val="18"/>
              </w:rPr>
            </w:pPr>
            <w:r>
              <w:rPr>
                <w:rFonts w:ascii="Arial" w:hAnsi="Arial" w:cs="Arial"/>
                <w:b/>
                <w:bCs/>
                <w:color w:val="000000"/>
                <w:sz w:val="18"/>
                <w:szCs w:val="18"/>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sz w:val="18"/>
                <w:szCs w:val="18"/>
              </w:rPr>
            </w:pPr>
            <w:r>
              <w:rPr>
                <w:rFonts w:ascii="Arial" w:hAnsi="Arial" w:cs="Arial"/>
                <w:b/>
                <w:bCs/>
                <w:color w:val="000000"/>
                <w:sz w:val="18"/>
                <w:szCs w:val="18"/>
              </w:rPr>
              <w:t>Раздел</w:t>
            </w:r>
          </w:p>
        </w:tc>
        <w:tc>
          <w:tcPr>
            <w:tcW w:w="786" w:type="dxa"/>
            <w:tcBorders>
              <w:top w:val="single" w:sz="4" w:space="0" w:color="000000"/>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sz w:val="18"/>
                <w:szCs w:val="18"/>
              </w:rPr>
            </w:pPr>
            <w:r>
              <w:rPr>
                <w:rFonts w:ascii="Arial" w:hAnsi="Arial" w:cs="Arial"/>
                <w:b/>
                <w:bCs/>
                <w:color w:val="000000"/>
                <w:sz w:val="18"/>
                <w:szCs w:val="18"/>
              </w:rPr>
              <w:t>Подраздел</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sz w:val="18"/>
                <w:szCs w:val="18"/>
              </w:rPr>
            </w:pPr>
            <w:r>
              <w:rPr>
                <w:rFonts w:ascii="Arial" w:hAnsi="Arial" w:cs="Arial"/>
                <w:b/>
                <w:bCs/>
                <w:color w:val="000000"/>
                <w:sz w:val="18"/>
                <w:szCs w:val="18"/>
              </w:rPr>
              <w:t>2022 год</w:t>
            </w:r>
          </w:p>
        </w:tc>
        <w:tc>
          <w:tcPr>
            <w:tcW w:w="1626" w:type="dxa"/>
            <w:tcBorders>
              <w:top w:val="single" w:sz="4" w:space="0" w:color="000000"/>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sz w:val="18"/>
                <w:szCs w:val="18"/>
              </w:rPr>
            </w:pPr>
            <w:r>
              <w:rPr>
                <w:rFonts w:ascii="Arial" w:hAnsi="Arial" w:cs="Arial"/>
                <w:b/>
                <w:bCs/>
                <w:color w:val="000000"/>
                <w:sz w:val="18"/>
                <w:szCs w:val="18"/>
              </w:rPr>
              <w:t>2023 год</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sz w:val="18"/>
                <w:szCs w:val="18"/>
              </w:rPr>
            </w:pPr>
            <w:r>
              <w:rPr>
                <w:rFonts w:ascii="Arial" w:hAnsi="Arial" w:cs="Arial"/>
                <w:b/>
                <w:bCs/>
                <w:color w:val="000000"/>
                <w:sz w:val="18"/>
                <w:szCs w:val="18"/>
              </w:rPr>
              <w:t>2024 год</w:t>
            </w:r>
          </w:p>
        </w:tc>
      </w:tr>
      <w:tr w:rsidR="00BC175A" w:rsidTr="00407DC1">
        <w:trPr>
          <w:trHeight w:val="429"/>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color w:val="000000"/>
                <w:sz w:val="16"/>
                <w:szCs w:val="16"/>
              </w:rPr>
            </w:pPr>
            <w:r>
              <w:rPr>
                <w:rFonts w:ascii="Arial" w:hAnsi="Arial" w:cs="Arial"/>
                <w:color w:val="000000"/>
                <w:sz w:val="16"/>
                <w:szCs w:val="16"/>
              </w:rPr>
              <w:t>1</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color w:val="000000"/>
                <w:sz w:val="16"/>
                <w:szCs w:val="16"/>
              </w:rPr>
            </w:pPr>
            <w:r>
              <w:rPr>
                <w:rFonts w:ascii="Arial" w:hAnsi="Arial" w:cs="Arial"/>
                <w:color w:val="000000"/>
                <w:sz w:val="16"/>
                <w:szCs w:val="16"/>
              </w:rPr>
              <w:t>2</w:t>
            </w:r>
          </w:p>
        </w:tc>
        <w:tc>
          <w:tcPr>
            <w:tcW w:w="786"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color w:val="000000"/>
                <w:sz w:val="16"/>
                <w:szCs w:val="16"/>
              </w:rPr>
            </w:pPr>
            <w:r>
              <w:rPr>
                <w:rFonts w:ascii="Arial" w:hAnsi="Arial" w:cs="Arial"/>
                <w:color w:val="000000"/>
                <w:sz w:val="16"/>
                <w:szCs w:val="16"/>
              </w:rPr>
              <w:t>3</w:t>
            </w:r>
          </w:p>
        </w:tc>
        <w:tc>
          <w:tcPr>
            <w:tcW w:w="1843"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color w:val="000000"/>
                <w:sz w:val="16"/>
                <w:szCs w:val="16"/>
              </w:rPr>
            </w:pPr>
            <w:r>
              <w:rPr>
                <w:rFonts w:ascii="Arial" w:hAnsi="Arial" w:cs="Arial"/>
                <w:color w:val="000000"/>
                <w:sz w:val="16"/>
                <w:szCs w:val="16"/>
              </w:rPr>
              <w:t>4</w:t>
            </w:r>
          </w:p>
        </w:tc>
        <w:tc>
          <w:tcPr>
            <w:tcW w:w="1626"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color w:val="000000"/>
                <w:sz w:val="16"/>
                <w:szCs w:val="16"/>
              </w:rPr>
            </w:pPr>
            <w:r>
              <w:rPr>
                <w:rFonts w:ascii="Arial" w:hAnsi="Arial" w:cs="Arial"/>
                <w:color w:val="000000"/>
                <w:sz w:val="16"/>
                <w:szCs w:val="16"/>
              </w:rPr>
              <w:t>5</w:t>
            </w:r>
          </w:p>
        </w:tc>
        <w:tc>
          <w:tcPr>
            <w:tcW w:w="1694"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color w:val="000000"/>
                <w:sz w:val="16"/>
                <w:szCs w:val="16"/>
              </w:rPr>
            </w:pPr>
            <w:r>
              <w:rPr>
                <w:rFonts w:ascii="Arial" w:hAnsi="Arial" w:cs="Arial"/>
                <w:color w:val="000000"/>
                <w:sz w:val="16"/>
                <w:szCs w:val="16"/>
              </w:rPr>
              <w:t>6</w:t>
            </w:r>
          </w:p>
        </w:tc>
      </w:tr>
      <w:tr w:rsidR="00BC175A" w:rsidTr="00407DC1">
        <w:trPr>
          <w:trHeight w:val="459"/>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b/>
                <w:bCs/>
                <w:color w:val="000000"/>
              </w:rPr>
            </w:pPr>
            <w:r>
              <w:rPr>
                <w:rFonts w:ascii="Arial" w:hAnsi="Arial" w:cs="Arial"/>
                <w:b/>
                <w:bCs/>
                <w:color w:val="000000"/>
              </w:rPr>
              <w:t>ВСЕГО</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 </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1 143 653 214,86</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863 590 144,00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880 957 840,69</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01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113 256 780,23</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99 360 534,72</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100 310 450,27</w:t>
            </w:r>
          </w:p>
        </w:tc>
      </w:tr>
      <w:tr w:rsidR="00BC175A" w:rsidTr="00407DC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02</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1 860 065,00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1 860 065,00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1 860 065,00</w:t>
            </w:r>
          </w:p>
        </w:tc>
      </w:tr>
      <w:tr w:rsidR="00BC175A" w:rsidTr="00407DC1">
        <w:trPr>
          <w:trHeight w:val="110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03</w:t>
            </w:r>
          </w:p>
          <w:p w:rsidR="00BC175A" w:rsidRPr="00BB4605" w:rsidRDefault="00BC175A" w:rsidP="00407DC1">
            <w:pPr>
              <w:rPr>
                <w:rFonts w:ascii="Arial" w:hAnsi="Arial" w:cs="Arial"/>
              </w:rPr>
            </w:pPr>
          </w:p>
          <w:p w:rsidR="00BC175A" w:rsidRDefault="00BC175A" w:rsidP="00407DC1">
            <w:pPr>
              <w:rPr>
                <w:rFonts w:ascii="Arial" w:hAnsi="Arial" w:cs="Arial"/>
              </w:rPr>
            </w:pPr>
          </w:p>
          <w:p w:rsidR="00BC175A" w:rsidRPr="00BB4605" w:rsidRDefault="00BC175A" w:rsidP="00407DC1">
            <w:pPr>
              <w:rPr>
                <w:rFonts w:ascii="Arial" w:hAnsi="Arial" w:cs="Arial"/>
              </w:rPr>
            </w:pP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1 493 700,00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1 493 700,00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1 493 700,00</w:t>
            </w:r>
          </w:p>
        </w:tc>
      </w:tr>
      <w:tr w:rsidR="00BC175A" w:rsidTr="00407DC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43 528 419,68</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42 722 299,63</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42 722 315,18</w:t>
            </w:r>
          </w:p>
        </w:tc>
      </w:tr>
      <w:tr w:rsidR="00BC175A" w:rsidTr="00407DC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06</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18 620 610,90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18 543 270,90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18 543 270,90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11</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9 888 100,00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5 000 000,00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6 000 000,00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13</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37 865 884,65</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29 741 199,19</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29 691 099,19</w:t>
            </w:r>
          </w:p>
        </w:tc>
      </w:tr>
      <w:tr w:rsidR="00BC175A" w:rsidTr="00407DC1">
        <w:trPr>
          <w:trHeight w:val="528"/>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03</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10 402 675,00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10 222 675,00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10 202 675,00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Органы юстиции</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03</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2 189 175,00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2 009 175,00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1 989 175,00</w:t>
            </w:r>
          </w:p>
        </w:tc>
      </w:tr>
      <w:tr w:rsidR="00BC175A" w:rsidTr="00407DC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03</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10</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8 123 500,00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8 123 500,00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8 123 500,00</w:t>
            </w:r>
          </w:p>
        </w:tc>
      </w:tr>
      <w:tr w:rsidR="00BC175A" w:rsidTr="00407DC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03</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14</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90 000,00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90 000,00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90 000,00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04</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173 072 020,70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77 661 493,94</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72 300 069,30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539 900,00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512 400,00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512 400,00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05</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236 466,00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236 466,00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236 466,00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Транспорт</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08</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6 000 000,00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6 000 000,00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6 000 000,00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09</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158 007 019,17</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51 974 890,46</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53 234 121,61</w:t>
            </w:r>
          </w:p>
        </w:tc>
      </w:tr>
      <w:tr w:rsidR="00BC175A" w:rsidTr="00407DC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lastRenderedPageBreak/>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12</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8 288 635,53</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18 937 737,48</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12 317 081,69</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05</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79 593 727,60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23 052 000,00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45 048 000,00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05</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26 495 749,60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12 690 000,00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05</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02</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53 097 978,00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10 362 000,00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45 048 000,00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07</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621 269 345,81</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497 342 297,74</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490 735 607,22</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07</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76 604 288,50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54 131 017,60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58 331 017,60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07</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02</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479 744 733,31</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373 466 625,30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367 014 396,46</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07</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03</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45 299 555,00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50 505 367,84</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46 284 081,16</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07</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07</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4 797 567,00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4 779 388,00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4 646 213,00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07</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09</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14 823 202,00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14 459 899,00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14 459 899,00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08</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89 770 234,06</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85 217 423,29</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83 149 465,54</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Культура</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08</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65 540 046,53</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62 634 672,29</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61 184 264,54</w:t>
            </w:r>
          </w:p>
        </w:tc>
      </w:tr>
      <w:tr w:rsidR="00BC175A" w:rsidTr="00407DC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08</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24 230 187,53</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22 582 751,00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21 965 201,00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10</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50 152 773,08</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49 472 567,80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50 299 573,36</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10</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01</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8 431 000,00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7 818 700,00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7 818 700,00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10</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03</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22 835 651,08</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22 768 278,80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23 084 665,36</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10</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04</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15 666 622,00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15 666 089,00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16 176 708,00</w:t>
            </w:r>
          </w:p>
        </w:tc>
      </w:tr>
      <w:tr w:rsidR="00BC175A" w:rsidTr="00407DC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10</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06</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3 219 500,00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3 219 500,00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3 219 500,00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11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2 022 058,38</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3 915 151,51</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1 570 000,00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Массовый спорт</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11</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02</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2 022 058,38</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3 915 151,51</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1 570 000,00</w:t>
            </w:r>
          </w:p>
        </w:tc>
      </w:tr>
      <w:tr w:rsidR="00BC175A" w:rsidTr="00407DC1">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BC175A" w:rsidRDefault="00BC175A" w:rsidP="00407DC1">
            <w:pPr>
              <w:jc w:val="center"/>
              <w:rPr>
                <w:rFonts w:ascii="Arial" w:hAnsi="Arial" w:cs="Arial"/>
                <w:b/>
                <w:bCs/>
                <w:color w:val="000000"/>
              </w:rPr>
            </w:pPr>
            <w:r>
              <w:rPr>
                <w:rFonts w:ascii="Arial" w:hAnsi="Arial" w:cs="Arial"/>
                <w:b/>
                <w:bCs/>
                <w:color w:val="000000"/>
              </w:rPr>
              <w:t>12</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 </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4 113 600,00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3 660 000,00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3 660 000,00</w:t>
            </w:r>
          </w:p>
        </w:tc>
      </w:tr>
      <w:tr w:rsidR="00BC175A" w:rsidTr="00407DC1">
        <w:trPr>
          <w:trHeight w:val="312"/>
        </w:trPr>
        <w:tc>
          <w:tcPr>
            <w:tcW w:w="4253"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rPr>
                <w:rFonts w:ascii="Arial" w:hAnsi="Arial" w:cs="Arial"/>
                <w:color w:val="000000"/>
              </w:rPr>
            </w:pPr>
            <w:r>
              <w:rPr>
                <w:rFonts w:ascii="Arial" w:hAnsi="Arial" w:cs="Arial"/>
                <w:color w:val="000000"/>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12</w:t>
            </w:r>
          </w:p>
        </w:tc>
        <w:tc>
          <w:tcPr>
            <w:tcW w:w="786"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color w:val="000000"/>
              </w:rPr>
            </w:pPr>
            <w:r>
              <w:rPr>
                <w:rFonts w:ascii="Arial" w:hAnsi="Arial" w:cs="Arial"/>
                <w:color w:val="000000"/>
              </w:rPr>
              <w:t>02</w:t>
            </w:r>
          </w:p>
        </w:tc>
        <w:tc>
          <w:tcPr>
            <w:tcW w:w="1843"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4 113 600,00</w:t>
            </w:r>
          </w:p>
        </w:tc>
        <w:tc>
          <w:tcPr>
            <w:tcW w:w="1626"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3 660 000,00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3 660 000,00</w:t>
            </w:r>
          </w:p>
        </w:tc>
      </w:tr>
      <w:tr w:rsidR="00BC175A" w:rsidTr="00407DC1">
        <w:trPr>
          <w:trHeight w:val="312"/>
        </w:trPr>
        <w:tc>
          <w:tcPr>
            <w:tcW w:w="4253" w:type="dxa"/>
            <w:tcBorders>
              <w:top w:val="nil"/>
              <w:left w:val="single" w:sz="4" w:space="0" w:color="000000"/>
              <w:bottom w:val="single" w:sz="4" w:space="0" w:color="000000"/>
              <w:right w:val="nil"/>
            </w:tcBorders>
            <w:shd w:val="clear" w:color="auto" w:fill="auto"/>
            <w:vAlign w:val="center"/>
            <w:hideMark/>
          </w:tcPr>
          <w:p w:rsidR="00BC175A" w:rsidRDefault="00BC175A" w:rsidP="00407DC1">
            <w:pPr>
              <w:rPr>
                <w:rFonts w:ascii="Arial" w:hAnsi="Arial" w:cs="Arial"/>
                <w:b/>
                <w:bCs/>
                <w:color w:val="000000"/>
              </w:rPr>
            </w:pPr>
            <w:r>
              <w:rPr>
                <w:rFonts w:ascii="Arial" w:hAnsi="Arial" w:cs="Arial"/>
                <w:b/>
                <w:bCs/>
                <w:color w:val="000000"/>
              </w:rPr>
              <w:t>УСЛОВНО УТВЕРЖДЕННЫЕ РАСХОДЫ</w:t>
            </w:r>
          </w:p>
        </w:tc>
        <w:tc>
          <w:tcPr>
            <w:tcW w:w="855" w:type="dxa"/>
            <w:tcBorders>
              <w:top w:val="nil"/>
              <w:left w:val="single" w:sz="4" w:space="0" w:color="auto"/>
              <w:bottom w:val="single" w:sz="4" w:space="0" w:color="auto"/>
              <w:right w:val="single" w:sz="4" w:space="0" w:color="auto"/>
            </w:tcBorders>
            <w:shd w:val="clear" w:color="auto" w:fill="auto"/>
            <w:hideMark/>
          </w:tcPr>
          <w:p w:rsidR="00BC175A" w:rsidRDefault="00BC175A" w:rsidP="00407DC1">
            <w:pPr>
              <w:rPr>
                <w:color w:val="000000"/>
              </w:rPr>
            </w:pPr>
            <w:r>
              <w:rPr>
                <w:color w:val="000000"/>
              </w:rPr>
              <w:t> </w:t>
            </w:r>
          </w:p>
        </w:tc>
        <w:tc>
          <w:tcPr>
            <w:tcW w:w="786" w:type="dxa"/>
            <w:tcBorders>
              <w:top w:val="nil"/>
              <w:left w:val="nil"/>
              <w:bottom w:val="single" w:sz="4" w:space="0" w:color="auto"/>
              <w:right w:val="single" w:sz="4" w:space="0" w:color="auto"/>
            </w:tcBorders>
            <w:shd w:val="clear" w:color="auto" w:fill="auto"/>
            <w:hideMark/>
          </w:tcPr>
          <w:p w:rsidR="00BC175A" w:rsidRDefault="00BC175A" w:rsidP="00407DC1">
            <w:pPr>
              <w:rPr>
                <w:color w:val="000000"/>
              </w:rPr>
            </w:pPr>
            <w:r>
              <w:rPr>
                <w:color w:val="000000"/>
              </w:rPr>
              <w:t> </w:t>
            </w:r>
          </w:p>
        </w:tc>
        <w:tc>
          <w:tcPr>
            <w:tcW w:w="1843" w:type="dxa"/>
            <w:tcBorders>
              <w:top w:val="nil"/>
              <w:left w:val="nil"/>
              <w:bottom w:val="single" w:sz="4" w:space="0" w:color="000000"/>
              <w:right w:val="nil"/>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0,00</w:t>
            </w:r>
          </w:p>
        </w:tc>
        <w:tc>
          <w:tcPr>
            <w:tcW w:w="1626" w:type="dxa"/>
            <w:tcBorders>
              <w:top w:val="nil"/>
              <w:left w:val="single" w:sz="4" w:space="0" w:color="000000"/>
              <w:bottom w:val="single" w:sz="4" w:space="0" w:color="000000"/>
              <w:right w:val="nil"/>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13 686 000,00</w:t>
            </w:r>
          </w:p>
        </w:tc>
        <w:tc>
          <w:tcPr>
            <w:tcW w:w="1694" w:type="dxa"/>
            <w:tcBorders>
              <w:top w:val="nil"/>
              <w:left w:val="single" w:sz="4" w:space="0" w:color="000000"/>
              <w:bottom w:val="single" w:sz="4" w:space="0" w:color="000000"/>
              <w:right w:val="nil"/>
            </w:tcBorders>
            <w:shd w:val="clear" w:color="auto" w:fill="auto"/>
            <w:hideMark/>
          </w:tcPr>
          <w:p w:rsidR="00BC175A" w:rsidRDefault="00BC175A" w:rsidP="00407DC1">
            <w:pPr>
              <w:jc w:val="right"/>
              <w:rPr>
                <w:rFonts w:ascii="Arial" w:hAnsi="Arial" w:cs="Arial"/>
                <w:b/>
                <w:bCs/>
                <w:color w:val="000000"/>
              </w:rPr>
            </w:pPr>
            <w:r>
              <w:rPr>
                <w:rFonts w:ascii="Arial" w:hAnsi="Arial" w:cs="Arial"/>
                <w:b/>
                <w:bCs/>
                <w:color w:val="000000"/>
              </w:rPr>
              <w:t>23 682 000,00</w:t>
            </w:r>
          </w:p>
        </w:tc>
      </w:tr>
      <w:tr w:rsidR="00BC175A" w:rsidTr="00407DC1">
        <w:trPr>
          <w:trHeight w:val="312"/>
        </w:trPr>
        <w:tc>
          <w:tcPr>
            <w:tcW w:w="4253" w:type="dxa"/>
            <w:tcBorders>
              <w:top w:val="nil"/>
              <w:left w:val="single" w:sz="4" w:space="0" w:color="000000"/>
              <w:bottom w:val="single" w:sz="4" w:space="0" w:color="000000"/>
              <w:right w:val="nil"/>
            </w:tcBorders>
            <w:shd w:val="clear" w:color="auto" w:fill="auto"/>
            <w:vAlign w:val="center"/>
            <w:hideMark/>
          </w:tcPr>
          <w:p w:rsidR="00BC175A" w:rsidRDefault="00BC175A" w:rsidP="00407DC1">
            <w:pPr>
              <w:rPr>
                <w:rFonts w:ascii="Arial" w:hAnsi="Arial" w:cs="Arial"/>
                <w:color w:val="000000"/>
              </w:rPr>
            </w:pPr>
            <w:r>
              <w:rPr>
                <w:rFonts w:ascii="Arial" w:hAnsi="Arial" w:cs="Arial"/>
                <w:color w:val="000000"/>
              </w:rPr>
              <w:t>Условно утвержденные расходы</w:t>
            </w:r>
          </w:p>
        </w:tc>
        <w:tc>
          <w:tcPr>
            <w:tcW w:w="855" w:type="dxa"/>
            <w:tcBorders>
              <w:top w:val="nil"/>
              <w:left w:val="single" w:sz="4" w:space="0" w:color="auto"/>
              <w:bottom w:val="single" w:sz="4" w:space="0" w:color="auto"/>
              <w:right w:val="single" w:sz="4" w:space="0" w:color="auto"/>
            </w:tcBorders>
            <w:shd w:val="clear" w:color="auto" w:fill="auto"/>
            <w:hideMark/>
          </w:tcPr>
          <w:p w:rsidR="00BC175A" w:rsidRDefault="00BC175A" w:rsidP="00407DC1">
            <w:pPr>
              <w:rPr>
                <w:color w:val="000000"/>
              </w:rPr>
            </w:pPr>
            <w:r>
              <w:rPr>
                <w:color w:val="000000"/>
              </w:rPr>
              <w:t> </w:t>
            </w:r>
          </w:p>
        </w:tc>
        <w:tc>
          <w:tcPr>
            <w:tcW w:w="786" w:type="dxa"/>
            <w:tcBorders>
              <w:top w:val="nil"/>
              <w:left w:val="nil"/>
              <w:bottom w:val="single" w:sz="4" w:space="0" w:color="auto"/>
              <w:right w:val="single" w:sz="4" w:space="0" w:color="auto"/>
            </w:tcBorders>
            <w:shd w:val="clear" w:color="auto" w:fill="auto"/>
            <w:hideMark/>
          </w:tcPr>
          <w:p w:rsidR="00BC175A" w:rsidRDefault="00BC175A" w:rsidP="00407DC1">
            <w:pPr>
              <w:rPr>
                <w:color w:val="000000"/>
              </w:rPr>
            </w:pPr>
            <w:r>
              <w:rPr>
                <w:color w:val="000000"/>
              </w:rPr>
              <w:t> </w:t>
            </w:r>
          </w:p>
        </w:tc>
        <w:tc>
          <w:tcPr>
            <w:tcW w:w="1843" w:type="dxa"/>
            <w:tcBorders>
              <w:top w:val="nil"/>
              <w:left w:val="nil"/>
              <w:bottom w:val="single" w:sz="4" w:space="0" w:color="000000"/>
              <w:right w:val="nil"/>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0,00</w:t>
            </w:r>
          </w:p>
        </w:tc>
        <w:tc>
          <w:tcPr>
            <w:tcW w:w="1626" w:type="dxa"/>
            <w:tcBorders>
              <w:top w:val="nil"/>
              <w:left w:val="single" w:sz="4" w:space="0" w:color="000000"/>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13 686 000,00</w:t>
            </w:r>
          </w:p>
        </w:tc>
        <w:tc>
          <w:tcPr>
            <w:tcW w:w="1694" w:type="dxa"/>
            <w:tcBorders>
              <w:top w:val="nil"/>
              <w:left w:val="nil"/>
              <w:bottom w:val="single" w:sz="4" w:space="0" w:color="000000"/>
              <w:right w:val="single" w:sz="4" w:space="0" w:color="000000"/>
            </w:tcBorders>
            <w:shd w:val="clear" w:color="auto" w:fill="auto"/>
            <w:hideMark/>
          </w:tcPr>
          <w:p w:rsidR="00BC175A" w:rsidRDefault="00BC175A" w:rsidP="00407DC1">
            <w:pPr>
              <w:jc w:val="right"/>
              <w:rPr>
                <w:rFonts w:ascii="Arial" w:hAnsi="Arial" w:cs="Arial"/>
                <w:color w:val="000000"/>
              </w:rPr>
            </w:pPr>
            <w:r>
              <w:rPr>
                <w:rFonts w:ascii="Arial" w:hAnsi="Arial" w:cs="Arial"/>
                <w:color w:val="000000"/>
              </w:rPr>
              <w:t>23 682 000,00</w:t>
            </w:r>
          </w:p>
        </w:tc>
      </w:tr>
    </w:tbl>
    <w:p w:rsidR="00BC175A" w:rsidRDefault="00BC175A" w:rsidP="00BC175A">
      <w:pPr>
        <w:tabs>
          <w:tab w:val="left" w:pos="6792"/>
        </w:tabs>
      </w:pPr>
    </w:p>
    <w:p w:rsidR="00BC175A" w:rsidRDefault="00BC175A" w:rsidP="00BC175A">
      <w:pPr>
        <w:tabs>
          <w:tab w:val="left" w:pos="6792"/>
        </w:tabs>
      </w:pPr>
      <w:r>
        <w:tab/>
      </w:r>
    </w:p>
    <w:p w:rsidR="00BC175A" w:rsidRPr="00B306FA" w:rsidRDefault="00BC175A" w:rsidP="00BC175A"/>
    <w:p w:rsidR="00BC175A" w:rsidRPr="00B306FA" w:rsidRDefault="00BC175A" w:rsidP="00BC175A"/>
    <w:p w:rsidR="00BC175A" w:rsidRPr="00B306FA" w:rsidRDefault="00BC175A" w:rsidP="00BC175A"/>
    <w:p w:rsidR="00BC175A" w:rsidRDefault="00BC175A" w:rsidP="00BC175A"/>
    <w:p w:rsidR="00BC175A" w:rsidRDefault="00BC175A" w:rsidP="00BC175A">
      <w:pPr>
        <w:tabs>
          <w:tab w:val="left" w:pos="5730"/>
        </w:tabs>
      </w:pPr>
      <w:r>
        <w:tab/>
      </w:r>
    </w:p>
    <w:p w:rsidR="00BC175A" w:rsidRDefault="00BC175A" w:rsidP="00BC175A"/>
    <w:p w:rsidR="00BC175A" w:rsidRPr="00B306FA" w:rsidRDefault="00BC175A" w:rsidP="00BC175A">
      <w:pPr>
        <w:sectPr w:rsidR="00BC175A" w:rsidRPr="00B306FA" w:rsidSect="006A5E98">
          <w:pgSz w:w="11906" w:h="16838"/>
          <w:pgMar w:top="719" w:right="566" w:bottom="899" w:left="1701" w:header="708" w:footer="708" w:gutter="0"/>
          <w:pgNumType w:start="13"/>
          <w:cols w:space="708"/>
          <w:docGrid w:linePitch="360"/>
        </w:sectPr>
      </w:pPr>
    </w:p>
    <w:p w:rsidR="00BC175A" w:rsidRDefault="00BC175A" w:rsidP="00BC175A"/>
    <w:tbl>
      <w:tblPr>
        <w:tblW w:w="15735" w:type="dxa"/>
        <w:tblInd w:w="-34" w:type="dxa"/>
        <w:tblLayout w:type="fixed"/>
        <w:tblLook w:val="04A0" w:firstRow="1" w:lastRow="0" w:firstColumn="1" w:lastColumn="0" w:noHBand="0" w:noVBand="1"/>
      </w:tblPr>
      <w:tblGrid>
        <w:gridCol w:w="5529"/>
        <w:gridCol w:w="698"/>
        <w:gridCol w:w="926"/>
        <w:gridCol w:w="783"/>
        <w:gridCol w:w="1701"/>
        <w:gridCol w:w="851"/>
        <w:gridCol w:w="1845"/>
        <w:gridCol w:w="1701"/>
        <w:gridCol w:w="1701"/>
      </w:tblGrid>
      <w:tr w:rsidR="00BC175A" w:rsidRPr="006825E8" w:rsidTr="00407DC1">
        <w:trPr>
          <w:trHeight w:val="879"/>
        </w:trPr>
        <w:tc>
          <w:tcPr>
            <w:tcW w:w="15735" w:type="dxa"/>
            <w:gridSpan w:val="9"/>
            <w:tcBorders>
              <w:top w:val="nil"/>
              <w:left w:val="nil"/>
              <w:bottom w:val="nil"/>
              <w:right w:val="nil"/>
            </w:tcBorders>
            <w:shd w:val="clear" w:color="auto" w:fill="auto"/>
            <w:vAlign w:val="center"/>
            <w:hideMark/>
          </w:tcPr>
          <w:p w:rsidR="00BC175A" w:rsidRPr="006825E8" w:rsidRDefault="00BC175A" w:rsidP="00407DC1">
            <w:pPr>
              <w:jc w:val="right"/>
              <w:rPr>
                <w:rFonts w:ascii="Arial" w:hAnsi="Arial" w:cs="Arial"/>
                <w:sz w:val="18"/>
                <w:szCs w:val="18"/>
              </w:rPr>
            </w:pPr>
            <w:r w:rsidRPr="006825E8">
              <w:rPr>
                <w:rFonts w:ascii="Arial" w:hAnsi="Arial" w:cs="Arial"/>
                <w:sz w:val="18"/>
                <w:szCs w:val="18"/>
              </w:rPr>
              <w:t>Приложение 7</w:t>
            </w:r>
            <w:r w:rsidRPr="006825E8">
              <w:rPr>
                <w:rFonts w:ascii="Arial" w:hAnsi="Arial" w:cs="Arial"/>
                <w:sz w:val="18"/>
                <w:szCs w:val="18"/>
              </w:rPr>
              <w:br/>
              <w:t xml:space="preserve"> к районному  бюджету на 2022 год</w:t>
            </w:r>
            <w:r w:rsidRPr="006825E8">
              <w:rPr>
                <w:rFonts w:ascii="Arial" w:hAnsi="Arial" w:cs="Arial"/>
                <w:sz w:val="18"/>
                <w:szCs w:val="18"/>
              </w:rPr>
              <w:br/>
              <w:t xml:space="preserve"> и на плановый период 2023 и 2024 годов</w:t>
            </w:r>
          </w:p>
        </w:tc>
      </w:tr>
      <w:tr w:rsidR="00BC175A" w:rsidRPr="006825E8" w:rsidTr="00407DC1">
        <w:trPr>
          <w:trHeight w:val="153"/>
        </w:trPr>
        <w:tc>
          <w:tcPr>
            <w:tcW w:w="15735" w:type="dxa"/>
            <w:gridSpan w:val="9"/>
            <w:tcBorders>
              <w:top w:val="nil"/>
              <w:left w:val="nil"/>
              <w:bottom w:val="nil"/>
              <w:right w:val="nil"/>
            </w:tcBorders>
            <w:shd w:val="clear" w:color="auto" w:fill="auto"/>
            <w:vAlign w:val="center"/>
            <w:hideMark/>
          </w:tcPr>
          <w:p w:rsidR="00BC175A" w:rsidRPr="006825E8" w:rsidRDefault="00BC175A" w:rsidP="00407DC1">
            <w:pPr>
              <w:jc w:val="right"/>
              <w:rPr>
                <w:rFonts w:ascii="Arial" w:hAnsi="Arial" w:cs="Arial"/>
                <w:sz w:val="18"/>
                <w:szCs w:val="18"/>
              </w:rPr>
            </w:pPr>
          </w:p>
        </w:tc>
      </w:tr>
      <w:tr w:rsidR="00BC175A" w:rsidRPr="006825E8" w:rsidTr="00407DC1">
        <w:trPr>
          <w:trHeight w:val="918"/>
        </w:trPr>
        <w:tc>
          <w:tcPr>
            <w:tcW w:w="15735" w:type="dxa"/>
            <w:gridSpan w:val="9"/>
            <w:tcBorders>
              <w:top w:val="nil"/>
              <w:left w:val="nil"/>
              <w:bottom w:val="nil"/>
              <w:right w:val="nil"/>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 xml:space="preserve">Ведомственная структура расходов районного бюджета </w:t>
            </w:r>
            <w:r w:rsidRPr="006825E8">
              <w:rPr>
                <w:rFonts w:ascii="Arial" w:hAnsi="Arial" w:cs="Arial"/>
                <w:b/>
                <w:bCs/>
              </w:rPr>
              <w:br/>
              <w:t>на 2022 и плановый период 2023 и 2024 годов</w:t>
            </w:r>
          </w:p>
        </w:tc>
      </w:tr>
      <w:tr w:rsidR="00BC175A" w:rsidRPr="006825E8" w:rsidTr="00407DC1">
        <w:trPr>
          <w:trHeight w:val="219"/>
        </w:trPr>
        <w:tc>
          <w:tcPr>
            <w:tcW w:w="15735" w:type="dxa"/>
            <w:gridSpan w:val="9"/>
            <w:tcBorders>
              <w:top w:val="nil"/>
              <w:left w:val="nil"/>
              <w:bottom w:val="nil"/>
              <w:right w:val="nil"/>
            </w:tcBorders>
            <w:shd w:val="clear" w:color="auto" w:fill="auto"/>
            <w:hideMark/>
          </w:tcPr>
          <w:p w:rsidR="00BC175A" w:rsidRPr="006825E8" w:rsidRDefault="00BC175A" w:rsidP="00407DC1">
            <w:pPr>
              <w:jc w:val="center"/>
              <w:rPr>
                <w:rFonts w:ascii="Arial" w:hAnsi="Arial" w:cs="Arial"/>
                <w:b/>
                <w:bCs/>
              </w:rPr>
            </w:pPr>
          </w:p>
        </w:tc>
      </w:tr>
      <w:tr w:rsidR="00BC175A" w:rsidRPr="006825E8" w:rsidTr="00407DC1">
        <w:trPr>
          <w:trHeight w:val="384"/>
        </w:trPr>
        <w:tc>
          <w:tcPr>
            <w:tcW w:w="15735" w:type="dxa"/>
            <w:gridSpan w:val="9"/>
            <w:tcBorders>
              <w:top w:val="nil"/>
              <w:left w:val="nil"/>
              <w:bottom w:val="nil"/>
              <w:right w:val="nil"/>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руб.</w:t>
            </w:r>
          </w:p>
        </w:tc>
      </w:tr>
      <w:tr w:rsidR="00BC175A" w:rsidRPr="006825E8" w:rsidTr="00407DC1">
        <w:trPr>
          <w:trHeight w:val="1164"/>
        </w:trPr>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Наименование</w:t>
            </w:r>
          </w:p>
        </w:tc>
        <w:tc>
          <w:tcPr>
            <w:tcW w:w="698"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sz w:val="18"/>
                <w:szCs w:val="18"/>
              </w:rPr>
            </w:pPr>
            <w:r w:rsidRPr="006825E8">
              <w:rPr>
                <w:rFonts w:ascii="Arial" w:hAnsi="Arial" w:cs="Arial"/>
                <w:b/>
                <w:bCs/>
                <w:sz w:val="18"/>
                <w:szCs w:val="18"/>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Раздел</w:t>
            </w:r>
          </w:p>
        </w:tc>
        <w:tc>
          <w:tcPr>
            <w:tcW w:w="783"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Подраздел</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Целевая статья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Вид расходов</w:t>
            </w:r>
          </w:p>
        </w:tc>
        <w:tc>
          <w:tcPr>
            <w:tcW w:w="1845"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2022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2023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b/>
                <w:bCs/>
              </w:rPr>
            </w:pPr>
            <w:r w:rsidRPr="006825E8">
              <w:rPr>
                <w:rFonts w:ascii="Arial" w:hAnsi="Arial" w:cs="Arial"/>
                <w:b/>
                <w:bCs/>
              </w:rPr>
              <w:t>2024 год</w:t>
            </w:r>
          </w:p>
        </w:tc>
      </w:tr>
      <w:tr w:rsidR="00BC175A" w:rsidRPr="006825E8" w:rsidTr="00407DC1">
        <w:trPr>
          <w:trHeight w:val="438"/>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1</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2</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3</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5</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6</w:t>
            </w:r>
          </w:p>
        </w:tc>
        <w:tc>
          <w:tcPr>
            <w:tcW w:w="1845"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7</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8</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sz w:val="16"/>
                <w:szCs w:val="16"/>
              </w:rPr>
            </w:pPr>
            <w:r w:rsidRPr="006825E8">
              <w:rPr>
                <w:rFonts w:ascii="Arial" w:hAnsi="Arial" w:cs="Arial"/>
                <w:sz w:val="16"/>
                <w:szCs w:val="16"/>
              </w:rPr>
              <w:t>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xml:space="preserve">Совет депутатов </w:t>
            </w:r>
            <w:proofErr w:type="spellStart"/>
            <w:r w:rsidRPr="006825E8">
              <w:rPr>
                <w:rFonts w:ascii="Arial" w:hAnsi="Arial" w:cs="Arial"/>
                <w:b/>
                <w:bCs/>
              </w:rPr>
              <w:t>Добринского</w:t>
            </w:r>
            <w:proofErr w:type="spellEnd"/>
            <w:r w:rsidRPr="006825E8">
              <w:rPr>
                <w:rFonts w:ascii="Arial" w:hAnsi="Arial" w:cs="Arial"/>
                <w:b/>
                <w:bCs/>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b/>
                <w:bCs/>
              </w:rPr>
            </w:pPr>
            <w:r w:rsidRPr="006825E8">
              <w:rPr>
                <w:rFonts w:ascii="Arial" w:hAnsi="Arial" w:cs="Arial"/>
                <w:b/>
                <w:bCs/>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1 493 700,00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1 493 700,00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1 345 820,00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1 345 820,00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1 345 820,00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1 345 820,00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1 345 820,00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1 345 820,00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147 880,00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147 880,00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147 880,00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143 480,00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143 480,00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143 480,00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701</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4 400,00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xml:space="preserve">Администрация </w:t>
            </w:r>
            <w:proofErr w:type="spellStart"/>
            <w:r w:rsidRPr="006825E8">
              <w:rPr>
                <w:rFonts w:ascii="Arial" w:hAnsi="Arial" w:cs="Arial"/>
                <w:b/>
                <w:bCs/>
              </w:rPr>
              <w:t>Добринского</w:t>
            </w:r>
            <w:proofErr w:type="spellEnd"/>
            <w:r w:rsidRPr="006825E8">
              <w:rPr>
                <w:rFonts w:ascii="Arial" w:hAnsi="Arial" w:cs="Arial"/>
                <w:b/>
                <w:bCs/>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b/>
                <w:bCs/>
              </w:rPr>
            </w:pPr>
            <w:r w:rsidRPr="006825E8">
              <w:rPr>
                <w:rFonts w:ascii="Arial" w:hAnsi="Arial" w:cs="Arial"/>
                <w:b/>
                <w:bCs/>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340 026 349,98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178 092 124,11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194 657 335,02</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60 928 845,33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52 287 063,82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52 236 979,37</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Обеспечение деятельности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99 1 00 00050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99 1 00 00050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1 860 065,00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43 528 419,68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42 722 299,63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42 722 315,18</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системы эффективного муниципального 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43 528 419,68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42 722 299,63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42 722 315,18</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43 528 419,68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42 722 299,63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42 722 315,18</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141 761,83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144 110,50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144 126,05</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01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141 761,83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144 110,50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144 126,05</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01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141 761,83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144 110,50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144 126,05</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43 116 946,00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42 312 380,00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42 312 380,00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32 814 990,00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32 789 210,00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32 789 210,00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32 814 990,00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32 789 210,00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32 789 210,00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10 301 956,00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9 523 170,00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9 523 170,00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9 711 436,00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9 132 650,00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9 132 650,00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590 520,00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390 520,00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390 520,00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269 711,85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265 809,13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265 809,13</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03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269 711,85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265 809,13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265 809,13</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03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269 711,85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265 809,13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265 809,13</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15 540 360,65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7 704 699,19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7 654 599,19</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5 309 482,00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4 277 440,00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4 227 340,00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"Духовно- нравственное и физическое развитие жителей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1 148 742,00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1 087 200,00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1 087 200,00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"Организация и проведение мероприятий, направленных на профилактику наркомании, алкоголизма, </w:t>
            </w:r>
            <w:proofErr w:type="spellStart"/>
            <w:r w:rsidRPr="006825E8">
              <w:rPr>
                <w:rFonts w:ascii="Arial" w:hAnsi="Arial" w:cs="Arial"/>
              </w:rPr>
              <w:t>табакокурения</w:t>
            </w:r>
            <w:proofErr w:type="spellEnd"/>
            <w:r w:rsidRPr="006825E8">
              <w:rPr>
                <w:rFonts w:ascii="Arial" w:hAnsi="Arial" w:cs="Arial"/>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1 148 742,00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1 087 200,00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1 087 200,00</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02 1 02 85080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1 148 742,00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1 087 200,00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1 087 200,00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02 1 02 85080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1 108 642,00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1 047 100,00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1 047 100,00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02 1 02 85080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40 100,00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40 100,00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40 100,00</w:t>
            </w:r>
          </w:p>
        </w:tc>
      </w:tr>
      <w:tr w:rsidR="00BC175A" w:rsidRPr="006825E8" w:rsidTr="00407DC1">
        <w:trPr>
          <w:trHeight w:val="8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4 160 740,00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3 190 240,00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3 140 140,00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02 3 04 00000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4 011 140,00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3 040 640,00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3 040 640,00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02 3 04 99999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4 011 140,00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3 040 640,00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3 040 640,00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02 3 04 99999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4 011 140,00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3 040 640,00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3 040 640,00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proofErr w:type="gramStart"/>
            <w:r w:rsidRPr="006825E8">
              <w:rPr>
                <w:rFonts w:ascii="Arial" w:hAnsi="Arial" w:cs="Arial"/>
              </w:rPr>
              <w:t>Основное мероприятие "Проведение мероприятий для детей, оставшимся без попечения родителей и для опекунских и приемных семей"</w:t>
            </w:r>
            <w:proofErr w:type="gramEnd"/>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02 3 05 00000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99 500,00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proofErr w:type="gramStart"/>
            <w:r w:rsidRPr="006825E8">
              <w:rPr>
                <w:rFonts w:ascii="Arial" w:hAnsi="Arial" w:cs="Arial"/>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roofErr w:type="gramEnd"/>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02 3 05 99999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99 500,00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02 3 05 99999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99 500,00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"Строительство, реконструкция, капитальный ремонт муниципального имущества и жилого фонда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Ремонт административных зданий и пристроек к ним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03 1 01 20580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03 1 01 20580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системы эффективного муниципального 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6 782 275,05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3 427 259,19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3 427 259,19</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6 682 275,05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3 327 259,19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3 327 259,19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6 682 275,05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3 327 259,19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3 327 259,19</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1 881 800,00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1 798 800,00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1 798 800,00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1 695 000,00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1 612 000,00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1 612 000,00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186 800,00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186 800,00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186 800,00</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690 384,55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656 989,19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656 989,19</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593 295,36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559 900,00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559 900,00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97 089,19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97 089,19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97 089,19</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05 1 02 85270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904 890,50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871 470,00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871 470,00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05 1 02 85270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605 120,50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571 700,00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571 700,00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05 1 02 85270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299 770,00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299 770,00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299 770,00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3 205 200,00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3 205 200,00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"Поддержка социально ориентированных некоммерческих организаций и развитие гражданского общества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05 5 00 00000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05 5 01 00000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Реализация направления расходов основного мероприятия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05 5 01 99999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05 5 01 99999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Резервный фонд администрации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99 2 00 05000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000000" w:fill="FFFFFF"/>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99 2 00 05000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10 402 675,00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10 222 675,00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10 202 675,00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Органы юстиции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2 189 175,00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2 009 175,00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1 989 175,00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2 189 175,00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2 009 175,00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1 989 175,00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Обеспечение деятельности в сфере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99 4 00 00000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2 189 175,00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2 009 175,00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1 989 175,00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99 4 00 59300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1 130 000,00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99 4 00 59300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1 130 000,00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99 4 00 85020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889 175,00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859 175,00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859 175,00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99 4 00 85020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593 800,00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586 100,00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586 100,00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99 4 00 85020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295 375,00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273 075,00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273 075,00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8 123 500,00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8 123 500,00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8 123 500,00</w:t>
            </w:r>
          </w:p>
        </w:tc>
      </w:tr>
      <w:tr w:rsidR="00BC175A" w:rsidRPr="006825E8" w:rsidTr="00407DC1">
        <w:trPr>
          <w:trHeight w:val="10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"Создание условий для обеспечения общественной безопасности населения и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2019 - 2024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8 123 500,00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8 123 500,00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8 123 500,00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от чрезвычайных ситуаций природного и техногенного характера"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"Финансирование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04 1 01 08000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6 875 500,00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04 1 01 08000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5 304 475,00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5 304 475,00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5 304 475,00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04 1 01 08000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1 561 025,00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1 561 025,00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1 561 025,00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04 1 01 08000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"Построение и развитие аппаратно-программного комплекса "Безопасный город"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"Система видеонаблюдения в общественных местах"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04 2 01 00000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"Система видеонаблюдения в общественных местах"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1 248 000,00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вопросы в области национальной безопасности и правоохранительной деятельности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"Профилактика терроризма на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"Комплексные мероприятия по профилактике терроризма среди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"Подготовка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 защите от террористических актов"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направления расходов основного мероприятия "Подготовка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 защите от террористических актов"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76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"Укрепление мер по антитеррористической защищенности мест массового пребывания людей и объектов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07 1 02 99999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07 1 02 99999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"Профилактика экстремизма на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"Комплексные мероприятия по профилактике  экстремизма среди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"Подготовка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 защите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Мероприятия по подготовке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 защите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08 1 01 20100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08 1 01 20100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"Подготовка населения и органов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Мероприятия по подготовке населения и органов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08 1 02 20200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08 1 02 20200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НАЦИОНАЛЬНАЯ ЭКОНОМИКА</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173 072 020,70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77 661 493,94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72 300 069,30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Общеэкономические вопросы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системы эффективного муниципального 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05 1 02 85340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512 400,00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05 1 02 85340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519 700,00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499 200,00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499 200,00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05 1 02 85340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13 200,00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Сельское хозяйство и рыболовство</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99 9 00 85170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99 9 00 85170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236 466,00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Транспорт</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автомобильных дорог местного значения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03 2 03 60030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03 2 03 60030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158 007 019,17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51 974 890,46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53 234 121,61</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158 007 019,17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51 974 890,46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53 234 121,61</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автомобильных дорог местного значения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158 007 019,17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51 974 890,46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53 234 121,61</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"Капитальный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54 756 525,17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51 974 890,46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53 234 121,61</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"Капитальный ремонт и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25 264 001,56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51 974 890,46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53 234 121,61</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25 264 001,56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51 974 890,46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53 234 121,61</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Обеспечение дорожной деятельности в части капитального ремонта и </w:t>
            </w:r>
            <w:proofErr w:type="gramStart"/>
            <w:r w:rsidRPr="006825E8">
              <w:rPr>
                <w:rFonts w:ascii="Arial" w:hAnsi="Arial" w:cs="Arial"/>
              </w:rPr>
              <w:t>ремонта</w:t>
            </w:r>
            <w:proofErr w:type="gramEnd"/>
            <w:r w:rsidRPr="006825E8">
              <w:rPr>
                <w:rFonts w:ascii="Arial" w:hAnsi="Arial" w:cs="Arial"/>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01 S6070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29 492 523,61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01 S6070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29 492 523,61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20 763 544,00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межбюджетных трансфертов сельским поселениям на осуществление переданных полномочий по дорожной деятельности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03 2 02 41100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20 763 544,00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03 2 02 41100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500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20 763 544,00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"Строительство (реконструкция)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03 2 05 00000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82 486 950,00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05 S6030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82 486 950,00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2 05 S6030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400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82 486 950,00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вопросы в области национальной экономики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8 288 635,53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18 937 737,48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12 317 081,69</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"Создание условий для развития экономики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2019 - 2024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4 320 010,20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3 879 912,48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3 969 681,69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малого и среднего предпринимательства в </w:t>
            </w:r>
            <w:proofErr w:type="spellStart"/>
            <w:r w:rsidRPr="006825E8">
              <w:rPr>
                <w:rFonts w:ascii="Arial" w:hAnsi="Arial" w:cs="Arial"/>
              </w:rPr>
              <w:t>Добринском</w:t>
            </w:r>
            <w:proofErr w:type="spellEnd"/>
            <w:r w:rsidRPr="006825E8">
              <w:rPr>
                <w:rFonts w:ascii="Arial" w:hAnsi="Arial" w:cs="Arial"/>
              </w:rPr>
              <w:t xml:space="preserve">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335 850,00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359 400,00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359 400,00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"Методическое, информационное обеспечение сферы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Организация и проведение мероприятий, направленных на поддержку субъектов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01 1 02 20340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01 1 02 20340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01 1 03 00000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185 850,00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209 400,00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209 400,00</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proofErr w:type="gramStart"/>
            <w:r w:rsidRPr="006825E8">
              <w:rPr>
                <w:rFonts w:ascii="Arial" w:hAnsi="Arial" w:cs="Arial"/>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roofErr w:type="gramEnd"/>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1 03 S6050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185 850,00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209 400,00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209 400,00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1 03 S6050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185 850,00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209 400,00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209 400,00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потребительского рынка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1 739 174,04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1 985 744,69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2 092 127,66</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1 739 174,04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1 985 744,69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2 092 127,66</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01 2 01 60190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01 2 01 60190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мероприятий, направленных на ремонт автолавок (автомобилей, оборудованных для организации развозной торговли с них)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01 2 01 60210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199 999,99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01 2 01 60210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199 999,99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Субсидий на создание условий для обеспечения услугами торговли и бытового обслуживания поселений, входящих в состав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01 S6060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1 349 174,05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1 595 744,69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1 702 127,66</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2 01 S6060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1 349 174,05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1 595 744,69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1 702 127,66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кооперации в </w:t>
            </w:r>
            <w:proofErr w:type="spellStart"/>
            <w:r w:rsidRPr="006825E8">
              <w:rPr>
                <w:rFonts w:ascii="Arial" w:hAnsi="Arial" w:cs="Arial"/>
              </w:rPr>
              <w:t>Добринском</w:t>
            </w:r>
            <w:proofErr w:type="spellEnd"/>
            <w:r w:rsidRPr="006825E8">
              <w:rPr>
                <w:rFonts w:ascii="Arial" w:hAnsi="Arial" w:cs="Arial"/>
              </w:rPr>
              <w:t xml:space="preserve">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2 244 986,16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1 534 767,79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1 518 154,03</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"Создание условий для эффективной деятельности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236 478,54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193 968,01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195 028,47</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Организация и проведение мероприятий, направленных на поддержку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01 3 01 20750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236 478,54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193 968,01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195 028,47</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01 3 01 20750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236 478,54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193 968,01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195 028,47</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01 3 02 00000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2 008 507,62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1 340 799,78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1 323 125,56</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3 02 S6860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2 008 507,62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1 340 799,78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1 323 125,56</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 3 02 S6860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2 008 507,62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1 340 799,78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1 323 125,56</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15 057 825,00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8 317 400,00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"Энергосбережение и повышение энергетической эффективности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15 057 825,00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8 317 400,00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657 825,00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657 825,00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657 825,00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657 825,00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657 825,00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657 825,00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7 659 575,00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S6080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7 659 575,00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S6080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400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7 659 575,00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системы эффективного муниципального управления </w:t>
            </w:r>
            <w:proofErr w:type="spellStart"/>
            <w:r w:rsidRPr="006825E8">
              <w:rPr>
                <w:rFonts w:ascii="Arial" w:hAnsi="Arial" w:cs="Arial"/>
              </w:rPr>
              <w:lastRenderedPageBreak/>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lastRenderedPageBreak/>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2 963 333,33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Подпрограмма "Совершенствование системы управления муниципальным имуществом и земельными участками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2 963 333,33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w:t>
            </w:r>
            <w:proofErr w:type="spellStart"/>
            <w:r w:rsidRPr="006825E8">
              <w:rPr>
                <w:rFonts w:ascii="Arial" w:hAnsi="Arial" w:cs="Arial"/>
              </w:rPr>
              <w:t>района</w:t>
            </w:r>
            <w:proofErr w:type="gramStart"/>
            <w:r w:rsidRPr="006825E8">
              <w:rPr>
                <w:rFonts w:ascii="Arial" w:hAnsi="Arial" w:cs="Arial"/>
              </w:rPr>
              <w:t>,п</w:t>
            </w:r>
            <w:proofErr w:type="gramEnd"/>
            <w:r w:rsidRPr="006825E8">
              <w:rPr>
                <w:rFonts w:ascii="Arial" w:hAnsi="Arial" w:cs="Arial"/>
              </w:rPr>
              <w:t>роведение</w:t>
            </w:r>
            <w:proofErr w:type="spellEnd"/>
            <w:r w:rsidRPr="006825E8">
              <w:rPr>
                <w:rFonts w:ascii="Arial" w:hAnsi="Arial" w:cs="Arial"/>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05 2 01 00000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Региональный проект "Жилье"</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2 F1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1 663 333,33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мероприятий, направленных на подготовку и внесение изменений в генеральные планы, правила землепользования и застройки сельских поселений и документацию по планировке территорий сельских поселений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2 F1 86020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1 663 333,33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2 F1 86020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1 663 333,33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ЖИЛИЩНО-КОММУНАЛЬНОЕ ХОЗЯЙСТВО</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79 593 727,60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23 052 000,00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45 048 000,00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Жилищное хозяйство</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26 495 749,60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w:t>
            </w:r>
            <w:r w:rsidRPr="006825E8">
              <w:rPr>
                <w:rFonts w:ascii="Arial" w:hAnsi="Arial" w:cs="Arial"/>
              </w:rPr>
              <w:lastRenderedPageBreak/>
              <w:t>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lastRenderedPageBreak/>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26 495 749,60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Подпрограмма "Строительство, реконструкция, капитальный ремонт муниципального имущества и жилого фонда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26 495 749,60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"Капитальный ремонт многоквартирных домов"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805 749,60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03 1 02 41200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805 749,60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03 1 02 41200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500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805 749,60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"Строительство и приобретение объектов муниципального жилья"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25 690 000,00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Строительство и приобретение муниципального жилья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03 1 03 20600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25 690 000,00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03 1 03 20600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400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25 690 000,00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12 690 000,00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Коммунальное хозяйство</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53 097 978,00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45 048 000,00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53 097 978,00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45 048 000,00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"Обращение с отходами на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03 4 00 00000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18 433 414,00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"Создание мест (площадок) накопления твердых коммунальных отходов на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03 4 01 00000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733 414,00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направления расходов основного мероприятия "Создание мест (площадок) накопления твердых коммунальных отходов на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03 4 01 99999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733 414,00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03 4 01 99999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733 414,00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"Приобретение коммунальной техники"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03 4 02 00000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17 700 000,00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Реализация направления расходов основного мероприятия "Приобретение коммунальной техники"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03 4 02 99999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17 700 000,00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03 4 02 99999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17 700 000,00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"Повышение качества водоснабжения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34 664 564,00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45 048 000,00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w:t>
            </w:r>
            <w:proofErr w:type="spellStart"/>
            <w:r w:rsidRPr="006825E8">
              <w:rPr>
                <w:rFonts w:ascii="Arial" w:hAnsi="Arial" w:cs="Arial"/>
              </w:rPr>
              <w:t>реконстукция</w:t>
            </w:r>
            <w:proofErr w:type="spellEnd"/>
            <w:r w:rsidRPr="006825E8">
              <w:rPr>
                <w:rFonts w:ascii="Arial" w:hAnsi="Arial" w:cs="Arial"/>
              </w:rPr>
              <w:t xml:space="preserve"> водозаборных сооружений"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27 020 000,00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44 200 000,00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01 S6390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44 200 000,00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01 S6390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400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7 300 000,00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44 200 000,00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направления расходов основного мероприятия "Обеспечение организации водоснабжения населения и водоотведения:                                                                                                                           - строительство и реконструкция водопроводных сетей;                                                   - строительство и </w:t>
            </w:r>
            <w:proofErr w:type="spellStart"/>
            <w:r w:rsidRPr="006825E8">
              <w:rPr>
                <w:rFonts w:ascii="Arial" w:hAnsi="Arial" w:cs="Arial"/>
              </w:rPr>
              <w:t>реконстукция</w:t>
            </w:r>
            <w:proofErr w:type="spellEnd"/>
            <w:r w:rsidRPr="006825E8">
              <w:rPr>
                <w:rFonts w:ascii="Arial" w:hAnsi="Arial" w:cs="Arial"/>
              </w:rPr>
              <w:t xml:space="preserve"> водозаборных сооружений"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4 020 000,00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7 644 564,00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848 000,00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02 S6490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Pr>
                <w:rFonts w:ascii="Arial" w:hAnsi="Arial" w:cs="Arial"/>
              </w:rPr>
              <w:t>7 418 792,13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02 S6490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Pr>
                <w:rFonts w:ascii="Arial" w:hAnsi="Arial" w:cs="Arial"/>
              </w:rPr>
              <w:t>7 418 792,13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Реализация направления расходов основного мероприятия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Pr>
                <w:rFonts w:ascii="Arial" w:hAnsi="Arial" w:cs="Arial"/>
              </w:rPr>
              <w:t>225 771,87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848 000,00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03 5 02 99999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Pr>
                <w:rFonts w:ascii="Arial" w:hAnsi="Arial" w:cs="Arial"/>
              </w:rPr>
              <w:t>225 771,87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848 000,00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11 915 481,35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11 208 891,35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11 209 611,35</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Пенсионное обеспечение</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Финансирование доплат к пенсиям муниципальным служащим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02 3 01 20120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02 3 01 20120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7 818 700,00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101 521,35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02 3 01 85190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02 3 01 85190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6 521,35</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Резервные фонды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Резервный фонд администрации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99 2 00 05000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99 2 00 05000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163 460,00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164 890,00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163 460,00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164 890,00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163 460,00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164 890,00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163 460,00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164 890,00</w:t>
            </w:r>
          </w:p>
        </w:tc>
      </w:tr>
      <w:tr w:rsidR="00BC175A" w:rsidRPr="006825E8" w:rsidTr="00407DC1">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proofErr w:type="gramStart"/>
            <w:r w:rsidRPr="006825E8">
              <w:rPr>
                <w:rFonts w:ascii="Arial" w:hAnsi="Arial" w:cs="Arial"/>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02 3 01 85320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163 460,00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164 890,00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02 3 01 85320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2 890,00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02 3 01 85320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162 000,00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162 000,00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02 3 01 85150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3 219 500,00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02 3 01 85150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2 861 300,00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2 861 300,00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2 861 300,00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02 3 01 85150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358 200,00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358 200,00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358 200,00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СРЕДСТВА МАССОВОЙ ИНФОРМАЦИИ</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12</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Периодическая печать и издательства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"Информирование населения о социально-экономическом и культурном развитии"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12</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3 660 000,00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xml:space="preserve">Управление финансов администрации </w:t>
            </w:r>
            <w:proofErr w:type="spellStart"/>
            <w:r w:rsidRPr="006825E8">
              <w:rPr>
                <w:rFonts w:ascii="Arial" w:hAnsi="Arial" w:cs="Arial"/>
                <w:b/>
                <w:bCs/>
              </w:rPr>
              <w:t>Добринского</w:t>
            </w:r>
            <w:proofErr w:type="spellEnd"/>
            <w:r w:rsidRPr="006825E8">
              <w:rPr>
                <w:rFonts w:ascii="Arial" w:hAnsi="Arial" w:cs="Arial"/>
                <w:b/>
                <w:bCs/>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b/>
                <w:bCs/>
              </w:rPr>
            </w:pPr>
            <w:r w:rsidRPr="006825E8">
              <w:rPr>
                <w:rFonts w:ascii="Arial" w:hAnsi="Arial" w:cs="Arial"/>
                <w:b/>
                <w:bCs/>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48 012 127,90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56 503 613,90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67 499 613,90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48 012 127,90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56 503 613,90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67 499 613,90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17 439 800,90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17 362 460,90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17 362 460,90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системы эффективного муниципального 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17 439 800,90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17 362 460,90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17 362 460,90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433 970,90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433 970,90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433 970,90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01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01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112 501,26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03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1 03 S6790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321 469,64</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17 005 830,00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16 928 490,00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16 928 490,00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"Осуществление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17 005 830,00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16 928 490,00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16 928 490,00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12 307 499,00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12 230 159,00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12 230 159,00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12 307 499,00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12 230 159,00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12 230 159,00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3 291 741,00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3 291 741,00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3 291 741,00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3 101 835,90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3 109 241,00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3 109 241,00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7 405,10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182 500,00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182 500,00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182 500,00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1 406 590,00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1 406 590,00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1 406 590,00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1 119 888,00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1 119 888,00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1 119 888,00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05 3 01 00130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286 702,00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286 702,00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286 702,00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Резервный фонд администрации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99 2 00 05000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99 2 00 05000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6 000 000,00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20 684 227,00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системы эффективного муниципального 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20 684 227,00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20 684 227,00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и районным муниципальным учреждениям"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20 684 227,00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20 455 153,00</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и районным муниципальным учреждениям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05 3 02 07000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20 616 227,00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20 387 153,00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20 387 153,00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05 3 02 07000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18 745 728,00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18 745 728,00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18 745 728,00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05 3 02 07000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1 870 499,00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1 641 425,00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1 641 425,00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05 3 02 07100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68 000,00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05 3 02 07100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68 000,00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68 000,00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13 686 000,00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23 682 000,00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13 686 000,00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23 682 000,00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13 686 000,00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23 682 000,00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13 686 000,00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23 682 000,00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13 686 000,00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23 682 000,00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13 686 000,00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23 682 000,00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xml:space="preserve">Контрольно-счетная комиссия </w:t>
            </w:r>
            <w:proofErr w:type="spellStart"/>
            <w:r w:rsidRPr="006825E8">
              <w:rPr>
                <w:rFonts w:ascii="Arial" w:hAnsi="Arial" w:cs="Arial"/>
                <w:b/>
                <w:bCs/>
              </w:rPr>
              <w:t>Добринского</w:t>
            </w:r>
            <w:proofErr w:type="spellEnd"/>
            <w:r w:rsidRPr="006825E8">
              <w:rPr>
                <w:rFonts w:ascii="Arial" w:hAnsi="Arial" w:cs="Arial"/>
                <w:b/>
                <w:bCs/>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b/>
                <w:bCs/>
              </w:rPr>
            </w:pPr>
            <w:r w:rsidRPr="006825E8">
              <w:rPr>
                <w:rFonts w:ascii="Arial" w:hAnsi="Arial" w:cs="Arial"/>
                <w:b/>
                <w:bCs/>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1 180 810,00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1 180 810,00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433 938,00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433 938,00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433 938,00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433 938,00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433 938,00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433 938,00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190 462,00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190 462,00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190 462,00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185 462,00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185 462,00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185 462,00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556 410,00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556 410,00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556 410,00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704</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99 9 00 00130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556 410,00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556 410,00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556 410,00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xml:space="preserve">Отдел культуры, спорта, молодежной и социальной политики администрации </w:t>
            </w:r>
            <w:proofErr w:type="spellStart"/>
            <w:r w:rsidRPr="006825E8">
              <w:rPr>
                <w:rFonts w:ascii="Arial" w:hAnsi="Arial" w:cs="Arial"/>
                <w:b/>
                <w:bCs/>
              </w:rPr>
              <w:t>Добринского</w:t>
            </w:r>
            <w:proofErr w:type="spellEnd"/>
            <w:r w:rsidRPr="006825E8">
              <w:rPr>
                <w:rFonts w:ascii="Arial" w:hAnsi="Arial" w:cs="Arial"/>
                <w:b/>
                <w:bCs/>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b/>
                <w:bCs/>
              </w:rPr>
            </w:pPr>
            <w:r w:rsidRPr="006825E8">
              <w:rPr>
                <w:rFonts w:ascii="Arial" w:hAnsi="Arial" w:cs="Arial"/>
                <w:b/>
                <w:bCs/>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105 949 106,44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108 540 569,84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98 523 902,54</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1 641 297,00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1 581 347,00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1 581 347,00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1 641 297,00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1 581 347,00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1 581 347,00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1 641 297,00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1 581 347,00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1 581 347,00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"Духовно- нравственное и физическое развитие жителей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"Организация и проведение мероприятий, направленных на профилактику наркомании, алкоголизма, </w:t>
            </w:r>
            <w:proofErr w:type="spellStart"/>
            <w:r w:rsidRPr="006825E8">
              <w:rPr>
                <w:rFonts w:ascii="Arial" w:hAnsi="Arial" w:cs="Arial"/>
              </w:rPr>
              <w:t>табакокурения</w:t>
            </w:r>
            <w:proofErr w:type="spellEnd"/>
            <w:r w:rsidRPr="006825E8">
              <w:rPr>
                <w:rFonts w:ascii="Arial" w:hAnsi="Arial" w:cs="Arial"/>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Мероприятия, направленные на профилактику наркомании, алкоголизма, </w:t>
            </w:r>
            <w:proofErr w:type="spellStart"/>
            <w:r w:rsidRPr="006825E8">
              <w:rPr>
                <w:rFonts w:ascii="Arial" w:hAnsi="Arial" w:cs="Arial"/>
              </w:rPr>
              <w:t>табакокурения</w:t>
            </w:r>
            <w:proofErr w:type="spellEnd"/>
            <w:r w:rsidRPr="006825E8">
              <w:rPr>
                <w:rFonts w:ascii="Arial" w:hAnsi="Arial" w:cs="Arial"/>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02 1 02 20060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02 1 02 20060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1 582 297,00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1 522 347,00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1 522 347,00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02 3 03 99999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02 3 03 99999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275 740,00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02 3 04 00000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1 306 557,00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1 246 607,00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1 246 607,00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02 3 04 99999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1 306 557,00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1 246 607,00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1 246 607,00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02 3 04 99999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1 306 557,00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1 246 607,00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1 246 607,00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"Укрепление общественного здоровья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w:t>
            </w:r>
            <w:r w:rsidRPr="006825E8">
              <w:rPr>
                <w:rFonts w:ascii="Arial" w:hAnsi="Arial" w:cs="Arial"/>
              </w:rPr>
              <w:lastRenderedPageBreak/>
              <w:t>наркотических среди молодежи"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lastRenderedPageBreak/>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12 028 417,00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17 339 548,04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11 735 990,00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16 970 383,84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16 970 383,84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и сохранение культуры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16 970 383,84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02 2 07 00000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02 2 07 09000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02 2 07 09000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11 500 000,00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Региональный проект "Культурная среда"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A1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5 470 383,84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мероприятий, направленных на модернизацию муниципальных детских школ искусств по видам искусств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A1 5519Б</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5 470 383,84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A1 5519Б</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5 470 383,84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369 164,20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235 990,00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369 164,20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235 990,00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"Духовно- нравственное и физическое развитие жителей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369 164,20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235 990,00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 Организация и проведение мероприятий, направленных для повышения гражданской активности и ответственности молодежи, и </w:t>
            </w:r>
            <w:r w:rsidRPr="006825E8">
              <w:rPr>
                <w:rFonts w:ascii="Arial" w:hAnsi="Arial" w:cs="Arial"/>
              </w:rPr>
              <w:lastRenderedPageBreak/>
              <w:t>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lastRenderedPageBreak/>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369 164,20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235 990,00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02 1 03 20070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369 164,20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235 990,00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02 1 03 20070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369 164,20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235 990,00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КУЛЬТУРА, КИНЕМАТОГРАФИЯ</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89 770 234,06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85 217 423,29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83 149 465,54</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Культура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65 540 046,53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62 634 672,29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61 184 264,54</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65 540 046,53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62 634 672,29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61 184 264,54</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и сохранение культуры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65 540 046,53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62 634 672,29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61 184 264,54</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деятельности культурно-досуговых учреждений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39 916 348,00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37 928 360,00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36 477 423,00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11 140 000,00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10 356 700,00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10 346 700,00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11 140 000,00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10 356 700,00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10 346 700,00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02 2 02 09100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28 776 348,00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27 571 660,00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26 130 723,00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02 2 02 09100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28 776 348,00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27 571 660,00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26 130 723,00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03 L5191</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03 L5191</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393 541,95</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Основное мероприятие "Содержание и обеспечение деятельности муниципальных библиотек"</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02 2 05 00000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24 631 787,49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24 263 187,49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24 263 187,49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02 2 05 09000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24 631 787,49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24 263 187,49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24 263 187,49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02 2 05 09000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24 631 787,49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24 263 187,49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24 263 187,49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"Укрепление материально- технической базы муниципальных домов культуры"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545 443,37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мероприятия, направленные на обеспечение развития и укрепления материально-технической базы муниципальных домов культуры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11 L4670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545 443,37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11 L4670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545 443,37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Региональный проект "Творческие люди"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A2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52 925,72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49 582,85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50 112,10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A2 86280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52 925,72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49 582,85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50 112,10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A2 86280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52 925,72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49 582,85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50 112,10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24 230 187,53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22 582 751,00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21 965 201,00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24 230 187,53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22 582 751,00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21 965 201,00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"Развитие и сохранение культуры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24 230 187,53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22 582 751,00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21 965 201,00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993 800,00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938 200,00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938 200,00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993 800,00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938 200,00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938 200,00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31 600,00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31 600,00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31 600,00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962 200,00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906 600,00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906 600,00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"Реализация муниципальной политики в области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02 2 08 00000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3 213 057,00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3 178 121,00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3 178 121,00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02 2 08 00110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3 105 124,00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3 070 188,00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3 070 188,00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02 2 08 00110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3 105 124,00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3 070 188,00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3 070 188,00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02 2 08 00120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107 933,00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107 933,00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107 933,00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02 2 08 00120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107 933,00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107 933,00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107 933,00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финансово-хозяйственной деятельности"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20 023 330,53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18 466 430,00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17 848 880,00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7 140 001,53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6 650 000,00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6 650 000,00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7 140 001,53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6 650 000,00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6 650 000,00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02 2 12 09100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12 883 329,00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11 816 430,00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11 198 880,00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08</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02 2 12 09100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12 883 329,00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11 816 430,00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11 198 880,00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Субвенция на реализацию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02 3 01 85252</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02 3 01 85252</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487 100,00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ФИЗИЧЕСКАЯ КУЛЬТУРА И СПОРТ</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2 022 058,38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3 915 151,51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1 570 000,00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Массовый спорт</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2 022 058,38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3 915 151,51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1 570 000,00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2 022 058,38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3 915 151,51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1 570 000,00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"Духовно- нравственное и физическое развитие жителей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1 952 058,38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3 845 151,51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791 858,38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1 499 999,51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791 858,38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1 499 999,51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1 500 000,00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140 858,38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360 588,09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360 588,58</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651 000,00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1 139 411,42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1 139 411,42</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условий для развития физической культуры и массового спорта"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02 1 04 00000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1 160 200,00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условий для развития физической культуры и массового спорта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04 S6440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1 160 200,00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04 S6440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04 S6440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800 200,00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Региональный проект "Спорт - норма жизни"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P5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2 345 152,00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мероприятий, направленных на оснащение объектов спортивной инфраструктуры спортивно-технологическим оборудованием (мероприятия, направленные на создание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6825E8">
              <w:rPr>
                <w:rFonts w:ascii="Arial" w:hAnsi="Arial" w:cs="Arial"/>
              </w:rPr>
              <w:t>со</w:t>
            </w:r>
            <w:proofErr w:type="gramEnd"/>
            <w:r w:rsidRPr="006825E8">
              <w:rPr>
                <w:rFonts w:ascii="Arial" w:hAnsi="Arial" w:cs="Arial"/>
              </w:rPr>
              <w:t xml:space="preserve"> Всероссийским физкультурно-спортивным комплексом "Готов к труду и обороне" (ГТО))</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P5 52285</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2 345 152,00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P5 52285</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400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2 345 152,00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"Укрепление общественного здоровья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707</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11</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02 4 02 99999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xml:space="preserve">Отдел образования администрации </w:t>
            </w:r>
            <w:proofErr w:type="spellStart"/>
            <w:r w:rsidRPr="006825E8">
              <w:rPr>
                <w:rFonts w:ascii="Arial" w:hAnsi="Arial" w:cs="Arial"/>
                <w:b/>
                <w:bCs/>
              </w:rPr>
              <w:t>Добринского</w:t>
            </w:r>
            <w:proofErr w:type="spellEnd"/>
            <w:r w:rsidRPr="006825E8">
              <w:rPr>
                <w:rFonts w:ascii="Arial" w:hAnsi="Arial" w:cs="Arial"/>
                <w:b/>
                <w:bCs/>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b/>
                <w:bCs/>
              </w:rPr>
            </w:pPr>
            <w:r w:rsidRPr="006825E8">
              <w:rPr>
                <w:rFonts w:ascii="Arial" w:hAnsi="Arial" w:cs="Arial"/>
                <w:b/>
                <w:bCs/>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646 991 120,54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517 779 326,15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517 602 479,23</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609 240 928,81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480 002 749,70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478 999 617,22</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Дошкольное образование</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76 604 288,50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54 131 017,60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58 331 017,60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20 333 186,90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"Строительство, реконструкция, капитальный ремонт муниципального имущества и жилого фонда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20 333 186,90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20 333 186,90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S6010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18 818 928,60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S6010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18 818 928,60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1 514 258,30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1 514 258,30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"Энергосбережение и повышение энергетической эффективности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S6080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S6080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4 200 000,00</w:t>
            </w:r>
          </w:p>
        </w:tc>
      </w:tr>
      <w:tr w:rsidR="00BC175A" w:rsidRPr="006825E8" w:rsidTr="00407DC1">
        <w:trPr>
          <w:trHeight w:val="819"/>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образования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54 746 372,00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53 186 458,00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53 186 458,00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"Развитие системы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54 689 009,00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53 129 095,00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53 129 095,00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деятельности дошкольных учреждений и создание условий для развития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54 074 648,00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53 129 095,00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53 129 095,00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12 160 908,00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12 570 795,00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12 570 795,00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12 160 908,00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12 570 795,00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12 570 795,00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06 1 01 85350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41 913 740,00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40 558 300,00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40 558 300,00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06 1 01 85350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41 913 740,00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40 558 300,00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40 558 300,00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06 1 04 00000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614 361,00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06 1 04 99999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82 039,00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06 1 04 99999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82 039,00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04 S6880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532 322,00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1 04 S6880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532 322,00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6825E8">
              <w:rPr>
                <w:rFonts w:ascii="Arial" w:hAnsi="Arial" w:cs="Arial"/>
              </w:rPr>
              <w:t>учреждений</w:t>
            </w:r>
            <w:proofErr w:type="gramEnd"/>
            <w:r w:rsidRPr="006825E8">
              <w:rPr>
                <w:rFonts w:ascii="Arial" w:hAnsi="Arial" w:cs="Arial"/>
              </w:rPr>
              <w:t xml:space="preserve">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Мероприятия по поддержке одаренных детей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06 4 01 20030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06 4 01 20030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57 363,00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"Профилактика терроризма на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07 2 03 99999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07 2 03 99999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944 559,60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Общее образование</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479 744 733,31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373 466 625,30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367 014 396,46</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Компенсация затрат родителей (законных представителей) детей-инвалидов на организацию обучения по основным общеобразовательным </w:t>
            </w:r>
            <w:r w:rsidRPr="006825E8">
              <w:rPr>
                <w:rFonts w:ascii="Arial" w:hAnsi="Arial" w:cs="Arial"/>
              </w:rPr>
              <w:lastRenderedPageBreak/>
              <w:t>программам на дому</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lastRenderedPageBreak/>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02 3 01 85420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02 3 01 85420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"Обеспечение населения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104 415 907,78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4 800 000,00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14 449 873,40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"Строительство, реконструкция, капитальный ремонт муниципального имущества и жилого фонда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104 415 907,78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5 449 873,40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104 415 907,78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5 449 873,40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Проведение капитального ремонта объектов муниципальных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03 1 01 87080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14 951 254,00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03 1 01 87080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14 951 254,00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89 464 653,78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89 464 653,78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Обеспечение комплексного развития сельских территорий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L5766</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5 449 873,40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1 01 L5766</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5 449 873,40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"Энергосбережение и повышение энергетической эффективности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4 800 000,00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9 000 000,00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4 800 000,00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9 000 000,00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S6080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4 800 000,00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9 000 000,00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 3 02 S6080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4 800 000,00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9 000 000,00</w:t>
            </w:r>
          </w:p>
        </w:tc>
      </w:tr>
      <w:tr w:rsidR="00BC175A" w:rsidRPr="006825E8" w:rsidTr="00407DC1">
        <w:trPr>
          <w:trHeight w:val="80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образования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367 455 738,09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363 546 194,50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349 210 416,67</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"Развитие системы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366 439 638,09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362 845 040,74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348 174 648,67</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"Создание условий для получения основного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347 411 356,67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343 023 149,42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345 637 176,60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57 908 580,67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58 551 673,42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61 165 700,60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57 908 580,67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58 551 673,42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61 165 700,60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19 августа 2008 года № 180-ОЗ "О нормативах финансирования общеобразовательных учреждений"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06 2 01 85090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289 502 776,00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284 471 476,00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284 471 476,00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06 2 01 85090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289 502 776,00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284 471 476,00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284 471 476,00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"Приобретение автотранспорта для подвоза детей в общеобразовательные учреждения на условиях </w:t>
            </w:r>
            <w:proofErr w:type="spellStart"/>
            <w:r w:rsidRPr="006825E8">
              <w:rPr>
                <w:rFonts w:ascii="Arial" w:hAnsi="Arial" w:cs="Arial"/>
              </w:rPr>
              <w:t>софинансирования</w:t>
            </w:r>
            <w:proofErr w:type="spellEnd"/>
            <w:r w:rsidRPr="006825E8">
              <w:rPr>
                <w:rFonts w:ascii="Arial" w:hAnsi="Arial" w:cs="Arial"/>
              </w:rPr>
              <w:t xml:space="preserve">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2 406 026,13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2 451 539,64</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приобретение автотранспорта для подвоза детей в общеобразовательные организации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02 S6560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2 406 026,13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2 451 539,64</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02 S6560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2 406 026,13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2 451 539,64</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6825E8">
              <w:rPr>
                <w:rFonts w:ascii="Arial" w:hAnsi="Arial" w:cs="Arial"/>
              </w:rPr>
              <w:t>софинансирования</w:t>
            </w:r>
            <w:proofErr w:type="spellEnd"/>
            <w:r w:rsidRPr="006825E8">
              <w:rPr>
                <w:rFonts w:ascii="Arial" w:hAnsi="Arial" w:cs="Arial"/>
              </w:rPr>
              <w:t xml:space="preserve">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99 904,42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96 740,87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85 932,43</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мероприятий, направленных на повышение квалификации педагогических работников муниципальных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03 S6590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99 904,42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96 740,87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85 932,43</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03 S6590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99 904,42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96 740,87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85 932,43</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6825E8">
              <w:rPr>
                <w:rFonts w:ascii="Arial" w:hAnsi="Arial" w:cs="Arial"/>
              </w:rPr>
              <w:t>безбарьерной</w:t>
            </w:r>
            <w:proofErr w:type="spellEnd"/>
            <w:r w:rsidRPr="006825E8">
              <w:rPr>
                <w:rFonts w:ascii="Arial" w:hAnsi="Arial" w:cs="Arial"/>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06 2 04 00000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856 025,61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6825E8">
              <w:rPr>
                <w:rFonts w:ascii="Arial" w:hAnsi="Arial" w:cs="Arial"/>
              </w:rPr>
              <w:t>безбарьерной</w:t>
            </w:r>
            <w:proofErr w:type="spellEnd"/>
            <w:r w:rsidRPr="006825E8">
              <w:rPr>
                <w:rFonts w:ascii="Arial" w:hAnsi="Arial" w:cs="Arial"/>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04 S6130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856 025,61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04 S6130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856 025,61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000000" w:fill="FFFFFF"/>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06 2 07 00000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000000" w:fill="FFFFFF"/>
            <w:hideMark/>
          </w:tcPr>
          <w:p w:rsidR="00BC175A" w:rsidRPr="006825E8" w:rsidRDefault="00BC175A" w:rsidP="00407DC1">
            <w:pPr>
              <w:rPr>
                <w:rFonts w:ascii="Arial" w:hAnsi="Arial" w:cs="Arial"/>
              </w:rPr>
            </w:pPr>
            <w:r w:rsidRPr="006825E8">
              <w:rPr>
                <w:rFonts w:ascii="Arial" w:hAnsi="Arial" w:cs="Arial"/>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06 2 07 53030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06 2 07 53030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06 2 08 00000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4 398 057,00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направления расходов основного мероприятия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06 2 08 99999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738 349,88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06 2 08 99999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738 349,88</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08 S6880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3 659 707,12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08 S6880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3 659 707,12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Региональный проект "Успех каждого ребенка"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E2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1 932 778,71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E2 50970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1 932 778,71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2 E2 50970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1 932 778,71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701 153,76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1 035 768,00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6825E8">
              <w:rPr>
                <w:rFonts w:ascii="Arial" w:hAnsi="Arial" w:cs="Arial"/>
              </w:rPr>
              <w:t>учреждений</w:t>
            </w:r>
            <w:proofErr w:type="gramEnd"/>
            <w:r w:rsidRPr="006825E8">
              <w:rPr>
                <w:rFonts w:ascii="Arial" w:hAnsi="Arial" w:cs="Arial"/>
              </w:rPr>
              <w:t xml:space="preserve">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701 153,76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1 035 768,00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Мероприятия по поддержке одаренных детей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06 4 01 20030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701 153,76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1 035 768,00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06 4 01 20030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701 153,76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1 035 768,00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"Профилактика терроризма на территории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5 116 430,80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3 350 106,39</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5 116 430,80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3 350 106,39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"Выполнение требований к антитеррористической защищенности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5 116 430,80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3 350 106,39</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Реализация направления расходов основного мероприятия "Выполнение требований к антитеррористической защищенности образовательных </w:t>
            </w:r>
            <w:r w:rsidRPr="006825E8">
              <w:rPr>
                <w:rFonts w:ascii="Arial" w:hAnsi="Arial" w:cs="Arial"/>
              </w:rPr>
              <w:lastRenderedPageBreak/>
              <w:t>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lastRenderedPageBreak/>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3 350 106,39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3 350 106,39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07 2 02 99999</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3 350 106,39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3 350 106,39</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Мероприятия на выполнение требований антитеррористической защищенности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02 S6160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1 766 324,41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 2 02 S6160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1 766 324,41</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33 592 138,00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33 534 984,00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34 784 081,16</w:t>
            </w:r>
          </w:p>
        </w:tc>
      </w:tr>
      <w:tr w:rsidR="00BC175A" w:rsidRPr="006825E8" w:rsidTr="00407DC1">
        <w:trPr>
          <w:trHeight w:val="85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образования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33 592 138,00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33 534 984,00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34 784 081,16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33 592 138,00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33 534 984,00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34 784 081,16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"Повышение эффективности обеспечения общедоступного и бесплатного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29 609 458,00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29 552 304,00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30 801 401,16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29 609 458,00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29 552 304,00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30 801 401,16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29 609 458,00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29 552 304,00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30 801 401,16</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персонифицированного финансирования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06 3 02 09000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3 982 680,00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4 476 567,00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4 410 223,80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4 410 223,00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248 067,00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 xml:space="preserve">Подпрограмма "Духовно- нравственное и физическое развитие жителей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248 067,00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02 1 03 00000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248 067,00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186 223,00</w:t>
            </w:r>
          </w:p>
        </w:tc>
      </w:tr>
      <w:tr w:rsidR="00BC175A" w:rsidRPr="006825E8" w:rsidTr="00407DC1">
        <w:trPr>
          <w:trHeight w:val="639"/>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02 1 03 20070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248 067,00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02 1 03 20070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248 067,00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186 223,80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186 223,00</w:t>
            </w:r>
          </w:p>
        </w:tc>
      </w:tr>
      <w:tr w:rsidR="00BC175A" w:rsidRPr="006825E8" w:rsidTr="00407DC1">
        <w:trPr>
          <w:trHeight w:val="8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образования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"Организация оздоровительной компании детей в лагерях с дневным пребыванием"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06 3 04 00000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06 3 04 09000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06 3 04 09000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4 224 000,00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Другие вопросы в области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14 823 202,00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14 459 899,00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14 459 899,00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"Духовно- нравственное и физическое развитие жителей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Основное мероприятие "Организация и проведение мероприятий, направленных на профилактику наркомании, алкоголизма, </w:t>
            </w:r>
            <w:proofErr w:type="spellStart"/>
            <w:r w:rsidRPr="006825E8">
              <w:rPr>
                <w:rFonts w:ascii="Arial" w:hAnsi="Arial" w:cs="Arial"/>
              </w:rPr>
              <w:t>табакокурения</w:t>
            </w:r>
            <w:proofErr w:type="spellEnd"/>
            <w:r w:rsidRPr="006825E8">
              <w:rPr>
                <w:rFonts w:ascii="Arial" w:hAnsi="Arial" w:cs="Arial"/>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Мероприятия, направленные на профилактику наркомании, алкоголизма, </w:t>
            </w:r>
            <w:proofErr w:type="spellStart"/>
            <w:r w:rsidRPr="006825E8">
              <w:rPr>
                <w:rFonts w:ascii="Arial" w:hAnsi="Arial" w:cs="Arial"/>
              </w:rPr>
              <w:t>табакокурения</w:t>
            </w:r>
            <w:proofErr w:type="spellEnd"/>
            <w:r w:rsidRPr="006825E8">
              <w:rPr>
                <w:rFonts w:ascii="Arial" w:hAnsi="Arial" w:cs="Arial"/>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02 1 02 20060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02 1 02 20060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21 000,00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образования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14 802 202,00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14 438 899,00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14 438 899,00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Подпрограмма "Финансовое обеспечение и контроль"</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14 802 202,00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14 438 899,00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14 438 899,00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"Обеспечение деятельности финансово-экономической службы"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10 365 535,00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10 046 799,00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10 046 799,00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10 365 535,00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10 046 799,00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10 046 799,00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06 5 01 09000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10 365 535,00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10 046 799,00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10 046 799,00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"Повышение эффективности управленческих решений"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06 5 02 00000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4 436 667,00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4 392 100,00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4 392 100,00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06 5 02 00110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4 051 170,00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4 051 170,00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4 051 170,00</w:t>
            </w:r>
          </w:p>
        </w:tc>
      </w:tr>
      <w:tr w:rsidR="00BC175A" w:rsidRPr="006825E8" w:rsidTr="00407DC1">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06 5 02 00110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4 051 170,00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4 051 170,00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4 051 170,00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06 5 02 00120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385 497,00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340 930,00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340 930,00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06 5 02 00120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color w:val="FF0000"/>
              </w:rPr>
            </w:pPr>
            <w:r w:rsidRPr="006825E8">
              <w:rPr>
                <w:rFonts w:ascii="Arial" w:hAnsi="Arial" w:cs="Arial"/>
                <w:color w:val="FF0000"/>
              </w:rPr>
              <w:t>384 297,00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339 730,00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339 730,00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07</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09</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06 5 02 00120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800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1 200,00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rPr>
            </w:pPr>
            <w:r w:rsidRPr="006825E8">
              <w:rPr>
                <w:rFonts w:ascii="Arial" w:hAnsi="Arial" w:cs="Arial"/>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b/>
                <w:bCs/>
                <w:i/>
                <w:iCs/>
              </w:rPr>
            </w:pPr>
            <w:r w:rsidRPr="006825E8">
              <w:rPr>
                <w:rFonts w:ascii="Arial" w:hAnsi="Arial" w:cs="Arial"/>
                <w:b/>
                <w:bCs/>
                <w:i/>
                <w:iCs/>
              </w:rPr>
              <w:t> </w:t>
            </w:r>
          </w:p>
        </w:tc>
        <w:tc>
          <w:tcPr>
            <w:tcW w:w="851" w:type="dxa"/>
            <w:tcBorders>
              <w:top w:val="nil"/>
              <w:left w:val="nil"/>
              <w:bottom w:val="single" w:sz="4" w:space="0" w:color="000000"/>
              <w:right w:val="single" w:sz="4" w:space="0" w:color="000000"/>
            </w:tcBorders>
            <w:shd w:val="clear" w:color="auto" w:fill="auto"/>
            <w:vAlign w:val="center"/>
            <w:hideMark/>
          </w:tcPr>
          <w:p w:rsidR="00BC175A" w:rsidRPr="006825E8" w:rsidRDefault="00BC175A" w:rsidP="00407DC1">
            <w:pPr>
              <w:rPr>
                <w:rFonts w:ascii="Arial" w:hAnsi="Arial" w:cs="Arial"/>
                <w:i/>
                <w:iCs/>
              </w:rPr>
            </w:pPr>
            <w:r w:rsidRPr="006825E8">
              <w:rPr>
                <w:rFonts w:ascii="Arial" w:hAnsi="Arial" w:cs="Arial"/>
                <w:i/>
                <w:iCs/>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37 750 191,73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37 776 576,45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38 602 862,01</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22 247 029,73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22 274 657,45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22 591 044,01</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22 247 029,73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22 274 657,45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22 591 044,01</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22 247 029,73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22 274 657,45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22 591 044,01</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22 247 029,73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22 274 657,45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22 591 044,01</w:t>
            </w:r>
          </w:p>
        </w:tc>
      </w:tr>
      <w:tr w:rsidR="00BC175A" w:rsidRPr="006825E8" w:rsidTr="00407DC1">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9 141 946,00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9 141 946,00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9 141 946,00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02 3 01 85130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9 141 946,00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9 141 946,00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9 141 946,00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Субвенция на реализацию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02 3 01 85251</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1 867 000,00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1 867 000,00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1 867 000,00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02 3 01 85251</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1 867 000,00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1 867 000,00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1 867 000,00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proofErr w:type="gramStart"/>
            <w:r w:rsidRPr="006825E8">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R3040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11 238 083,73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11 265 711,45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11 582 098,01</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R3040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600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11 238 083,73</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11 265 711,45</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11 582 098,01</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15 503 162,00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15 501 919,00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16 011 818,00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Муниципальная программа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"Развитие социальной сферы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02 0 00 00000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15 503 162,00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15 501 919,00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16 011 818,00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xml:space="preserve">Подпрограмма "Социальная поддержка граждан, реализация семейно-демографической политики </w:t>
            </w:r>
            <w:proofErr w:type="spellStart"/>
            <w:r w:rsidRPr="006825E8">
              <w:rPr>
                <w:rFonts w:ascii="Arial" w:hAnsi="Arial" w:cs="Arial"/>
              </w:rPr>
              <w:t>Добринского</w:t>
            </w:r>
            <w:proofErr w:type="spellEnd"/>
            <w:r w:rsidRPr="006825E8">
              <w:rPr>
                <w:rFonts w:ascii="Arial" w:hAnsi="Arial" w:cs="Arial"/>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02 3 00 00000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15 503 162,00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15 501 919,00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16 011 818,00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02 3 01 00000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15 503 162,00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15 501 919,00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16 011 818,00</w:t>
            </w:r>
          </w:p>
        </w:tc>
      </w:tr>
      <w:tr w:rsidR="00BC175A" w:rsidRPr="006825E8" w:rsidTr="00407DC1">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02 3 01 85040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2 529 562,00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2 529 562,00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2 529 562,00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lastRenderedPageBreak/>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02 3 01 85040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2 529 562,00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2 529 562,00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2 529 562,00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Содержание ребенка в семье опекуна и приемной семье, а также вознаграждение, причитающееся приемному родителю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02 3 01 85050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12 877 120,00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12 875 877,00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13 385 776,00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02 3 01 85050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12 877 120,00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12 875 877,00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13 385 776,00</w:t>
            </w:r>
          </w:p>
        </w:tc>
      </w:tr>
      <w:tr w:rsidR="00BC175A" w:rsidRPr="006825E8" w:rsidTr="00407DC1">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02 3 01 85360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96 480,00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96 480,00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96 480,00</w:t>
            </w:r>
          </w:p>
        </w:tc>
      </w:tr>
      <w:tr w:rsidR="00BC175A" w:rsidRPr="006825E8" w:rsidTr="00407DC1">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02 3 01 85360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200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480,00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710</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10</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04</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02 3 01 85360</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center"/>
              <w:rPr>
                <w:rFonts w:ascii="Arial" w:hAnsi="Arial" w:cs="Arial"/>
              </w:rPr>
            </w:pPr>
            <w:r w:rsidRPr="006825E8">
              <w:rPr>
                <w:rFonts w:ascii="Arial" w:hAnsi="Arial" w:cs="Arial"/>
              </w:rPr>
              <w:t>300</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96 000,00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rPr>
            </w:pPr>
            <w:r w:rsidRPr="006825E8">
              <w:rPr>
                <w:rFonts w:ascii="Arial" w:hAnsi="Arial" w:cs="Arial"/>
              </w:rPr>
              <w:t>96 000,00</w:t>
            </w:r>
          </w:p>
        </w:tc>
      </w:tr>
      <w:tr w:rsidR="00BC175A" w:rsidRPr="006825E8" w:rsidTr="00407DC1">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BC175A" w:rsidRPr="006825E8" w:rsidRDefault="00BC175A" w:rsidP="00407DC1">
            <w:pPr>
              <w:rPr>
                <w:rFonts w:ascii="Arial" w:hAnsi="Arial" w:cs="Arial"/>
                <w:b/>
                <w:bCs/>
              </w:rPr>
            </w:pPr>
            <w:r w:rsidRPr="006825E8">
              <w:rPr>
                <w:rFonts w:ascii="Arial" w:hAnsi="Arial" w:cs="Arial"/>
                <w:b/>
                <w:bCs/>
              </w:rPr>
              <w:t>ВСЕГО</w:t>
            </w:r>
          </w:p>
        </w:tc>
        <w:tc>
          <w:tcPr>
            <w:tcW w:w="698"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926"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783"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851" w:type="dxa"/>
            <w:tcBorders>
              <w:top w:val="nil"/>
              <w:left w:val="nil"/>
              <w:bottom w:val="single" w:sz="4" w:space="0" w:color="000000"/>
              <w:right w:val="single" w:sz="4" w:space="0" w:color="000000"/>
            </w:tcBorders>
            <w:shd w:val="clear" w:color="auto" w:fill="auto"/>
            <w:hideMark/>
          </w:tcPr>
          <w:p w:rsidR="00BC175A" w:rsidRPr="006825E8" w:rsidRDefault="00BC175A" w:rsidP="00407DC1">
            <w:pPr>
              <w:rPr>
                <w:rFonts w:ascii="Arial" w:hAnsi="Arial" w:cs="Arial"/>
              </w:rPr>
            </w:pPr>
            <w:r w:rsidRPr="006825E8">
              <w:rPr>
                <w:rFonts w:ascii="Arial" w:hAnsi="Arial" w:cs="Arial"/>
              </w:rPr>
              <w:t> </w:t>
            </w:r>
          </w:p>
        </w:tc>
        <w:tc>
          <w:tcPr>
            <w:tcW w:w="1845"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1 143 653 214,86</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863 590 144,00</w:t>
            </w:r>
          </w:p>
        </w:tc>
        <w:tc>
          <w:tcPr>
            <w:tcW w:w="1701" w:type="dxa"/>
            <w:tcBorders>
              <w:top w:val="nil"/>
              <w:left w:val="nil"/>
              <w:bottom w:val="single" w:sz="4" w:space="0" w:color="000000"/>
              <w:right w:val="single" w:sz="4" w:space="0" w:color="000000"/>
            </w:tcBorders>
            <w:shd w:val="clear" w:color="auto" w:fill="auto"/>
            <w:hideMark/>
          </w:tcPr>
          <w:p w:rsidR="00BC175A" w:rsidRPr="006825E8" w:rsidRDefault="00BC175A" w:rsidP="00407DC1">
            <w:pPr>
              <w:jc w:val="right"/>
              <w:rPr>
                <w:rFonts w:ascii="Arial" w:hAnsi="Arial" w:cs="Arial"/>
                <w:b/>
                <w:bCs/>
              </w:rPr>
            </w:pPr>
            <w:r w:rsidRPr="006825E8">
              <w:rPr>
                <w:rFonts w:ascii="Arial" w:hAnsi="Arial" w:cs="Arial"/>
                <w:b/>
                <w:bCs/>
              </w:rPr>
              <w:t>880 957 840,69</w:t>
            </w:r>
          </w:p>
        </w:tc>
      </w:tr>
    </w:tbl>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tbl>
      <w:tblPr>
        <w:tblW w:w="15682" w:type="dxa"/>
        <w:tblInd w:w="108" w:type="dxa"/>
        <w:tblLayout w:type="fixed"/>
        <w:tblLook w:val="04A0" w:firstRow="1" w:lastRow="0" w:firstColumn="1" w:lastColumn="0" w:noHBand="0" w:noVBand="1"/>
      </w:tblPr>
      <w:tblGrid>
        <w:gridCol w:w="6379"/>
        <w:gridCol w:w="855"/>
        <w:gridCol w:w="704"/>
        <w:gridCol w:w="1611"/>
        <w:gridCol w:w="799"/>
        <w:gridCol w:w="1843"/>
        <w:gridCol w:w="1701"/>
        <w:gridCol w:w="1790"/>
      </w:tblGrid>
      <w:tr w:rsidR="00BC175A" w:rsidRPr="00C50AB6" w:rsidTr="00407DC1">
        <w:trPr>
          <w:trHeight w:val="1908"/>
        </w:trPr>
        <w:tc>
          <w:tcPr>
            <w:tcW w:w="15682" w:type="dxa"/>
            <w:gridSpan w:val="8"/>
            <w:tcBorders>
              <w:top w:val="nil"/>
              <w:left w:val="nil"/>
              <w:bottom w:val="nil"/>
              <w:right w:val="nil"/>
            </w:tcBorders>
            <w:shd w:val="clear" w:color="auto" w:fill="auto"/>
            <w:vAlign w:val="center"/>
            <w:hideMark/>
          </w:tcPr>
          <w:p w:rsidR="00BC175A" w:rsidRPr="00C50AB6" w:rsidRDefault="00BC175A" w:rsidP="00407DC1">
            <w:pPr>
              <w:jc w:val="right"/>
              <w:rPr>
                <w:rFonts w:ascii="Arial" w:hAnsi="Arial" w:cs="Arial"/>
                <w:sz w:val="18"/>
                <w:szCs w:val="18"/>
              </w:rPr>
            </w:pPr>
            <w:r w:rsidRPr="00C50AB6">
              <w:rPr>
                <w:rFonts w:ascii="Arial" w:hAnsi="Arial" w:cs="Arial"/>
                <w:sz w:val="18"/>
                <w:szCs w:val="18"/>
              </w:rPr>
              <w:lastRenderedPageBreak/>
              <w:t>Приложение 8</w:t>
            </w:r>
            <w:r w:rsidRPr="00C50AB6">
              <w:rPr>
                <w:rFonts w:ascii="Arial" w:hAnsi="Arial" w:cs="Arial"/>
                <w:sz w:val="18"/>
                <w:szCs w:val="18"/>
              </w:rPr>
              <w:br/>
              <w:t xml:space="preserve">к районному бюджету на </w:t>
            </w:r>
            <w:r w:rsidRPr="00C50AB6">
              <w:rPr>
                <w:rFonts w:ascii="Arial" w:hAnsi="Arial" w:cs="Arial"/>
                <w:sz w:val="18"/>
                <w:szCs w:val="18"/>
              </w:rPr>
              <w:br/>
              <w:t>2022 год и на плановый период 2023 и 2024 годов</w:t>
            </w:r>
          </w:p>
        </w:tc>
      </w:tr>
      <w:tr w:rsidR="00BC175A" w:rsidRPr="00C50AB6" w:rsidTr="00407DC1">
        <w:trPr>
          <w:trHeight w:val="153"/>
        </w:trPr>
        <w:tc>
          <w:tcPr>
            <w:tcW w:w="15682" w:type="dxa"/>
            <w:gridSpan w:val="8"/>
            <w:tcBorders>
              <w:top w:val="nil"/>
              <w:left w:val="nil"/>
              <w:bottom w:val="nil"/>
              <w:right w:val="nil"/>
            </w:tcBorders>
            <w:shd w:val="clear" w:color="auto" w:fill="auto"/>
            <w:vAlign w:val="center"/>
            <w:hideMark/>
          </w:tcPr>
          <w:p w:rsidR="00BC175A" w:rsidRPr="00C50AB6" w:rsidRDefault="00BC175A" w:rsidP="00407DC1">
            <w:pPr>
              <w:jc w:val="right"/>
              <w:rPr>
                <w:rFonts w:ascii="Arial" w:hAnsi="Arial" w:cs="Arial"/>
                <w:sz w:val="18"/>
                <w:szCs w:val="18"/>
              </w:rPr>
            </w:pPr>
          </w:p>
        </w:tc>
      </w:tr>
      <w:tr w:rsidR="00BC175A" w:rsidRPr="00C50AB6" w:rsidTr="00407DC1">
        <w:trPr>
          <w:trHeight w:val="1389"/>
        </w:trPr>
        <w:tc>
          <w:tcPr>
            <w:tcW w:w="15682" w:type="dxa"/>
            <w:gridSpan w:val="8"/>
            <w:tcBorders>
              <w:top w:val="nil"/>
              <w:left w:val="nil"/>
              <w:bottom w:val="nil"/>
              <w:right w:val="nil"/>
            </w:tcBorders>
            <w:shd w:val="clear" w:color="auto" w:fill="auto"/>
            <w:vAlign w:val="center"/>
            <w:hideMark/>
          </w:tcPr>
          <w:p w:rsidR="00BC175A" w:rsidRPr="00C50AB6" w:rsidRDefault="00BC175A" w:rsidP="00407DC1">
            <w:pPr>
              <w:jc w:val="center"/>
              <w:rPr>
                <w:rFonts w:ascii="Arial" w:hAnsi="Arial" w:cs="Arial"/>
                <w:b/>
                <w:bCs/>
              </w:rPr>
            </w:pPr>
            <w:r w:rsidRPr="00C50AB6">
              <w:rPr>
                <w:rFonts w:ascii="Arial" w:hAnsi="Arial" w:cs="Arial"/>
                <w:b/>
                <w:bCs/>
              </w:rPr>
              <w:t xml:space="preserve">Распределение бюджетных ассигнований по разделам, подразделам, целевым статьям (муниципальным программам </w:t>
            </w:r>
            <w:proofErr w:type="spellStart"/>
            <w:r w:rsidRPr="00C50AB6">
              <w:rPr>
                <w:rFonts w:ascii="Arial" w:hAnsi="Arial" w:cs="Arial"/>
                <w:b/>
                <w:bCs/>
              </w:rPr>
              <w:t>Добринского</w:t>
            </w:r>
            <w:proofErr w:type="spellEnd"/>
            <w:r w:rsidRPr="00C50AB6">
              <w:rPr>
                <w:rFonts w:ascii="Arial" w:hAnsi="Arial" w:cs="Arial"/>
                <w:b/>
                <w:bCs/>
              </w:rPr>
              <w:t xml:space="preserve"> муниципального района и непрограммным направлениям деятельности), группам и подгруппам </w:t>
            </w:r>
            <w:proofErr w:type="gramStart"/>
            <w:r w:rsidRPr="00C50AB6">
              <w:rPr>
                <w:rFonts w:ascii="Arial" w:hAnsi="Arial" w:cs="Arial"/>
                <w:b/>
                <w:bCs/>
              </w:rPr>
              <w:t>видов расходов классификации расходов бюджетов Российской Федерации</w:t>
            </w:r>
            <w:proofErr w:type="gramEnd"/>
            <w:r w:rsidRPr="00C50AB6">
              <w:rPr>
                <w:rFonts w:ascii="Arial" w:hAnsi="Arial" w:cs="Arial"/>
                <w:b/>
                <w:bCs/>
              </w:rPr>
              <w:t xml:space="preserve"> на 2022 год и на плановый период 2023 и 2024 годов</w:t>
            </w:r>
          </w:p>
        </w:tc>
      </w:tr>
      <w:tr w:rsidR="00BC175A" w:rsidRPr="00C50AB6" w:rsidTr="00407DC1">
        <w:trPr>
          <w:trHeight w:val="219"/>
        </w:trPr>
        <w:tc>
          <w:tcPr>
            <w:tcW w:w="15682" w:type="dxa"/>
            <w:gridSpan w:val="8"/>
            <w:tcBorders>
              <w:top w:val="nil"/>
              <w:left w:val="nil"/>
              <w:bottom w:val="nil"/>
              <w:right w:val="nil"/>
            </w:tcBorders>
            <w:shd w:val="clear" w:color="auto" w:fill="auto"/>
            <w:hideMark/>
          </w:tcPr>
          <w:p w:rsidR="00BC175A" w:rsidRPr="00C50AB6" w:rsidRDefault="00BC175A" w:rsidP="00407DC1">
            <w:pPr>
              <w:jc w:val="center"/>
              <w:rPr>
                <w:rFonts w:ascii="Arial" w:hAnsi="Arial" w:cs="Arial"/>
                <w:b/>
                <w:bCs/>
              </w:rPr>
            </w:pPr>
          </w:p>
        </w:tc>
      </w:tr>
      <w:tr w:rsidR="00BC175A" w:rsidRPr="00C50AB6" w:rsidTr="00407DC1">
        <w:trPr>
          <w:trHeight w:val="384"/>
        </w:trPr>
        <w:tc>
          <w:tcPr>
            <w:tcW w:w="15682" w:type="dxa"/>
            <w:gridSpan w:val="8"/>
            <w:tcBorders>
              <w:top w:val="nil"/>
              <w:left w:val="nil"/>
              <w:bottom w:val="nil"/>
              <w:right w:val="nil"/>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руб.</w:t>
            </w:r>
          </w:p>
        </w:tc>
      </w:tr>
      <w:tr w:rsidR="00BC175A" w:rsidRPr="00C50AB6" w:rsidTr="00407DC1">
        <w:trPr>
          <w:trHeight w:val="720"/>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rPr>
            </w:pPr>
            <w:r w:rsidRPr="00C50AB6">
              <w:rPr>
                <w:rFonts w:ascii="Arial" w:hAnsi="Arial" w:cs="Arial"/>
                <w:b/>
                <w:bCs/>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8"/>
                <w:szCs w:val="18"/>
              </w:rPr>
            </w:pPr>
            <w:r w:rsidRPr="00C50AB6">
              <w:rPr>
                <w:rFonts w:ascii="Arial" w:hAnsi="Arial" w:cs="Arial"/>
                <w:b/>
                <w:bCs/>
                <w:sz w:val="18"/>
                <w:szCs w:val="18"/>
              </w:rPr>
              <w:t>Раздел</w:t>
            </w:r>
          </w:p>
        </w:tc>
        <w:tc>
          <w:tcPr>
            <w:tcW w:w="704" w:type="dxa"/>
            <w:tcBorders>
              <w:top w:val="single" w:sz="4" w:space="0" w:color="000000"/>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8"/>
                <w:szCs w:val="18"/>
              </w:rPr>
            </w:pPr>
            <w:r w:rsidRPr="00C50AB6">
              <w:rPr>
                <w:rFonts w:ascii="Arial" w:hAnsi="Arial" w:cs="Arial"/>
                <w:b/>
                <w:bCs/>
                <w:sz w:val="18"/>
                <w:szCs w:val="18"/>
              </w:rPr>
              <w:t>Подраздел</w:t>
            </w:r>
          </w:p>
        </w:tc>
        <w:tc>
          <w:tcPr>
            <w:tcW w:w="1611" w:type="dxa"/>
            <w:tcBorders>
              <w:top w:val="single" w:sz="4" w:space="0" w:color="000000"/>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8"/>
                <w:szCs w:val="18"/>
              </w:rPr>
            </w:pPr>
            <w:r w:rsidRPr="00C50AB6">
              <w:rPr>
                <w:rFonts w:ascii="Arial" w:hAnsi="Arial" w:cs="Arial"/>
                <w:b/>
                <w:bCs/>
                <w:sz w:val="18"/>
                <w:szCs w:val="18"/>
              </w:rPr>
              <w:t>Целевая статья</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8"/>
                <w:szCs w:val="18"/>
              </w:rPr>
            </w:pPr>
            <w:r w:rsidRPr="00C50AB6">
              <w:rPr>
                <w:rFonts w:ascii="Arial" w:hAnsi="Arial" w:cs="Arial"/>
                <w:b/>
                <w:bCs/>
                <w:sz w:val="18"/>
                <w:szCs w:val="18"/>
              </w:rPr>
              <w:t>Вид расхода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rPr>
            </w:pPr>
            <w:r w:rsidRPr="00C50AB6">
              <w:rPr>
                <w:rFonts w:ascii="Arial" w:hAnsi="Arial" w:cs="Arial"/>
                <w:b/>
                <w:bCs/>
              </w:rPr>
              <w:t>2022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rPr>
            </w:pPr>
            <w:r w:rsidRPr="00C50AB6">
              <w:rPr>
                <w:rFonts w:ascii="Arial" w:hAnsi="Arial" w:cs="Arial"/>
                <w:b/>
                <w:bCs/>
              </w:rPr>
              <w:t>2023 год</w:t>
            </w:r>
          </w:p>
        </w:tc>
        <w:tc>
          <w:tcPr>
            <w:tcW w:w="1790" w:type="dxa"/>
            <w:tcBorders>
              <w:top w:val="single" w:sz="4" w:space="0" w:color="000000"/>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rPr>
            </w:pPr>
            <w:r w:rsidRPr="00C50AB6">
              <w:rPr>
                <w:rFonts w:ascii="Arial" w:hAnsi="Arial" w:cs="Arial"/>
                <w:b/>
                <w:bCs/>
              </w:rPr>
              <w:t>2024 год</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1</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2</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3</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4</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5</w:t>
            </w:r>
          </w:p>
        </w:tc>
        <w:tc>
          <w:tcPr>
            <w:tcW w:w="1843"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6</w:t>
            </w:r>
          </w:p>
        </w:tc>
        <w:tc>
          <w:tcPr>
            <w:tcW w:w="170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7</w:t>
            </w:r>
          </w:p>
        </w:tc>
        <w:tc>
          <w:tcPr>
            <w:tcW w:w="1790"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b/>
                <w:bCs/>
                <w:sz w:val="16"/>
                <w:szCs w:val="16"/>
              </w:rPr>
            </w:pPr>
            <w:r w:rsidRPr="00C50AB6">
              <w:rPr>
                <w:rFonts w:ascii="Arial" w:hAnsi="Arial" w:cs="Arial"/>
                <w:b/>
                <w:bCs/>
                <w:sz w:val="16"/>
                <w:szCs w:val="16"/>
              </w:rPr>
              <w:t>8</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b/>
                <w:bCs/>
              </w:rPr>
            </w:pPr>
            <w:r w:rsidRPr="00C50AB6">
              <w:rPr>
                <w:rFonts w:ascii="Arial" w:hAnsi="Arial" w:cs="Arial"/>
                <w:b/>
                <w:bCs/>
              </w:rPr>
              <w:t>Всего</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b/>
                <w:bCs/>
              </w:rPr>
            </w:pPr>
            <w:r w:rsidRPr="00C50AB6">
              <w:rPr>
                <w:rFonts w:ascii="Arial" w:hAnsi="Arial" w:cs="Arial"/>
                <w:b/>
                <w:bCs/>
              </w:rPr>
              <w:t> </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b/>
                <w:bCs/>
              </w:rPr>
            </w:pPr>
            <w:r w:rsidRPr="00C50AB6">
              <w:rPr>
                <w:rFonts w:ascii="Arial" w:hAnsi="Arial" w:cs="Arial"/>
                <w:b/>
                <w:bCs/>
              </w:rPr>
              <w:t> </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b/>
                <w:bCs/>
              </w:rPr>
            </w:pPr>
            <w:r w:rsidRPr="00C50AB6">
              <w:rPr>
                <w:rFonts w:ascii="Arial" w:hAnsi="Arial" w:cs="Arial"/>
                <w:b/>
                <w:bCs/>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b/>
                <w:bCs/>
              </w:rPr>
            </w:pPr>
            <w:r w:rsidRPr="00C50AB6">
              <w:rPr>
                <w:rFonts w:ascii="Arial" w:hAnsi="Arial" w:cs="Arial"/>
                <w:b/>
                <w:b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b/>
                <w:bCs/>
              </w:rPr>
            </w:pPr>
            <w:r w:rsidRPr="00C50AB6">
              <w:rPr>
                <w:rFonts w:ascii="Arial" w:hAnsi="Arial" w:cs="Arial"/>
                <w:b/>
                <w:bCs/>
              </w:rPr>
              <w:t>1 143 653 214,86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b/>
                <w:bCs/>
              </w:rPr>
            </w:pPr>
            <w:r w:rsidRPr="00C50AB6">
              <w:rPr>
                <w:rFonts w:ascii="Arial" w:hAnsi="Arial" w:cs="Arial"/>
                <w:b/>
                <w:bCs/>
              </w:rPr>
              <w:t>863 590 144,00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b/>
                <w:bCs/>
              </w:rPr>
            </w:pPr>
            <w:r w:rsidRPr="00C50AB6">
              <w:rPr>
                <w:rFonts w:ascii="Arial" w:hAnsi="Arial" w:cs="Arial"/>
                <w:b/>
                <w:bCs/>
              </w:rPr>
              <w:t>880 957 840,69</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113 256 780,23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99 360 534,72</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100 310 450,27</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99 1 00 00050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99 1 00 00050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1 860 065,00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1 493 700,00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1 345 820,00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1 345 820,00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1 345 820,00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1 345 820,00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1 345 820,00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1 345 820,00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147 880,00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147 880,00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147 880,00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143 480,00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143 480,00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143 480,00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4 400,00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4 400,00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43 528 419,68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42 722 299,63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42 722 315,18</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системы эффективного муниципального 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43 528 419,68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42 722 299,63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42 722 315,18</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43 528 419,68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42 722 299,63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42 722 315,18</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141 761,83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144 110,50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144 126,05</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01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141 761,83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144 110,50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144 126,05</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01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141 761,83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144 110,50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144 126,05</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43 116 946,00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42 312 380,00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42 312 380,00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32 814 990,00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32 789 210,00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32 789 210,00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32 814 990,00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32 789 210,00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32 789 210,00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10 301 956,00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9 523 170,00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9 523 170,00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9 711 436,00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9 132 650,00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9 132 650,00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590 520,00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390 520,00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390 520,00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269 711,85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265 809,13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265 809,13</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03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269 711,85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265 809,13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265 809,13</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03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269 711,85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265 809,13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265 809,13</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18 620 610,90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18 543 270,90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18 543 270,90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системы эффективного муниципального 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17 439 800,90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17 362 460,90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17 362 460,90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433 970,90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433 970,90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433 970,90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01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01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112 501,26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03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03 S6790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321 469,64</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17 005 830,00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16 928 490,00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16 928 490,00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17 005 830,00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16 928 490,00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16 928 490,00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12 307 499,00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12 230 159,00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12 230 159,00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12 307 499,00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12 230 159,00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12 230 159,00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3 291 741,00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3 291 741,00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3 291 741,00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3 101 835,90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3 109 241,00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3 109 241,00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7 405,10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182 500,00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182 500,00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182 500,00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1 406 590,00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1 406 590,00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1 406 590,00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1 119 888,00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1 119 888,00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1 119 888,00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05 3 01 00130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286 702,00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286 702,00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286 702,00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1 180 810,00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1 180 810,00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1 180 810,00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1 180 810,00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1 180 810,00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433 938,00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433 938,00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433 938,00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433 938,00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433 938,00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433 938,00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190 462,00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190 462,00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190 462,00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185 462,00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185 462,00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185 462,00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556 410,00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556 410,00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556 410,00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556 410,00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556 410,00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556 410,00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Резервный фонд администрации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99 2 00 05000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99 2 00 05000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9 888 100,00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37 865 884,65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29 741 199,19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29 691 099,19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6 950 779,00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5 858 787,00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5 808 687,00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"Духовно- нравственное и физическое развитие жителей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1 197 742,00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1 136 200,00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1 136 200,00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"Организация и проведение мероприятий, направленных на профилактику наркомании, алкоголизма, </w:t>
            </w:r>
            <w:proofErr w:type="spellStart"/>
            <w:r w:rsidRPr="00C50AB6">
              <w:rPr>
                <w:rFonts w:ascii="Arial" w:hAnsi="Arial" w:cs="Arial"/>
              </w:rPr>
              <w:t>табакокурения</w:t>
            </w:r>
            <w:proofErr w:type="spellEnd"/>
            <w:r w:rsidRPr="00C50AB6">
              <w:rPr>
                <w:rFonts w:ascii="Arial" w:hAnsi="Arial" w:cs="Arial"/>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1 197 742,00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1 136 200,00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1 136 200,00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Мероприятия, направленные на профилактику наркомании, алкоголизма, </w:t>
            </w:r>
            <w:proofErr w:type="spellStart"/>
            <w:r w:rsidRPr="00C50AB6">
              <w:rPr>
                <w:rFonts w:ascii="Arial" w:hAnsi="Arial" w:cs="Arial"/>
              </w:rPr>
              <w:t>табакокурения</w:t>
            </w:r>
            <w:proofErr w:type="spellEnd"/>
            <w:r w:rsidRPr="00C50AB6">
              <w:rPr>
                <w:rFonts w:ascii="Arial" w:hAnsi="Arial" w:cs="Arial"/>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02 1 02 20060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02 1 02 20060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49 000,00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02 1 02 85080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1 148 742,00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1 087 200,00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1 087 200,00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02 1 02 85080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1 108 642,00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1 047 100,00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1 047 100,00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02 1 02 85080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40 100,00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40 100,00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40 100,00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"Социальная поддержка граждан, реализация семейно-демографической политики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5 743 037,00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4 712 587,00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4 662 487,00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02 3 03 99999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02 3 03 99999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275 740,00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02 3 04 00000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5 317 697,00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4 287 247,00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4 287 247,00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02 3 04 99999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5 317 697,00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4 287 247,00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4 287 247,00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02 3 04 99999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5 317 697,00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4 287 247,00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4 287 247,00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proofErr w:type="gramStart"/>
            <w:r w:rsidRPr="00C50AB6">
              <w:rPr>
                <w:rFonts w:ascii="Arial" w:hAnsi="Arial" w:cs="Arial"/>
              </w:rPr>
              <w:t>Основное мероприятие "Проведение мероприятий для детей, оставшимся без попечения родителей и для опекунских и приемных семей"</w:t>
            </w:r>
            <w:proofErr w:type="gramEnd"/>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02 3 05 00000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149 600,00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99 500,00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proofErr w:type="gramStart"/>
            <w:r w:rsidRPr="00C50AB6">
              <w:rPr>
                <w:rFonts w:ascii="Arial" w:hAnsi="Arial" w:cs="Arial"/>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roofErr w:type="gramEnd"/>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02 3 05 99999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149 600,00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99 500,00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02 3 05 99999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149 600,00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149 600,00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99 500,00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"Укрепление общественного здоровья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"Строительство, реконструкция, капитальный ремонт муниципального имущества и жилого фонда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Ремонт административных зданий и пристроек к ним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03 1 01 20580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03 1 01 20580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3 431 703,60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системы эффективного муниципального 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27 466 502,05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23 882 412,19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23 882 412,19</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6 682 275,05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3 327 259,19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3 327 259,19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6 682 275,05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3 327 259,19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3 327 259,19</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1 881 800,00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1 798 800,00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1 798 800,00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1 695 000,00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1 612 000,00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1 612 000,00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186 800,00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186 800,00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186 800,00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05 1 02 85070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690 384,55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656 989,19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656 989,19</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05 1 02 85070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593 295,36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559 900,00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559 900,00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05 1 02 85070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97 089,19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97 089,19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97 089,19</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05 1 02 85270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904 890,50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871 470,00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871 470,00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05 1 02 85270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605 120,50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571 700,00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571 700,00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05 1 02 85270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299 770,00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299 770,00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299 770,00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3 205 200,00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3 205 200,00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20 684 227,00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20 455 153,00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20 455 153,00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20 684 227,00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20 455 153,00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20 455 153,00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05 3 02 07000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20 616 227,00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20 387 153,00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20 387 153,00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05 3 02 07000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18 745 728,00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18 745 728,00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18 745 728,00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05 3 02 07000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1 870 499,00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1 641 425,00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1 641 425,00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05 3 02 07100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68 000,00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68 000,00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68 000,00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05 3 02 07100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68 000,00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68 000,00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68 000,00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"Поддержка социально ориентированных некоммерческих организаций и развитие гражданского общества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05 5 00 00000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05 5 01 00000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05 5 01 99999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05 5 01 99999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Резервный фонд администрации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w:t>
            </w:r>
            <w:r w:rsidRPr="00C50AB6">
              <w:rPr>
                <w:rFonts w:ascii="Arial" w:hAnsi="Arial" w:cs="Arial"/>
              </w:rPr>
              <w:lastRenderedPageBreak/>
              <w:t>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lastRenderedPageBreak/>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99 2 00 05000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000000" w:fill="FFFFFF"/>
            <w:hideMark/>
          </w:tcPr>
          <w:p w:rsidR="00BC175A" w:rsidRPr="00C50AB6" w:rsidRDefault="00BC175A" w:rsidP="00407DC1">
            <w:pPr>
              <w:rPr>
                <w:rFonts w:ascii="Arial" w:hAnsi="Arial" w:cs="Arial"/>
              </w:rPr>
            </w:pPr>
            <w:r w:rsidRPr="00C50AB6">
              <w:rPr>
                <w:rFonts w:ascii="Arial" w:hAnsi="Arial" w:cs="Arial"/>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99 2 00 05000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660"/>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10 402 675,00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10 222 675,00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10 202 675,00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Органы юстиции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2 189 175,00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2 009 175,00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1 989 175,00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2 189 175,00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2 009 175,00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1 989 175,00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99 4 00 00000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2 189 175,00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2 009 175,00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1 989 175,00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99 4 00 59300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1 150 000,00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99 4 00 59300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1 150 000,00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1 130 000,00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99 4 00 85020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889 175,00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859 175,00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859 175,00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99 4 00 85020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593 800,00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586 100,00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586 100,00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99 4 00 85020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295 375,00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273 075,00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273 075,00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8 123 500,00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8 123 500,00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8 123 500,00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"Создание условий для обеспечения общественной безопасности населения и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8 123 500,00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8 123 500,00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8 123 500,00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04 1 01 08000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6 875 500,00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04 1 01 08000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5 304 475,00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5 304 475,00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5 304 475,00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04 1 01 08000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1 561 025,00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1 561 025,00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1 561 025,00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04 1 01 08000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"Построение и развитие аппаратно-программного комплекса "Безопасный город"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04 2 01 00000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1 248 000,00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"Профилактика терроризма на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"Комплексные мероприятия по профилактике терроризма среди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"Подготовка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Реализация направления расходов основного мероприятия "Подготовка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Основное мероприятие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07 1 02 99999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07 1 02 99999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"Профилактика экстремизма на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"Комплексные мероприятия по профилактике  экстремизма среди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"Подготовка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Мероприятия по подготовке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08 1 01 20100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08 1 01 20100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"Подготовка населения и органов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Мероприятия по подготовке населения и органов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08 1 02 20200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08 1 02 20200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173 072 020,70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77 661 493,94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72 300 069,30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системы эффективного муниципального 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05 1 02 85340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539 900,00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512 400,00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05 1 02 85340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519 700,00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499 200,00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499 200,00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05 1 02 85340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13 200,00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99 9 00 85170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99 9 00 85170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236 466,00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Транспорт</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автомобильных дорог местного значения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03 2 03 60030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03 2 03 60030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6 000 000,00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158 007 019,17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51 974 890,46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53 234 121,61</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158 007 019,17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51 974 890,46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53 234 121,61</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автомобильных дорог местного значения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158 007 019,17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51 974 890,46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53 234 121,61</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54 756 525,17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51 974 890,46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53 234 121,61</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25 264 001,56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51 974 890,46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53 234 121,61</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25 264 001,56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51 974 890,46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53 234 121,61</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Обеспечение дорожной деятельности в части капитального ремонта и </w:t>
            </w:r>
            <w:proofErr w:type="gramStart"/>
            <w:r w:rsidRPr="00C50AB6">
              <w:rPr>
                <w:rFonts w:ascii="Arial" w:hAnsi="Arial" w:cs="Arial"/>
              </w:rPr>
              <w:t>ремонта</w:t>
            </w:r>
            <w:proofErr w:type="gramEnd"/>
            <w:r w:rsidRPr="00C50AB6">
              <w:rPr>
                <w:rFonts w:ascii="Arial" w:hAnsi="Arial" w:cs="Arial"/>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01 S6070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29 492 523,61</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01 S6070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29 492 523,61</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20 763 544,00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03 2 02 41100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20 763 544,00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03 2 02 41100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500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20 763 544,00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"Строительство (реконструкция)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03 2 05 00000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82 486 950,00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158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05 S6030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82 486 950,00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2 05 S6030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400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82 486 950,00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8 288 635,53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18 937 737,48</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12 317 081,69</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"Создание условий для развития экономики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4 320 010,20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3 879 912,48</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3 969 681,69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Подпрограмма "Развитие малого и среднего предпринимательства в </w:t>
            </w:r>
            <w:proofErr w:type="spellStart"/>
            <w:r w:rsidRPr="00C50AB6">
              <w:rPr>
                <w:rFonts w:ascii="Arial" w:hAnsi="Arial" w:cs="Arial"/>
              </w:rPr>
              <w:t>Добринском</w:t>
            </w:r>
            <w:proofErr w:type="spellEnd"/>
            <w:r w:rsidRPr="00C50AB6">
              <w:rPr>
                <w:rFonts w:ascii="Arial" w:hAnsi="Arial" w:cs="Arial"/>
              </w:rPr>
              <w:t xml:space="preserve">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335 850,00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359 400,00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359 400,00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Организация и проведение мероприятий, направленных на поддержку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01 1 02 20340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01 1 02 20340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01 1 03 00000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185 850,00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209 400,00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209 400,00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proofErr w:type="gramStart"/>
            <w:r w:rsidRPr="00C50AB6">
              <w:rPr>
                <w:rFonts w:ascii="Arial" w:hAnsi="Arial" w:cs="Arial"/>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roofErr w:type="gramEnd"/>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1 03 S6050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185 850,00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209 400,00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209 400,00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1 03 S6050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185 850,00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209 400,00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209 400,00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потребительского рынка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1 739 174,04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1 985 744,69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2 092 127,66</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1 739 174,04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1 985 744,69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2 092 127,66</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01 2 01 60190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01 2 01 60190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мероприятий, направленных на ремонт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01 2 01 60210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199 999,99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01 2 01 60210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199 999,99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Субсидий на создание условий для обеспечения услугами торговли и бытового обслуживания поселений, входящих в состав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01 S6060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1 349 174,05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1 595 744,69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1 702 127,66</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2 01 S6060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1 349 174,05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1 595 744,69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1 702 127,66</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кооперации в </w:t>
            </w:r>
            <w:proofErr w:type="spellStart"/>
            <w:r w:rsidRPr="00C50AB6">
              <w:rPr>
                <w:rFonts w:ascii="Arial" w:hAnsi="Arial" w:cs="Arial"/>
              </w:rPr>
              <w:t>Добринском</w:t>
            </w:r>
            <w:proofErr w:type="spellEnd"/>
            <w:r w:rsidRPr="00C50AB6">
              <w:rPr>
                <w:rFonts w:ascii="Arial" w:hAnsi="Arial" w:cs="Arial"/>
              </w:rPr>
              <w:t xml:space="preserve">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2 244 986,16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1 534 767,79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1 518 154,03</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236 478,54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193 968,01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195 028,47</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Организация и проведение мероприятий, направленных на поддержку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01 3 01 20750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236 478,54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193 968,01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195 028,47</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01 3 01 20750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236 478,54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193 968,01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195 028,47</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01 3 02 00000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2 008 507,62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1 340 799,78</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1 323 125,56</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3 02 S6860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2 008 507,62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1 340 799,78</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1 323 125,56</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 3 02 S6860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2 008 507,62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1 340 799,78</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1 323 125,56</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15 057 825,00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8 317 400,00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"Энергосбережение и повышение энергетической эффективности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15 057 825,00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8 317 400,00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657 825,00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657 825,00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657 825,00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657 825,00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1 005 292,00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657 825,00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657 825,00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7 659 575,00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S6080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7 659 575,00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S6080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400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7 659 575,00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системы эффективного муниципального управления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2 963 333,33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Подпрограмма "Совершенствование системы управления муниципальным имуществом и земельными участками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2 963 333,33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158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w:t>
            </w:r>
            <w:proofErr w:type="spellStart"/>
            <w:r w:rsidRPr="00C50AB6">
              <w:rPr>
                <w:rFonts w:ascii="Arial" w:hAnsi="Arial" w:cs="Arial"/>
              </w:rPr>
              <w:t>района</w:t>
            </w:r>
            <w:proofErr w:type="gramStart"/>
            <w:r w:rsidRPr="00C50AB6">
              <w:rPr>
                <w:rFonts w:ascii="Arial" w:hAnsi="Arial" w:cs="Arial"/>
              </w:rPr>
              <w:t>,п</w:t>
            </w:r>
            <w:proofErr w:type="gramEnd"/>
            <w:r w:rsidRPr="00C50AB6">
              <w:rPr>
                <w:rFonts w:ascii="Arial" w:hAnsi="Arial" w:cs="Arial"/>
              </w:rPr>
              <w:t>роведение</w:t>
            </w:r>
            <w:proofErr w:type="spellEnd"/>
            <w:r w:rsidRPr="00C50AB6">
              <w:rPr>
                <w:rFonts w:ascii="Arial" w:hAnsi="Arial" w:cs="Arial"/>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05 2 01 00000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184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1 300 000,00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Региональный проект "Жилье"</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2 F1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1 663 333,33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Реализация мероприятий, направленных на подготовку и внесение изменений в генеральные планы, правила землепользования и застройки сельских поселений и документацию по планировке территорий сельских поселений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2 F1 86020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1 663 333,33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 2 F1 86020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1 663 333,33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vAlign w:val="center"/>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000000" w:fill="FFFFFF"/>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000000" w:fill="FFFFFF"/>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000000" w:fill="FFFFFF"/>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000000" w:fill="FFFFFF"/>
            <w:hideMark/>
          </w:tcPr>
          <w:p w:rsidR="00BC175A" w:rsidRPr="00C50AB6" w:rsidRDefault="00BC175A" w:rsidP="00407DC1">
            <w:pPr>
              <w:jc w:val="right"/>
              <w:rPr>
                <w:rFonts w:ascii="Arial" w:hAnsi="Arial" w:cs="Arial"/>
              </w:rPr>
            </w:pPr>
            <w:r w:rsidRPr="00C50AB6">
              <w:rPr>
                <w:rFonts w:ascii="Arial" w:hAnsi="Arial" w:cs="Arial"/>
              </w:rPr>
              <w:t>79 593 727,60</w:t>
            </w:r>
          </w:p>
        </w:tc>
        <w:tc>
          <w:tcPr>
            <w:tcW w:w="1701" w:type="dxa"/>
            <w:tcBorders>
              <w:top w:val="nil"/>
              <w:left w:val="nil"/>
              <w:bottom w:val="single" w:sz="4" w:space="0" w:color="000000"/>
              <w:right w:val="single" w:sz="4" w:space="0" w:color="000000"/>
            </w:tcBorders>
            <w:shd w:val="clear" w:color="000000" w:fill="FFFFFF"/>
            <w:hideMark/>
          </w:tcPr>
          <w:p w:rsidR="00BC175A" w:rsidRPr="00C50AB6" w:rsidRDefault="00BC175A" w:rsidP="00407DC1">
            <w:pPr>
              <w:jc w:val="right"/>
              <w:rPr>
                <w:rFonts w:ascii="Arial" w:hAnsi="Arial" w:cs="Arial"/>
              </w:rPr>
            </w:pPr>
            <w:r w:rsidRPr="00C50AB6">
              <w:rPr>
                <w:rFonts w:ascii="Arial" w:hAnsi="Arial" w:cs="Arial"/>
              </w:rPr>
              <w:t>23 052 000,00</w:t>
            </w:r>
          </w:p>
        </w:tc>
        <w:tc>
          <w:tcPr>
            <w:tcW w:w="1790" w:type="dxa"/>
            <w:tcBorders>
              <w:top w:val="nil"/>
              <w:left w:val="nil"/>
              <w:bottom w:val="single" w:sz="4" w:space="0" w:color="000000"/>
              <w:right w:val="single" w:sz="4" w:space="0" w:color="000000"/>
            </w:tcBorders>
            <w:shd w:val="clear" w:color="000000" w:fill="FFFFFF"/>
            <w:hideMark/>
          </w:tcPr>
          <w:p w:rsidR="00BC175A" w:rsidRPr="00C50AB6" w:rsidRDefault="00BC175A" w:rsidP="00407DC1">
            <w:pPr>
              <w:jc w:val="right"/>
              <w:rPr>
                <w:rFonts w:ascii="Arial" w:hAnsi="Arial" w:cs="Arial"/>
              </w:rPr>
            </w:pPr>
            <w:r w:rsidRPr="00C50AB6">
              <w:rPr>
                <w:rFonts w:ascii="Arial" w:hAnsi="Arial" w:cs="Arial"/>
              </w:rPr>
              <w:t>45 048 000,00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26 495 749,60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12 690 000,00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26 495 749,60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12 690 000,00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"Строительство, реконструкция, капитальный ремонт муниципального имущества и жилого фонда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26 495 749,60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12 690 000,00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805 749,60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03 1 02 41200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805 749,60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03 1 02 41200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500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805 749,60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"Строительство и приобретение объектов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25 690 000,00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12 690 000,00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Строительство и приобретение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03 1 03 20600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25 690 000,00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12 690 000,00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03 1 03 20600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400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25 690 000,00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12 690 000,00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53 097 978,00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10 362 000,00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45 048 000,00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53 097 978,00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10 362 000,00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45 048 000,00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"Обращение с отходами на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03 4 00 00000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18 433 414,00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"Создание мест (площадок) накопления твердых коммунальных отходов на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03 4 01 00000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733 414,00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Реализация направления расходов основного мероприятия "Создание мест (площадок) накопления твердых коммунальных отходов на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03 4 01 99999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733 414,00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03 4 01 99999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733 414,00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"Приобретение коммунальной техники"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03 4 02 00000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17 700 000,00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"Приобретение коммунальной техники"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03 4 02 99999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17 700 000,00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03 4 02 99999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17 700 000,00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"Повышение качества водоснабжения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34 664 564,00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10 362 000,00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45 048 000,00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w:t>
            </w:r>
            <w:proofErr w:type="spellStart"/>
            <w:r w:rsidRPr="00C50AB6">
              <w:rPr>
                <w:rFonts w:ascii="Arial" w:hAnsi="Arial" w:cs="Arial"/>
              </w:rPr>
              <w:t>реконстукция</w:t>
            </w:r>
            <w:proofErr w:type="spellEnd"/>
            <w:r w:rsidRPr="00C50AB6">
              <w:rPr>
                <w:rFonts w:ascii="Arial" w:hAnsi="Arial" w:cs="Arial"/>
              </w:rPr>
              <w:t xml:space="preserve"> водозаборных сооружений"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27 020 000,00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7 300 000,00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44 200 000,00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01 S6390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7 300 000,00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44 200 000,00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01 S6390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400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23 000 000,00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7 300 000,00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44 200 000,00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Реализация направления расходов основного мероприятия "Обеспечение организации водоснабжения населения и водоотведения:                                                                                                                           - строительство и реконструкция водопроводных сетей;                                                   - строительство и </w:t>
            </w:r>
            <w:proofErr w:type="spellStart"/>
            <w:r w:rsidRPr="00C50AB6">
              <w:rPr>
                <w:rFonts w:ascii="Arial" w:hAnsi="Arial" w:cs="Arial"/>
              </w:rPr>
              <w:t>реконстукция</w:t>
            </w:r>
            <w:proofErr w:type="spellEnd"/>
            <w:r w:rsidRPr="00C50AB6">
              <w:rPr>
                <w:rFonts w:ascii="Arial" w:hAnsi="Arial" w:cs="Arial"/>
              </w:rPr>
              <w:t xml:space="preserve"> водозаборных сооружений"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4 020 000,00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000000" w:fill="FFFFFF"/>
            <w:hideMark/>
          </w:tcPr>
          <w:p w:rsidR="00BC175A" w:rsidRPr="00C50AB6" w:rsidRDefault="00BC175A" w:rsidP="00407DC1">
            <w:pPr>
              <w:jc w:val="right"/>
              <w:rPr>
                <w:rFonts w:ascii="Arial" w:hAnsi="Arial" w:cs="Arial"/>
              </w:rPr>
            </w:pPr>
            <w:r w:rsidRPr="00C50AB6">
              <w:rPr>
                <w:rFonts w:ascii="Arial" w:hAnsi="Arial" w:cs="Arial"/>
              </w:rPr>
              <w:t>4 020 000,00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7 644 564,00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3 062 000,00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848 000,00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02 S6490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Pr>
                <w:rFonts w:ascii="Arial" w:hAnsi="Arial" w:cs="Arial"/>
              </w:rPr>
              <w:t>7 418 792,13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02 S6490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Pr>
                <w:rFonts w:ascii="Arial" w:hAnsi="Arial" w:cs="Arial"/>
              </w:rPr>
              <w:t>7 418 792,13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Pr>
                <w:rFonts w:ascii="Arial" w:hAnsi="Arial" w:cs="Arial"/>
              </w:rPr>
              <w:t>225 771,87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3 062 000,00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848 000,00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05</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03 5 02 99999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Pr>
                <w:rFonts w:ascii="Arial" w:hAnsi="Arial" w:cs="Arial"/>
              </w:rPr>
              <w:t>225 771,87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3 062 000,00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848 000,00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621 269 345,81</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497 342 297,74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490 735 607,22</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76 604 288,50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54 131 017,60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58 331 017,60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20 333 186,90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4 200 000,00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"Строительство, реконструкция, капитальный ремонт муниципального имущества и жилого фонда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20 333 186,90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18 818 928,60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S6010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18 818 928,60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S6010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18 818 928,60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1 514 258,30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1 514 258,30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"Энергосбережение и повышение энергетической эффективности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S6080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S6080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образования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54 746 372,00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53 186 458,00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53 186 458,00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54 689 009,00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53 129 095,00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53 129 095,00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54 074 648,00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53 129 095,00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53 129 095,00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12 160 908,00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12 570 795,00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12 570 795,00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12 160 908,00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12 570 795,00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12 570 795,00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06 1 01 85350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41 913 740,00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40 558 300,00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40 558 300,00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06 1 01 85350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41 913 740,00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40 558 300,00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40 558 300,00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06 1 04 00000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614 361,00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06 1 04 99999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82 039,00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06 1 04 99999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82 039,00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04 S6880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532 322,00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1 04 S6880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532 322,00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C50AB6">
              <w:rPr>
                <w:rFonts w:ascii="Arial" w:hAnsi="Arial" w:cs="Arial"/>
              </w:rPr>
              <w:t>учреждений</w:t>
            </w:r>
            <w:proofErr w:type="gramEnd"/>
            <w:r w:rsidRPr="00C50AB6">
              <w:rPr>
                <w:rFonts w:ascii="Arial" w:hAnsi="Arial" w:cs="Arial"/>
              </w:rPr>
              <w:t xml:space="preserve">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Мероприятия по поддержке одаренных детей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06 4 01 20030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06 4 01 20030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57 363,00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"Профилактика терроризма на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07 2 03 99999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07 2 03 99999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1 524 729,60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944 559,60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479 744 733,31</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373 466 625,30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367 014 396,46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"Социальная поддержка граждан, реализация семейно-демографической политики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02 3 01 85420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02 3 01 85420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"Обеспечение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104 415 907,78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4 800 000,00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14 449 873,40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"Строительство, реконструкция, капитальный ремонт муниципального имущества и жилого фонда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104 415 907,78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5 449 873,40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104 415 907,78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5 449 873,40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Проведение капитального ремонта объектов муниципальных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03 1 01 87080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14 951 254,00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03 1 01 87080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14 951 254,00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89 464 653,78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89 464 653,78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Обеспечение комплексного развития сельских территорий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L5766</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5 449 873,40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1 01 L5766</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5 449 873,40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"Энергосбережение и повышение энергетической эффективности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4 800 000,00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9 000 000,00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4 800 000,00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9 000 000,00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S6080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4 800 000,00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9 000 000,00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 3 02 S6080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4 800 000,00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9 000 000,00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образования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367 455 738,09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363 546 194,50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349 210 416,67</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366 439 638,09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362 845 040,74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348 174 648,67</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347 411 356,67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343 023 149,42</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345 637 176,60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57 908 580,67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58 551 673,42</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61 165 700,60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57 908 580,67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58 551 673,42</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61 165 700,60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06 2 01 85090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289 502 776,00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284 471 476,00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284 471 476,00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06 2 01 85090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289 502 776,00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284 471 476,00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284 471 476,00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"Приобретение автотранспорта для подвоза детей в общеобразовательные учреждения на условиях </w:t>
            </w:r>
            <w:proofErr w:type="spellStart"/>
            <w:r w:rsidRPr="00C50AB6">
              <w:rPr>
                <w:rFonts w:ascii="Arial" w:hAnsi="Arial" w:cs="Arial"/>
              </w:rPr>
              <w:t>софинансирования</w:t>
            </w:r>
            <w:proofErr w:type="spellEnd"/>
            <w:r w:rsidRPr="00C50AB6">
              <w:rPr>
                <w:rFonts w:ascii="Arial" w:hAnsi="Arial" w:cs="Arial"/>
              </w:rPr>
              <w:t xml:space="preserve">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2 406 026,13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2 451 539,64</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приобретение автотранспорта для подвоза детей в общеобразовательные организации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02 S6560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2 406 026,13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2 451 539,64</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02 S6560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2 406 026,13</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2 451 539,64</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C50AB6">
              <w:rPr>
                <w:rFonts w:ascii="Arial" w:hAnsi="Arial" w:cs="Arial"/>
              </w:rPr>
              <w:t>софинансирования</w:t>
            </w:r>
            <w:proofErr w:type="spellEnd"/>
            <w:r w:rsidRPr="00C50AB6">
              <w:rPr>
                <w:rFonts w:ascii="Arial" w:hAnsi="Arial" w:cs="Arial"/>
              </w:rPr>
              <w:t xml:space="preserve">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99 904,42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96 740,87</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85 932,43</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мероприятий, направленных на повышение квалификации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03 S6590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99 904,42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96 740,87</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85 932,43</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03 S6590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99 904,42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96 740,87</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85 932,43</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C50AB6">
              <w:rPr>
                <w:rFonts w:ascii="Arial" w:hAnsi="Arial" w:cs="Arial"/>
              </w:rPr>
              <w:t>безбарьерной</w:t>
            </w:r>
            <w:proofErr w:type="spellEnd"/>
            <w:r w:rsidRPr="00C50AB6">
              <w:rPr>
                <w:rFonts w:ascii="Arial" w:hAnsi="Arial" w:cs="Arial"/>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06 2 04 00000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856 025,61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C50AB6">
              <w:rPr>
                <w:rFonts w:ascii="Arial" w:hAnsi="Arial" w:cs="Arial"/>
              </w:rPr>
              <w:t>безбарьерной</w:t>
            </w:r>
            <w:proofErr w:type="spellEnd"/>
            <w:r w:rsidRPr="00C50AB6">
              <w:rPr>
                <w:rFonts w:ascii="Arial" w:hAnsi="Arial" w:cs="Arial"/>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04 S6130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856 025,61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04 S6130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856 025,61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1584"/>
        </w:trPr>
        <w:tc>
          <w:tcPr>
            <w:tcW w:w="6379" w:type="dxa"/>
            <w:tcBorders>
              <w:top w:val="nil"/>
              <w:left w:val="single" w:sz="4" w:space="0" w:color="000000"/>
              <w:bottom w:val="single" w:sz="4" w:space="0" w:color="000000"/>
              <w:right w:val="single" w:sz="4" w:space="0" w:color="000000"/>
            </w:tcBorders>
            <w:shd w:val="clear" w:color="000000" w:fill="FFFFFF"/>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06 2 07 00000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14 530 320,00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000000" w:fill="FFFFFF"/>
            <w:hideMark/>
          </w:tcPr>
          <w:p w:rsidR="00BC175A" w:rsidRPr="00C50AB6" w:rsidRDefault="00BC175A" w:rsidP="00407DC1">
            <w:pPr>
              <w:rPr>
                <w:rFonts w:ascii="Arial" w:hAnsi="Arial" w:cs="Arial"/>
              </w:rPr>
            </w:pPr>
            <w:r w:rsidRPr="00C50AB6">
              <w:rPr>
                <w:rFonts w:ascii="Arial" w:hAnsi="Arial" w:cs="Arial"/>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06 2 07 53030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14 530 320,00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06 2 07 53030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14 530 320,00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14 530 320,00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06 2 08 00000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4 398 057,00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06 2 08 99999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738 349,88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06 2 08 99999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738 349,88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08 S6880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3 659 707,12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08 S6880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3 659 707,12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Региональный проект "Успех каждого ребенка"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E2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1 932 778,71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E2 50970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1 932 778,71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2 E2 50970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1 932 778,71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701 153,76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1 035 768,00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C50AB6">
              <w:rPr>
                <w:rFonts w:ascii="Arial" w:hAnsi="Arial" w:cs="Arial"/>
              </w:rPr>
              <w:t>учреждений</w:t>
            </w:r>
            <w:proofErr w:type="gramEnd"/>
            <w:r w:rsidRPr="00C50AB6">
              <w:rPr>
                <w:rFonts w:ascii="Arial" w:hAnsi="Arial" w:cs="Arial"/>
              </w:rPr>
              <w:t xml:space="preserve">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701 153,76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1 035 768,00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Мероприятия по поддержке одаренных детей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06 4 01 20030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701 153,76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1 035 768,00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06 4 01 20030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1 016 100,00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701 153,76</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1 035 768,00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"Профилактика терроризма на территории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5 116 430,80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3 350 106,39</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5 116 430,80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3 350 106,39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5 116 430,80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3 350 106,39</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3 350 106,39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3 350 106,39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7 869 087,44</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3 350 106,39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3 350 106,39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Мероприятия на выполнение требований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02 S6160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1 766 324,41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 2 02 S6160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1 766 324,41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45 299 555,00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50 505 367,84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46 284 081,16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16 970 383,84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и сохранение культуры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16 970 383,84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02 2 07 00000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02 2 07 09000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02 2 07 09000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11 707 417,00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11 500 000,00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Региональный проект "Культурная среда"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A1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5 470 383,84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мероприятий, направленных на модернизацию муниципальных детских школ искусств по видам искусств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A1 5519Б</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5 470 383,84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A1 5519Б</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5 470 383,84</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образования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33 592 138,00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33 534 984,00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34 784 081,16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33 592 138,00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33 534 984,00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34 784 081,16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29 609 458,00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29 552 304,00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30 801 401,16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29 609 458,00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29 552 304,00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30 801 401,16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29 609 458,00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29 552 304,00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30 801 401,16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персонифицированного финансирования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3 982 680,00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4 797 567,00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4 779 388,00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4 646 213,00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569 067,00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555 388,00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422 213,00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"Духовно- нравственное и физическое развитие жителей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569 067,00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555 388,00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422 213,00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569 067,00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555 388,00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422 213,00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02 1 03 20070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569 067,00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555 388,00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422 213,00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02 1 03 20070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569 067,00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555 388,00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422 213,00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образования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06 3 04 00000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06 3 04 09000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06 3 04 09000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4 228 500,00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4 224 000,00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14 823 202,00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14 459 899,00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14 459 899,00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"Духовно- нравственное и физическое развитие жителей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Основное мероприятие "Организация и проведение мероприятий, направленных на профилактику наркомании, алкоголизма, </w:t>
            </w:r>
            <w:proofErr w:type="spellStart"/>
            <w:r w:rsidRPr="00C50AB6">
              <w:rPr>
                <w:rFonts w:ascii="Arial" w:hAnsi="Arial" w:cs="Arial"/>
              </w:rPr>
              <w:t>табакокурения</w:t>
            </w:r>
            <w:proofErr w:type="spellEnd"/>
            <w:r w:rsidRPr="00C50AB6">
              <w:rPr>
                <w:rFonts w:ascii="Arial" w:hAnsi="Arial" w:cs="Arial"/>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Мероприятия, направленные на профилактику наркомании, алкоголизма, </w:t>
            </w:r>
            <w:proofErr w:type="spellStart"/>
            <w:r w:rsidRPr="00C50AB6">
              <w:rPr>
                <w:rFonts w:ascii="Arial" w:hAnsi="Arial" w:cs="Arial"/>
              </w:rPr>
              <w:t>табакокурения</w:t>
            </w:r>
            <w:proofErr w:type="spellEnd"/>
            <w:r w:rsidRPr="00C50AB6">
              <w:rPr>
                <w:rFonts w:ascii="Arial" w:hAnsi="Arial" w:cs="Arial"/>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02 1 02 20060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02 1 02 20060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образования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14 802 202,00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14 438 899,00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14 438 899,00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14 802 202,00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14 438 899,00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14 438 899,00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10 365 535,00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10 046 799,00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10 046 799,00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10 365 535,00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10 046 799,00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10 046 799,00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06 5 01 09000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10 365 535,00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10 046 799,00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10 046 799,00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4 436 667,00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4 392 100,00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4 392 100,00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06 5 02 00110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4 051 170,00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4 051 170,00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4 051 170,00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06 5 02 00110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4 051 170,00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4 051 170,00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4 051 170,00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06 5 02 00120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385 497,00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340 930,00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340 930,00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06 5 02 00120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384 297,00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339 730,00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339 730,00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07</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09</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06 5 02 00120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800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1 200,00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89 770 234,06</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85 217 423,29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83 149 465,54</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Культура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65 540 046,53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62 634 672,29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61 184 264,54</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65 540 046,53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62 634 672,29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61 184 264,54</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и сохранение культуры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65 540 046,53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62 634 672,29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61 184 264,54</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деятельности культурно-досуговых учреждений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39 916 348,00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37 928 360,00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36 477 423,00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11 140 000,00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10 356 700,00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10 346 700,00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11 140 000,00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10 356 700,00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10 346 700,00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02 2 02 09100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28 776 348,00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27 571 660,00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26 130 723,00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02 2 02 09100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28 776 348,00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27 571 660,00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26 130 723,00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02 2 03 00000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03 L5191</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03 L5191</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393 541,95</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02 2 05 00000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24 631 787,49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24 263 187,49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24 263 187,49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02 2 05 09000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24 631 787,49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24 263 187,49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24 263 187,49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02 2 05 09000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24 631 787,49</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24 263 187,49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24 263 187,49</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"Укрепление материально- 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545 443,37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мероприятия, направленные на обеспечение развития и укрепления материально-технической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11 L4670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545 443,37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11 L4670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545 443,37</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A2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52 925,72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49 582,85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50 112,10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BC175A" w:rsidRDefault="00BC175A" w:rsidP="00407DC1">
            <w:pPr>
              <w:jc w:val="center"/>
              <w:rPr>
                <w:rFonts w:ascii="Arial" w:hAnsi="Arial" w:cs="Arial"/>
              </w:rPr>
            </w:pPr>
            <w:r w:rsidRPr="00C50AB6">
              <w:rPr>
                <w:rFonts w:ascii="Arial" w:hAnsi="Arial" w:cs="Arial"/>
              </w:rPr>
              <w:t>08</w:t>
            </w:r>
          </w:p>
          <w:p w:rsidR="00BC175A" w:rsidRPr="004B1153" w:rsidRDefault="00BC175A" w:rsidP="00407DC1">
            <w:pPr>
              <w:rPr>
                <w:rFonts w:ascii="Arial" w:hAnsi="Arial" w:cs="Arial"/>
              </w:rPr>
            </w:pP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A2 86280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52 925,72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49 582,85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50 112,10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A2 86280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52 925,72</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49 582,85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50 112,10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24 230 187,53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22 582 751,00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21 965 201,00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24 230 187,53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22 582 751,00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21 965 201,00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"Развитие и сохранение культуры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24 230 187,53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22 582 751,00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21 965 201,00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993 800,00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938 200,00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938 200,00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993 800,00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938 200,00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938 200,00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31 600,00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31 600,00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31 600,00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962 200,00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906 600,00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906 600,00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02 2 08 00000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3 213 057,00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3 178 121,00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3 178 121,00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02 2 08 00110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3 105 124,00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3 070 188,00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3 070 188,00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02 2 08 00110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3 105 124,00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3 070 188,00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3 070 188,00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02 2 08 00120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107 933,00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107 933,00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107 933,00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4B1153" w:rsidRDefault="00BC175A" w:rsidP="00407DC1">
            <w:pPr>
              <w:jc w:val="center"/>
              <w:rPr>
                <w:rFonts w:ascii="Arial" w:hAnsi="Arial" w:cs="Arial"/>
                <w:sz w:val="18"/>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02 2 08 00120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107 933,00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107 933,00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107 933,00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финансово-хозяйственной деятельности"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20 023 330,53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18 466 430,00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17 848 880,00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7 140 001,53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6 650 000,00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6 650 000,00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7 140 001,53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6 650 000,00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6 650 000,00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02 2 12 09100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12 883 329,00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11 816 430,00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11 198 880,00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08</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02 2 12 09100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12 883 329,00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11 816 430,00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11 198 880,00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50 152 773,08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49 472 567,80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50 299 573,36</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"Социальная поддержка граждан, реализация семейно-демографической политики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02 3 01 20120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01</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02 3 01 20120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color w:val="FF0000"/>
              </w:rPr>
            </w:pPr>
            <w:r w:rsidRPr="00C50AB6">
              <w:rPr>
                <w:rFonts w:ascii="Arial" w:hAnsi="Arial" w:cs="Arial"/>
                <w:color w:val="FF0000"/>
              </w:rPr>
              <w:t>8 431 000,00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7 818 700,00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22 835 651,08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22 768 278,80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23 084 665,36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22 740 651,08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22 768 278,80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23 084 665,36</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"Социальная поддержка граждан, реализация семейно-демографической политики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22 740 651,08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22 768 278,80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23 084 665,36</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22 740 651,08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22 768 278,80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23 084 665,36</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9 141 946,00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9 141 946,00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9 141 946,00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02 3 01 85130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9 141 946,00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9 141 946,00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9 141 946,00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02 3 01 85190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6 521,35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6 521,35</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02 3 01 85190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6 521,35</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6 521,35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6 521,35</w:t>
            </w:r>
          </w:p>
        </w:tc>
      </w:tr>
      <w:tr w:rsidR="00BC175A" w:rsidRPr="00C50AB6" w:rsidTr="00407DC1">
        <w:trPr>
          <w:trHeight w:val="158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Субвенция на реализацию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02 3 01 85251</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1 867 000,00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1 867 000,00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1 867 000,00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02 3 01 85251</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1 867 000,00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1 867 000,00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1 867 000,00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Субвенция на реализацию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02 3 01 85252</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487 100,00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487 100,00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02 3 01 85252</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487 100,00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487 100,00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487 100,00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proofErr w:type="gramStart"/>
            <w:r w:rsidRPr="00C50AB6">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R3040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11 238 083,73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11 265 711,45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11 582 098,01</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R3040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11 238 083,73</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11 265 711,45</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11 582 098,01</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Резервный фонд администрации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99 2 00 05000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03</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99 2 00 05000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95 000,00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15 666 622,00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15 666 089,00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16 176 708,00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15 666 622,00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15 666 089,00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16 176 708,00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"Социальная поддержка граждан, реализация семейно-демографической политики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15 666 622,00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15 666 089,00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16 176 708,00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15 666 622,00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15 666 089,00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16 176 708,00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02 3 01 85040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2 529 562,00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2 529 562,00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2 529 562,00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02 3 01 85040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2 529 562,00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2 529 562,00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2 529 562,00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Содержание ребенка в семье опекуна и приемной семье, а также вознаграждение, причитающееся приемному родителю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02 3 01 85050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12 877 120,00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12 875 877,00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13 385 776,00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02 3 01 85050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12 877 120,00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12 875 877,00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13 385 776,00</w:t>
            </w:r>
          </w:p>
        </w:tc>
      </w:tr>
      <w:tr w:rsidR="00BC175A" w:rsidRPr="00C50AB6" w:rsidTr="00407DC1">
        <w:trPr>
          <w:trHeight w:val="158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proofErr w:type="gramStart"/>
            <w:r w:rsidRPr="00C50AB6">
              <w:rPr>
                <w:rFonts w:ascii="Arial" w:hAnsi="Arial" w:cs="Arial"/>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02 3 01 85320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163 460,00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164 170,00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164 890,00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02 3 01 85320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1 460,00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2 170,00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2 890,00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02 3 01 85320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162 000,00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162 000,00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162 000,00</w:t>
            </w:r>
          </w:p>
        </w:tc>
      </w:tr>
      <w:tr w:rsidR="00BC175A" w:rsidRPr="00C50AB6" w:rsidTr="00407DC1">
        <w:trPr>
          <w:trHeight w:val="158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02 3 01 85360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96 480,00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96 480,00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96 480,00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02 3 01 85360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480,00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04</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02 3 01 85360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300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96 000,00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"Социальная поддержка граждан, реализация семейно-демографической политики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r>
      <w:tr w:rsidR="00BC175A" w:rsidRPr="00C50AB6" w:rsidTr="00407DC1">
        <w:trPr>
          <w:trHeight w:val="1320"/>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02 3 01 85150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3 219 500,00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02 3 01 85150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2 861 300,00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2 861 300,00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2 861 300,00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06</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02 3 01 85150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358 200,00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358 200,00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358 200,00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2 022 058,38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3 915 151,51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1 570 000,00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Массовый спорт</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2 022 058,38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3 915 151,51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1 570 000,00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2 022 058,38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3 915 151,51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1 570 000,00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"Духовно- нравственное и физическое развитие жителей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1 952 058,38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3 845 151,51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1 500 000,00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02 1 01 00000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791 858,38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1 499 999,51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1 500 000,00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791 858,38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1 499 999,51</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1 500 000,00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140 858,38</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360 588,09</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360 588,58</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02 1 01 99999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651 000,00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1 139 411,42</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1 139 411,42</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02 1 04 00000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1 160 200,00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04 S6440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1 160 200,00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792"/>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04 S6440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360 000,00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04 S6440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800 200,00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Региональный проект "Спорт - норма жизни"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P5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2 345 152,00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184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 xml:space="preserve">Реализация мероприятий, направленных на оснащение объектов спортивной инфраструктуры спортивно-технологическим оборудованием (мероприятия, направленные на создание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C50AB6">
              <w:rPr>
                <w:rFonts w:ascii="Arial" w:hAnsi="Arial" w:cs="Arial"/>
              </w:rPr>
              <w:t>со</w:t>
            </w:r>
            <w:proofErr w:type="gramEnd"/>
            <w:r w:rsidRPr="00C50AB6">
              <w:rPr>
                <w:rFonts w:ascii="Arial" w:hAnsi="Arial" w:cs="Arial"/>
              </w:rPr>
              <w:t xml:space="preserve"> Всероссийским физкультурно-спортивным комплексом "Готов к труду и обороне" (ГТО))</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P5 52285</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2 345 152,00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1 P5 52285</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400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2 345 152,00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"Укрепление общественного здоровья населения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r>
      <w:tr w:rsidR="00BC175A" w:rsidRPr="00C50AB6" w:rsidTr="00407DC1">
        <w:trPr>
          <w:trHeight w:val="1056"/>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11</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02 4 02 99999</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200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70 000,00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12</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Муниципальная программа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"Развитие социальной сферы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02 0 00 00000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xml:space="preserve">Подпрограмма "Социальная поддержка граждан, реализация семейно-демографической политики </w:t>
            </w:r>
            <w:proofErr w:type="spellStart"/>
            <w:r w:rsidRPr="00C50AB6">
              <w:rPr>
                <w:rFonts w:ascii="Arial" w:hAnsi="Arial" w:cs="Arial"/>
              </w:rPr>
              <w:t>Добринского</w:t>
            </w:r>
            <w:proofErr w:type="spellEnd"/>
            <w:r w:rsidRPr="00C50AB6">
              <w:rPr>
                <w:rFonts w:ascii="Arial" w:hAnsi="Arial" w:cs="Arial"/>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02 3 00 00000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02 3 02 00000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r>
      <w:tr w:rsidR="00BC175A" w:rsidRPr="00C50AB6" w:rsidTr="00407DC1">
        <w:trPr>
          <w:trHeight w:val="528"/>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12</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02 3 02 09000</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600</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4 113 600,00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3 660 000,00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rPr>
            </w:pPr>
            <w:r w:rsidRPr="00C50AB6">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jc w:val="center"/>
              <w:rPr>
                <w:rFonts w:ascii="Arial" w:hAnsi="Arial" w:cs="Arial"/>
              </w:rPr>
            </w:pPr>
            <w:r w:rsidRPr="00C50AB6">
              <w:rPr>
                <w:rFonts w:ascii="Arial" w:hAnsi="Arial" w:cs="Arial"/>
              </w:rPr>
              <w:t> </w:t>
            </w:r>
          </w:p>
        </w:tc>
        <w:tc>
          <w:tcPr>
            <w:tcW w:w="704"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611"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799" w:type="dxa"/>
            <w:tcBorders>
              <w:top w:val="nil"/>
              <w:left w:val="nil"/>
              <w:bottom w:val="single" w:sz="4" w:space="0" w:color="000000"/>
              <w:right w:val="single" w:sz="4" w:space="0" w:color="000000"/>
            </w:tcBorders>
            <w:shd w:val="clear" w:color="auto" w:fill="auto"/>
            <w:vAlign w:val="center"/>
            <w:hideMark/>
          </w:tcPr>
          <w:p w:rsidR="00BC175A" w:rsidRPr="00C50AB6" w:rsidRDefault="00BC175A" w:rsidP="00407DC1">
            <w:pPr>
              <w:rPr>
                <w:rFonts w:ascii="Arial" w:hAnsi="Arial" w:cs="Arial"/>
                <w:i/>
                <w:iCs/>
              </w:rPr>
            </w:pPr>
            <w:r w:rsidRPr="00C50AB6">
              <w:rPr>
                <w:rFonts w:ascii="Arial" w:hAnsi="Arial" w:cs="Arial"/>
                <w:i/>
                <w:iCs/>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13 686 000,00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23 682 000,00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lastRenderedPageBreak/>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13 686 000,00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23 682 000,00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13 686 000,00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23 682 000,00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13 686 000,00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23 682 000,00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13 686 000,00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23 682 000,00</w:t>
            </w:r>
          </w:p>
        </w:tc>
      </w:tr>
      <w:tr w:rsidR="00BC175A" w:rsidRPr="00C50AB6" w:rsidTr="00407DC1">
        <w:trPr>
          <w:trHeight w:val="264"/>
        </w:trPr>
        <w:tc>
          <w:tcPr>
            <w:tcW w:w="6379" w:type="dxa"/>
            <w:tcBorders>
              <w:top w:val="nil"/>
              <w:left w:val="single" w:sz="4" w:space="0" w:color="000000"/>
              <w:bottom w:val="single" w:sz="4" w:space="0" w:color="000000"/>
              <w:right w:val="single" w:sz="4" w:space="0" w:color="000000"/>
            </w:tcBorders>
            <w:shd w:val="clear" w:color="auto" w:fill="auto"/>
            <w:hideMark/>
          </w:tcPr>
          <w:p w:rsidR="00BC175A" w:rsidRPr="00C50AB6" w:rsidRDefault="00BC175A" w:rsidP="00407DC1">
            <w:pPr>
              <w:rPr>
                <w:rFonts w:ascii="Arial" w:hAnsi="Arial" w:cs="Arial"/>
              </w:rPr>
            </w:pPr>
            <w:r w:rsidRPr="00C50AB6">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04"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61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799"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center"/>
              <w:rPr>
                <w:rFonts w:ascii="Arial" w:hAnsi="Arial" w:cs="Arial"/>
              </w:rPr>
            </w:pPr>
            <w:r w:rsidRPr="00C50AB6">
              <w:rPr>
                <w:rFonts w:ascii="Arial" w:hAnsi="Arial" w:cs="Arial"/>
              </w:rPr>
              <w:t> </w:t>
            </w:r>
          </w:p>
        </w:tc>
        <w:tc>
          <w:tcPr>
            <w:tcW w:w="1843"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0,00</w:t>
            </w:r>
          </w:p>
        </w:tc>
        <w:tc>
          <w:tcPr>
            <w:tcW w:w="1701"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13 686 000,00</w:t>
            </w:r>
          </w:p>
        </w:tc>
        <w:tc>
          <w:tcPr>
            <w:tcW w:w="1790" w:type="dxa"/>
            <w:tcBorders>
              <w:top w:val="nil"/>
              <w:left w:val="nil"/>
              <w:bottom w:val="single" w:sz="4" w:space="0" w:color="000000"/>
              <w:right w:val="single" w:sz="4" w:space="0" w:color="000000"/>
            </w:tcBorders>
            <w:shd w:val="clear" w:color="auto" w:fill="auto"/>
            <w:hideMark/>
          </w:tcPr>
          <w:p w:rsidR="00BC175A" w:rsidRPr="00C50AB6" w:rsidRDefault="00BC175A" w:rsidP="00407DC1">
            <w:pPr>
              <w:jc w:val="right"/>
              <w:rPr>
                <w:rFonts w:ascii="Arial" w:hAnsi="Arial" w:cs="Arial"/>
              </w:rPr>
            </w:pPr>
            <w:r w:rsidRPr="00C50AB6">
              <w:rPr>
                <w:rFonts w:ascii="Arial" w:hAnsi="Arial" w:cs="Arial"/>
              </w:rPr>
              <w:t>23 682 000,00</w:t>
            </w:r>
          </w:p>
        </w:tc>
      </w:tr>
    </w:tbl>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tbl>
      <w:tblPr>
        <w:tblW w:w="15689" w:type="dxa"/>
        <w:tblInd w:w="108" w:type="dxa"/>
        <w:tblLayout w:type="fixed"/>
        <w:tblLook w:val="04A0" w:firstRow="1" w:lastRow="0" w:firstColumn="1" w:lastColumn="0" w:noHBand="0" w:noVBand="1"/>
      </w:tblPr>
      <w:tblGrid>
        <w:gridCol w:w="5944"/>
        <w:gridCol w:w="620"/>
        <w:gridCol w:w="656"/>
        <w:gridCol w:w="621"/>
        <w:gridCol w:w="806"/>
        <w:gridCol w:w="848"/>
        <w:gridCol w:w="761"/>
        <w:gridCol w:w="801"/>
        <w:gridCol w:w="1664"/>
        <w:gridCol w:w="1484"/>
        <w:gridCol w:w="1484"/>
      </w:tblGrid>
      <w:tr w:rsidR="00BC175A" w:rsidRPr="005B4DC9" w:rsidTr="00407DC1">
        <w:trPr>
          <w:trHeight w:val="1365"/>
        </w:trPr>
        <w:tc>
          <w:tcPr>
            <w:tcW w:w="15689" w:type="dxa"/>
            <w:gridSpan w:val="11"/>
            <w:tcBorders>
              <w:top w:val="nil"/>
              <w:left w:val="nil"/>
              <w:bottom w:val="nil"/>
              <w:right w:val="nil"/>
            </w:tcBorders>
            <w:shd w:val="clear" w:color="auto" w:fill="auto"/>
            <w:vAlign w:val="center"/>
            <w:hideMark/>
          </w:tcPr>
          <w:p w:rsidR="00BC175A" w:rsidRPr="005B4DC9" w:rsidRDefault="00BC175A" w:rsidP="00407DC1">
            <w:pPr>
              <w:jc w:val="right"/>
            </w:pPr>
            <w:r w:rsidRPr="005B4DC9">
              <w:lastRenderedPageBreak/>
              <w:t xml:space="preserve">Приложение 9 </w:t>
            </w:r>
            <w:r w:rsidRPr="005B4DC9">
              <w:br/>
              <w:t xml:space="preserve">к районному бюджету на </w:t>
            </w:r>
            <w:r w:rsidRPr="005B4DC9">
              <w:br/>
              <w:t>2022 год и на плановый период 2023 и 2024 годов</w:t>
            </w:r>
          </w:p>
        </w:tc>
      </w:tr>
      <w:tr w:rsidR="00BC175A" w:rsidRPr="005B4DC9" w:rsidTr="00407DC1">
        <w:trPr>
          <w:trHeight w:val="153"/>
        </w:trPr>
        <w:tc>
          <w:tcPr>
            <w:tcW w:w="15689" w:type="dxa"/>
            <w:gridSpan w:val="11"/>
            <w:tcBorders>
              <w:top w:val="nil"/>
              <w:left w:val="nil"/>
              <w:bottom w:val="nil"/>
              <w:right w:val="nil"/>
            </w:tcBorders>
            <w:shd w:val="clear" w:color="auto" w:fill="auto"/>
            <w:vAlign w:val="center"/>
            <w:hideMark/>
          </w:tcPr>
          <w:p w:rsidR="00BC175A" w:rsidRPr="005B4DC9" w:rsidRDefault="00BC175A" w:rsidP="00407DC1">
            <w:pPr>
              <w:jc w:val="right"/>
            </w:pPr>
          </w:p>
        </w:tc>
      </w:tr>
      <w:tr w:rsidR="00BC175A" w:rsidRPr="005B4DC9" w:rsidTr="00407DC1">
        <w:trPr>
          <w:trHeight w:val="1272"/>
        </w:trPr>
        <w:tc>
          <w:tcPr>
            <w:tcW w:w="15689" w:type="dxa"/>
            <w:gridSpan w:val="11"/>
            <w:tcBorders>
              <w:top w:val="nil"/>
              <w:left w:val="nil"/>
              <w:bottom w:val="nil"/>
              <w:right w:val="nil"/>
            </w:tcBorders>
            <w:shd w:val="clear" w:color="auto" w:fill="auto"/>
            <w:vAlign w:val="center"/>
            <w:hideMark/>
          </w:tcPr>
          <w:p w:rsidR="00BC175A" w:rsidRPr="005B4DC9" w:rsidRDefault="00BC175A" w:rsidP="00407DC1">
            <w:pPr>
              <w:jc w:val="center"/>
              <w:rPr>
                <w:b/>
                <w:bCs/>
                <w:sz w:val="22"/>
                <w:szCs w:val="22"/>
              </w:rPr>
            </w:pPr>
            <w:r w:rsidRPr="005B4DC9">
              <w:rPr>
                <w:b/>
                <w:bCs/>
                <w:sz w:val="22"/>
                <w:szCs w:val="22"/>
              </w:rPr>
              <w:t xml:space="preserve">Распределение бюджетных ассигнований по целевым статьям (муниципальным программам </w:t>
            </w:r>
            <w:proofErr w:type="spellStart"/>
            <w:r w:rsidRPr="005B4DC9">
              <w:rPr>
                <w:b/>
                <w:bCs/>
                <w:sz w:val="22"/>
                <w:szCs w:val="22"/>
              </w:rPr>
              <w:t>Добринского</w:t>
            </w:r>
            <w:proofErr w:type="spellEnd"/>
            <w:r w:rsidRPr="005B4DC9">
              <w:rPr>
                <w:b/>
                <w:bCs/>
                <w:sz w:val="22"/>
                <w:szCs w:val="22"/>
              </w:rPr>
              <w:t xml:space="preserve">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2022 и плановый период 2023 и 2024 годов</w:t>
            </w:r>
          </w:p>
        </w:tc>
      </w:tr>
      <w:tr w:rsidR="00BC175A" w:rsidRPr="005B4DC9" w:rsidTr="00407DC1">
        <w:trPr>
          <w:trHeight w:val="219"/>
        </w:trPr>
        <w:tc>
          <w:tcPr>
            <w:tcW w:w="15689" w:type="dxa"/>
            <w:gridSpan w:val="11"/>
            <w:tcBorders>
              <w:top w:val="nil"/>
              <w:left w:val="nil"/>
              <w:bottom w:val="nil"/>
              <w:right w:val="nil"/>
            </w:tcBorders>
            <w:shd w:val="clear" w:color="auto" w:fill="auto"/>
            <w:hideMark/>
          </w:tcPr>
          <w:p w:rsidR="00BC175A" w:rsidRPr="005B4DC9" w:rsidRDefault="00BC175A" w:rsidP="00407DC1">
            <w:pPr>
              <w:jc w:val="center"/>
              <w:rPr>
                <w:b/>
                <w:bCs/>
                <w:sz w:val="22"/>
                <w:szCs w:val="22"/>
              </w:rPr>
            </w:pPr>
          </w:p>
        </w:tc>
      </w:tr>
      <w:tr w:rsidR="00BC175A" w:rsidRPr="005B4DC9" w:rsidTr="00407DC1">
        <w:trPr>
          <w:trHeight w:val="384"/>
        </w:trPr>
        <w:tc>
          <w:tcPr>
            <w:tcW w:w="15689" w:type="dxa"/>
            <w:gridSpan w:val="11"/>
            <w:tcBorders>
              <w:top w:val="nil"/>
              <w:left w:val="nil"/>
              <w:bottom w:val="nil"/>
              <w:right w:val="nil"/>
            </w:tcBorders>
            <w:shd w:val="clear" w:color="auto" w:fill="auto"/>
            <w:hideMark/>
          </w:tcPr>
          <w:p w:rsidR="00BC175A" w:rsidRPr="005B4DC9" w:rsidRDefault="00BC175A" w:rsidP="00407DC1">
            <w:pPr>
              <w:jc w:val="right"/>
            </w:pPr>
            <w:r w:rsidRPr="005B4DC9">
              <w:t>руб.</w:t>
            </w:r>
          </w:p>
        </w:tc>
      </w:tr>
      <w:tr w:rsidR="00BC175A" w:rsidRPr="005B4DC9" w:rsidTr="00407DC1">
        <w:trPr>
          <w:trHeight w:val="510"/>
        </w:trPr>
        <w:tc>
          <w:tcPr>
            <w:tcW w:w="5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5B4DC9" w:rsidRDefault="00BC175A" w:rsidP="00407DC1">
            <w:pPr>
              <w:jc w:val="center"/>
              <w:rPr>
                <w:b/>
                <w:bCs/>
              </w:rPr>
            </w:pPr>
            <w:r w:rsidRPr="005B4DC9">
              <w:rPr>
                <w:b/>
                <w:bCs/>
              </w:rPr>
              <w:t>Наименование</w:t>
            </w:r>
          </w:p>
        </w:tc>
        <w:tc>
          <w:tcPr>
            <w:tcW w:w="2703" w:type="dxa"/>
            <w:gridSpan w:val="4"/>
            <w:tcBorders>
              <w:top w:val="single" w:sz="4" w:space="0" w:color="000000"/>
              <w:left w:val="nil"/>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r w:rsidRPr="005B4DC9">
              <w:rPr>
                <w:b/>
                <w:bCs/>
                <w:sz w:val="18"/>
                <w:szCs w:val="18"/>
              </w:rPr>
              <w:t>Целевая статья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r w:rsidRPr="005B4DC9">
              <w:rPr>
                <w:b/>
                <w:bCs/>
                <w:sz w:val="18"/>
                <w:szCs w:val="18"/>
              </w:rPr>
              <w:t>Вид расхода</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r w:rsidRPr="005B4DC9">
              <w:rPr>
                <w:b/>
                <w:bCs/>
                <w:sz w:val="18"/>
                <w:szCs w:val="18"/>
              </w:rPr>
              <w:t>Раздел</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r w:rsidRPr="005B4DC9">
              <w:rPr>
                <w:b/>
                <w:bCs/>
                <w:sz w:val="18"/>
                <w:szCs w:val="18"/>
              </w:rPr>
              <w:t>Подраздел</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5B4DC9" w:rsidRDefault="00BC175A" w:rsidP="00407DC1">
            <w:pPr>
              <w:jc w:val="center"/>
              <w:rPr>
                <w:b/>
                <w:bCs/>
              </w:rPr>
            </w:pPr>
            <w:r w:rsidRPr="005B4DC9">
              <w:rPr>
                <w:b/>
                <w:bCs/>
              </w:rPr>
              <w:t>2022 год</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5B4DC9" w:rsidRDefault="00BC175A" w:rsidP="00407DC1">
            <w:pPr>
              <w:jc w:val="center"/>
              <w:rPr>
                <w:b/>
                <w:bCs/>
              </w:rPr>
            </w:pPr>
            <w:r w:rsidRPr="005B4DC9">
              <w:rPr>
                <w:b/>
                <w:bCs/>
              </w:rPr>
              <w:t>2023 год</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75A" w:rsidRPr="005B4DC9" w:rsidRDefault="00BC175A" w:rsidP="00407DC1">
            <w:pPr>
              <w:jc w:val="center"/>
              <w:rPr>
                <w:b/>
                <w:bCs/>
              </w:rPr>
            </w:pPr>
            <w:r w:rsidRPr="005B4DC9">
              <w:rPr>
                <w:b/>
                <w:bCs/>
              </w:rPr>
              <w:t>2024 год</w:t>
            </w:r>
          </w:p>
        </w:tc>
      </w:tr>
      <w:tr w:rsidR="00BC175A" w:rsidRPr="005B4DC9" w:rsidTr="00407DC1">
        <w:trPr>
          <w:trHeight w:val="600"/>
        </w:trPr>
        <w:tc>
          <w:tcPr>
            <w:tcW w:w="5944" w:type="dxa"/>
            <w:vMerge/>
            <w:tcBorders>
              <w:top w:val="single" w:sz="4" w:space="0" w:color="000000"/>
              <w:left w:val="single" w:sz="4" w:space="0" w:color="000000"/>
              <w:bottom w:val="single" w:sz="4" w:space="0" w:color="000000"/>
              <w:right w:val="single" w:sz="4" w:space="0" w:color="000000"/>
            </w:tcBorders>
            <w:vAlign w:val="center"/>
            <w:hideMark/>
          </w:tcPr>
          <w:p w:rsidR="00BC175A" w:rsidRPr="005B4DC9" w:rsidRDefault="00BC175A" w:rsidP="00407DC1">
            <w:pPr>
              <w:rPr>
                <w:b/>
                <w:bCs/>
              </w:rPr>
            </w:pPr>
          </w:p>
        </w:tc>
        <w:tc>
          <w:tcPr>
            <w:tcW w:w="620" w:type="dxa"/>
            <w:tcBorders>
              <w:top w:val="nil"/>
              <w:left w:val="nil"/>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r w:rsidRPr="005B4DC9">
              <w:rPr>
                <w:b/>
                <w:bCs/>
                <w:sz w:val="18"/>
                <w:szCs w:val="18"/>
              </w:rPr>
              <w:t>МП</w:t>
            </w:r>
          </w:p>
        </w:tc>
        <w:tc>
          <w:tcPr>
            <w:tcW w:w="656" w:type="dxa"/>
            <w:tcBorders>
              <w:top w:val="nil"/>
              <w:left w:val="nil"/>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proofErr w:type="spellStart"/>
            <w:r w:rsidRPr="005B4DC9">
              <w:rPr>
                <w:b/>
                <w:bCs/>
                <w:sz w:val="18"/>
                <w:szCs w:val="18"/>
              </w:rPr>
              <w:t>ПМп</w:t>
            </w:r>
            <w:proofErr w:type="spellEnd"/>
          </w:p>
        </w:tc>
        <w:tc>
          <w:tcPr>
            <w:tcW w:w="621" w:type="dxa"/>
            <w:tcBorders>
              <w:top w:val="nil"/>
              <w:left w:val="nil"/>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r w:rsidRPr="005B4DC9">
              <w:rPr>
                <w:b/>
                <w:bCs/>
                <w:sz w:val="18"/>
                <w:szCs w:val="18"/>
              </w:rPr>
              <w:t>ОМ</w:t>
            </w:r>
          </w:p>
        </w:tc>
        <w:tc>
          <w:tcPr>
            <w:tcW w:w="806" w:type="dxa"/>
            <w:tcBorders>
              <w:top w:val="nil"/>
              <w:left w:val="nil"/>
              <w:bottom w:val="single" w:sz="4" w:space="0" w:color="000000"/>
              <w:right w:val="single" w:sz="4" w:space="0" w:color="000000"/>
            </w:tcBorders>
            <w:shd w:val="clear" w:color="auto" w:fill="auto"/>
            <w:vAlign w:val="center"/>
            <w:hideMark/>
          </w:tcPr>
          <w:p w:rsidR="00BC175A" w:rsidRPr="005B4DC9" w:rsidRDefault="00BC175A" w:rsidP="00407DC1">
            <w:pPr>
              <w:jc w:val="center"/>
              <w:rPr>
                <w:b/>
                <w:bCs/>
                <w:sz w:val="18"/>
                <w:szCs w:val="18"/>
              </w:rPr>
            </w:pPr>
            <w:r w:rsidRPr="005B4DC9">
              <w:rPr>
                <w:b/>
                <w:bCs/>
                <w:sz w:val="18"/>
                <w:szCs w:val="18"/>
              </w:rPr>
              <w:t>Направление</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BC175A" w:rsidRPr="005B4DC9" w:rsidRDefault="00BC175A" w:rsidP="00407DC1">
            <w:pPr>
              <w:rPr>
                <w:b/>
                <w:bCs/>
                <w:sz w:val="18"/>
                <w:szCs w:val="18"/>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rsidR="00BC175A" w:rsidRPr="005B4DC9" w:rsidRDefault="00BC175A" w:rsidP="00407DC1">
            <w:pPr>
              <w:rPr>
                <w:b/>
                <w:bCs/>
                <w:sz w:val="18"/>
                <w:szCs w:val="18"/>
              </w:rPr>
            </w:pPr>
          </w:p>
        </w:tc>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BC175A" w:rsidRPr="005B4DC9" w:rsidRDefault="00BC175A" w:rsidP="00407DC1">
            <w:pPr>
              <w:rPr>
                <w:b/>
                <w:bCs/>
                <w:sz w:val="18"/>
                <w:szCs w:val="18"/>
              </w:rPr>
            </w:pP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BC175A" w:rsidRPr="005B4DC9" w:rsidRDefault="00BC175A" w:rsidP="00407DC1">
            <w:pPr>
              <w:rPr>
                <w:b/>
                <w:bCs/>
              </w:rPr>
            </w:pPr>
          </w:p>
        </w:tc>
        <w:tc>
          <w:tcPr>
            <w:tcW w:w="1484" w:type="dxa"/>
            <w:vMerge/>
            <w:tcBorders>
              <w:top w:val="single" w:sz="4" w:space="0" w:color="000000"/>
              <w:left w:val="single" w:sz="4" w:space="0" w:color="000000"/>
              <w:bottom w:val="single" w:sz="4" w:space="0" w:color="000000"/>
              <w:right w:val="single" w:sz="4" w:space="0" w:color="000000"/>
            </w:tcBorders>
            <w:vAlign w:val="center"/>
            <w:hideMark/>
          </w:tcPr>
          <w:p w:rsidR="00BC175A" w:rsidRPr="005B4DC9" w:rsidRDefault="00BC175A" w:rsidP="00407DC1">
            <w:pPr>
              <w:rPr>
                <w:b/>
                <w:bCs/>
              </w:rPr>
            </w:pPr>
          </w:p>
        </w:tc>
        <w:tc>
          <w:tcPr>
            <w:tcW w:w="1484" w:type="dxa"/>
            <w:vMerge/>
            <w:tcBorders>
              <w:top w:val="single" w:sz="4" w:space="0" w:color="000000"/>
              <w:left w:val="single" w:sz="4" w:space="0" w:color="000000"/>
              <w:bottom w:val="single" w:sz="4" w:space="0" w:color="000000"/>
              <w:right w:val="single" w:sz="4" w:space="0" w:color="000000"/>
            </w:tcBorders>
            <w:vAlign w:val="center"/>
            <w:hideMark/>
          </w:tcPr>
          <w:p w:rsidR="00BC175A" w:rsidRPr="005B4DC9" w:rsidRDefault="00BC175A" w:rsidP="00407DC1">
            <w:pPr>
              <w:rPr>
                <w:b/>
                <w:bCs/>
              </w:rPr>
            </w:pP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"Создание условий для развития экономики </w:t>
            </w:r>
            <w:proofErr w:type="spellStart"/>
            <w:r w:rsidRPr="005B4DC9">
              <w:rPr>
                <w:b/>
                <w:bCs/>
              </w:rPr>
              <w:t>Добринского</w:t>
            </w:r>
            <w:proofErr w:type="spellEnd"/>
            <w:r w:rsidRPr="005B4DC9">
              <w:rPr>
                <w:b/>
                <w:bCs/>
              </w:rPr>
              <w:t xml:space="preserve"> муниципального района на 2019 - 2024 годы"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4 320 010,20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3 879 912,48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3 969 681,69</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"Развитие малого и среднего предпринимательства в </w:t>
            </w:r>
            <w:proofErr w:type="spellStart"/>
            <w:r w:rsidRPr="005B4DC9">
              <w:t>Добринском</w:t>
            </w:r>
            <w:proofErr w:type="spellEnd"/>
            <w:r w:rsidRPr="005B4DC9">
              <w:t xml:space="preserve"> муниципальном районе"</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335 850,00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359 400,00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359 400,00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"Методическое, информационное обеспечение сферы малого и среднего предпринимательства"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150 000,00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150 000,00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150 000,00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Организация и проведение мероприятий, направленных на поддержку субъектов малого и среднего предпринимательства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20340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150 000,00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150 000,00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150 000,00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185 850,00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209 400,00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209 400,00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(Иные бюджетные ассигнования)</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S6050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185 850,00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209 400,00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209 400,00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 xml:space="preserve">Подпрограмма "Развитие потребительского рынка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1 739 174,04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1 985 744,69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2 092 127,66</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1 739 174,04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1 985 744,69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2 092 127,66</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60190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мероприятий, направленных на ремонт автолавок (автомобилей, оборудованных для организации развозной торговли с них)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60210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199 999,99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Субсидий на создание условий для обеспечения услугами торговли и бытового обслуживания поселений, входящих в состав муниципального района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1 349 174,05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1 595 744,69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1 702 127,66</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"Развитие кооперации в </w:t>
            </w:r>
            <w:proofErr w:type="spellStart"/>
            <w:r w:rsidRPr="005B4DC9">
              <w:t>Добринском</w:t>
            </w:r>
            <w:proofErr w:type="spellEnd"/>
            <w:r w:rsidRPr="005B4DC9">
              <w:t xml:space="preserve"> муниципальном районе"</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2 244 986,16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1 534 767,79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1 518 154,03</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"Создание условий для эффективной деятельности сельскохозяйственных потребительских кооперативов"</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236 478,54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193 968,01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195 028,47</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Организация и проведение мероприятий, направленных на поддержку сельскохозяйственных потребительских кооперативов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20750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236 478,54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193 968,01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195 028,47</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2 008 507,62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1 340 799,78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1 323 125,56</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S6860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2 008 507,62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1 340 799,78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1 323 125,56</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"Развитие социальной сферы </w:t>
            </w:r>
            <w:proofErr w:type="spellStart"/>
            <w:r w:rsidRPr="005B4DC9">
              <w:rPr>
                <w:b/>
                <w:bCs/>
              </w:rPr>
              <w:t>Добринского</w:t>
            </w:r>
            <w:proofErr w:type="spellEnd"/>
            <w:r w:rsidRPr="005B4DC9">
              <w:rPr>
                <w:b/>
                <w:bCs/>
              </w:rPr>
              <w:t xml:space="preserve"> муниципального района на 2019-2024 годы"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165 215 928,52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165 674 701,44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156 434 938,90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"Духовно- нравственное и физическое развитие жителей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3 739 867,38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5 557 739,51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3 079 413,00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791 858,38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1 499 999,51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1 500 000,00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140 858,38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360 588,09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360 588,58</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651 000,00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1 139 411,42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1 139 411,42</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"Организация и проведение мероприятий, направленных на профилактику наркомании, алкоголизма, </w:t>
            </w:r>
            <w:proofErr w:type="spellStart"/>
            <w:r w:rsidRPr="005B4DC9">
              <w:t>табакокурения</w:t>
            </w:r>
            <w:proofErr w:type="spellEnd"/>
            <w:r w:rsidRPr="005B4DC9">
              <w:t xml:space="preserve"> среди населения"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1 218 742,00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1 157 200,00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1 157 200,00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Мероприятия, направленные на профилактику наркомании, алкоголизма, </w:t>
            </w:r>
            <w:proofErr w:type="spellStart"/>
            <w:r w:rsidRPr="005B4DC9">
              <w:t>табакокурения</w:t>
            </w:r>
            <w:proofErr w:type="spellEnd"/>
            <w:r w:rsidRPr="005B4DC9">
              <w:t xml:space="preserve"> среди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20060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Мероприятия, направленные на профилактику наркомании, алкоголизма, </w:t>
            </w:r>
            <w:proofErr w:type="spellStart"/>
            <w:r w:rsidRPr="005B4DC9">
              <w:t>табакокурения</w:t>
            </w:r>
            <w:proofErr w:type="spellEnd"/>
            <w:r w:rsidRPr="005B4DC9">
              <w:t xml:space="preserve"> среди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20060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21 000,00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21 000,00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21 000,00</w:t>
            </w:r>
          </w:p>
        </w:tc>
      </w:tr>
      <w:tr w:rsidR="00BC175A" w:rsidRPr="005B4DC9" w:rsidTr="00407DC1">
        <w:trPr>
          <w:trHeight w:val="211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5B4DC9">
              <w:t xml:space="preserve">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1 108 642,00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1 047 100,00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1 047 100,00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40 100,00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40 100,00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40 100,00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569 067,00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555 388,00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422 213,00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20070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569 067,00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555 388,00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422 213,00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"Обеспечение условий для развития физической культуры и массового спорта"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1 160 200,00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S6440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360 000,00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S6440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800 200,00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Региональный проект "Спорт - норма жизни"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P5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2 345 152,00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11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Реализация мероприятий, направленных на оснащение объектов спортивной инфраструктуры спортивно-технологическим оборудованием (мероприятия, направленные на создание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5B4DC9">
              <w:t>со</w:t>
            </w:r>
            <w:proofErr w:type="gramEnd"/>
            <w:r w:rsidRPr="005B4DC9">
              <w:t xml:space="preserve"> Всероссийским физкультурно-спортивным комплексом "Готов к труду и обороне" (ГТО)) (Капитальные вложения в объекты государственной (муниципальной) собственности)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P5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52285</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2 345 152,00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"Развитие и сохранение культуры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101 477 651,06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102 187 807,13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94 649 465,54</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Основное мероприятие "Проведение межрегиональных и районных фестивалей и мероприятий, участие в областных конкурсах и фестивалях"</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993 800,00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938 200,00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938 200,00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31 600,00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31 600,00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31 600,00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962 200,00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906 600,00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906 600,00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"Обеспечение деятельности культурно-досуговых учреждений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39 916 348,00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37 928 360,00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36 477 423,00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11 140 000,00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10 356 700,00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10 346 700,00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09100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28 776 348,00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27 571 660,00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26 130 723,00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393 541,95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393 541,95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393 541,95</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L5191</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393 541,95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393 541,95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393 541,95</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"Содержание и обеспечение деятельности муниципальных библиотек"</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24 631 787,49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24 263 187,49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24 263 187,49</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24 631 787,49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24 263 187,49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24 263 187,49</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07</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11 707 417,00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11 500 000,00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11 500 000,00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07</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11 707 417,00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11 500 000,00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11 500 000,00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"Реализация муниципальной политики в области культуры и искусства"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3 213 057,00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3 178 121,00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3 178 121,00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3 105 124,00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3 070 188,00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3 070 188,00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107 933,00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107 933,00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107 933,00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"Укрепление материально- технической базы муниципальных домов культуры"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11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545 443,37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мероприятия, направленные на обеспечение развития и укрепления материально-технической базы муниципальных домов культуры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11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L4670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545 443,37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"Обеспечение финансово-хозяйственной деятельности"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12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20 023 330,53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18 466 430,00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17 848 880,00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12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7 140 001,53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6 650 000,00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6 650 000,00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12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09100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12 883 329,00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11 816 430,00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11 198 880,00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Региональный проект "Культурная среда"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A1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5 470 383,84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мероприятий, направленных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A1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5519Б</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5 470 383,84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Региональный проект "Творческие люди"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A2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52 925,72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49 582,85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50 112,10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A2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86280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52 925,72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49 582,85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50 112,10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"Социальная поддержка граждан, реализация семейно-демографической политики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59 918 410,08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57 849 154,80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58 626 060,36</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"Социальная поддержка граждан"</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50 061 773,08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49 476 567,80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50 303 573,36</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Финансирование доплат к пенсиям муниципальным служащим района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8 431 000,00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7 818 700,00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7 818 700,00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85040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2 529 562,00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2 529 562,00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2 529 562,00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85050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12 877 120,00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12 875 877,00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13 385 776,00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85130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9 141 946,00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9 141 946,00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9 141 946,00</w:t>
            </w:r>
          </w:p>
        </w:tc>
      </w:tr>
      <w:tr w:rsidR="00BC175A" w:rsidRPr="005B4DC9" w:rsidTr="00407DC1">
        <w:trPr>
          <w:trHeight w:val="237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85150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2 861 300,00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2 861 300,00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2 861 300,00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85150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358 200,00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358 200,00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358 200,00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85190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6 521,35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6 521,35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6 521,35</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Субвенция на реализацию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85251</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1 867 000,00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1 867 000,00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1 867 000,00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Субвенция на реализацию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85252</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487 100,00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487 100,00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487 100,00</w:t>
            </w:r>
          </w:p>
        </w:tc>
      </w:tr>
      <w:tr w:rsidR="00BC175A" w:rsidRPr="005B4DC9" w:rsidTr="00407DC1">
        <w:trPr>
          <w:trHeight w:val="211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w:t>
            </w:r>
            <w:proofErr w:type="gramEnd"/>
            <w:r w:rsidRPr="005B4DC9">
              <w:t>)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85320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1 460,00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2 170,00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2 890,00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85320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162 000,00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162 000,00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162 000,00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85360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480,00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85360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96 000,00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96 000,00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96 000,00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85420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R3040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11 238 083,73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11 265 711,45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11 582 098,01</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"Информирование населения о социально-экономическом и культурном развитии"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4 113 600,00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3 660 000,00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3 660 000,00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4 113 600,00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3 660 000,00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3 660 000,00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275 740,00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275 740,00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275 740,00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275 740,00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275 740,00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275 740,00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5 317 697,00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4 287 247,00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4 287 247,00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5 317 697,00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4 287 247,00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4 287 247,00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Основное мероприятие "Проведение мероприятий для детей, оставшимся без попечения родителей и для опекунских и приемных семей"</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149 600,00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149 600,00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99 500,00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149 600,00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149 600,00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99 500,00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"Укрепление общественного здоровья населения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70 000,00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"Обеспечение населения </w:t>
            </w:r>
            <w:proofErr w:type="spellStart"/>
            <w:r w:rsidRPr="005B4DC9">
              <w:rPr>
                <w:b/>
                <w:bCs/>
              </w:rPr>
              <w:t>Добринского</w:t>
            </w:r>
            <w:proofErr w:type="spellEnd"/>
            <w:r w:rsidRPr="005B4DC9">
              <w:rPr>
                <w:b/>
                <w:bCs/>
              </w:rPr>
              <w:t xml:space="preserve"> муниципального района качественной инфраструктурой и услугами ЖКХ на 2019-2024 годы"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372 786 837,05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100 884 715,46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131 249 395,01</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"Строительство, реконструкция, капитальный ремонт муниципального имущества и жилого фонда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154 676 547,88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12 690 000,00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5 449 873,40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"Строительство, реконструкция и капитальный ремонт учреждений"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128 180 798,28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5 449 873,40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Ремонт административных зданий и пристроек к ним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20580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3 431 703,60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 </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 </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Проведение капитального ремонта объектов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Default="00BC175A" w:rsidP="00407DC1">
            <w:r w:rsidRPr="005B4DC9">
              <w:t>01</w:t>
            </w:r>
          </w:p>
          <w:p w:rsidR="00BC175A" w:rsidRPr="004B1153" w:rsidRDefault="00BC175A" w:rsidP="00407DC1"/>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87080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14 951 254,00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1 514 258,30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 </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 </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89 464 653,78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Обеспечение комплексного развития сельских территорий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L5766</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5 449 873,40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реализацию мероприятий, направленных на осуществление капитального ремонта и бюджетных инвестиций в объекты муниципальной собственности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18 818 928,60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"Капитальный ремонт многоквартирных домов"</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805 749,60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41200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805 749,60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"Строительство и приобретение объектов муниципального жилья"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25 690 000,00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12 690 000,00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Строительство и приобретение муниципального жилья (Капитальные вложения в объекты государственной (муниципальной) собственности)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20600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25 690 000,00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12 690 000,00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"Развитие автомобильных дорог местного значения </w:t>
            </w:r>
            <w:proofErr w:type="spellStart"/>
            <w:r w:rsidRPr="005B4DC9">
              <w:t>Добринского</w:t>
            </w:r>
            <w:proofErr w:type="spellEnd"/>
            <w:r w:rsidRPr="005B4DC9">
              <w:t xml:space="preserve"> муниципального района и организация транспортного обслуживания населения"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164 007 019,17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57 974 890,46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59 234 121,61</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"Капитальный ремонт автомобильных дорог"</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54 756 525,17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51 974 890,46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53 234 121,61</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25 264 001,56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51 974 890,46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53 234 121,61</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 xml:space="preserve">Обеспечение дорожной деятельности в части капитального ремонта и </w:t>
            </w:r>
            <w:proofErr w:type="gramStart"/>
            <w:r w:rsidRPr="005B4DC9">
              <w:t>ремонта</w:t>
            </w:r>
            <w:proofErr w:type="gramEnd"/>
            <w:r w:rsidRPr="005B4DC9">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29 492 523,61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"Содержание автомобильных дорог"</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20 763 544,00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41100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20 763 544,00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"Организация транспортного обслуживания населения автомобильным транспортом"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60030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"Строительство (реконструкция) автомобильных дорог"</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82 486 950,00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 (Капитальные вложения в объекты государственной (муниципальной) собственности)</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82 486 950,00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"Энергосбережение и повышение энергетической эффективности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1 005 292,00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19 857 825,00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21 517 400,00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"Содержание и тепло, энергоснабжение котельных муниципальных зданий"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1 005 292,00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657 825,00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657 825,00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1 005 292,00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657 825,00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657 825,00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19 200 000,00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20 859 575,00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осуществление мероприятий в области энергосбережения и повышения энергетической эффективности (Капитальные вложения в объекты государственной (муниципальной) собственности)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14 400 000,00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7 659 575,00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4 200 000,00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S6080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4 800 000,00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9 000 000,00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"Обращение с отходами на территории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18 433 414,00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"Создание мест (площадок) накопления твердых коммунальных отходов на территории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733 414,00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Реализация направления расходов основного мероприятия "Создание мест (площадок) накопления твердых коммунальных отходов на территории </w:t>
            </w:r>
            <w:proofErr w:type="spellStart"/>
            <w:r w:rsidRPr="005B4DC9">
              <w:t>Добринского</w:t>
            </w:r>
            <w:proofErr w:type="spellEnd"/>
            <w:r w:rsidRPr="005B4DC9">
              <w:t xml:space="preserve"> муниципального района"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733 414,00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"Приобретение коммунальной техники"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17 700 000,00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"Приобретение коммунальной техники"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17 700 000,00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"Повышение качества водоснабжения населения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34 664 564,00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10 362 000,00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45 048 000,00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w:t>
            </w:r>
            <w:proofErr w:type="spellStart"/>
            <w:r w:rsidRPr="005B4DC9">
              <w:t>реконстукция</w:t>
            </w:r>
            <w:proofErr w:type="spellEnd"/>
            <w:r w:rsidRPr="005B4DC9">
              <w:t xml:space="preserve"> водозаборных сооружений"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27 020 000,00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7 300 000,00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44 200 000,00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S6390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23 000 000,00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7 300 000,00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44 200 000,00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4 020 000,00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7 644 564,00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3 062 000,00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848 000,00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S6490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t>7 418 792,13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4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t>225 771,87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3 062 000,00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848 000,00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"Создание условий для обеспечения общественной безопасности населения и территории </w:t>
            </w:r>
            <w:proofErr w:type="spellStart"/>
            <w:r w:rsidRPr="005B4DC9">
              <w:rPr>
                <w:b/>
                <w:bCs/>
              </w:rPr>
              <w:t>Добринского</w:t>
            </w:r>
            <w:proofErr w:type="spellEnd"/>
            <w:r w:rsidRPr="005B4DC9">
              <w:rPr>
                <w:b/>
                <w:bCs/>
              </w:rPr>
              <w:t xml:space="preserve"> муниципального района на 2019 - 2024 годы"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8 123 500,00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8 123 500,00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8 123 500,00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5B4DC9">
              <w:t>Добринского</w:t>
            </w:r>
            <w:proofErr w:type="spellEnd"/>
            <w:r w:rsidRPr="005B4DC9">
              <w:t xml:space="preserve"> муниципального района от чрезвычайных ситуаций природного и техногенного характера"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6 875 500,00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6 875 500,00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6 875 500,00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"Финансирование на содержание и развитие МКУ ЕДДС"</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6 875 500,00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6 875 500,00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6 875 500,00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5 304 475,00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5 304 475,00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5 304 475,00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содержание и развитие МКУ ЕДДС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1 561 025,00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1 561 025,00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1 561 025,00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содержание и развитие МКУ ЕДДС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"Построение и развитие аппаратно-программного комплекса "Безопасный город"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"Система видеонаблюдения в общественных местах"</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"Система видеонаблюдения в общественных местах"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1 248 000,00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"Развитие системы эффективного муниципального управления </w:t>
            </w:r>
            <w:proofErr w:type="spellStart"/>
            <w:r w:rsidRPr="005B4DC9">
              <w:rPr>
                <w:b/>
                <w:bCs/>
              </w:rPr>
              <w:t>Добринского</w:t>
            </w:r>
            <w:proofErr w:type="spellEnd"/>
            <w:r w:rsidRPr="005B4DC9">
              <w:rPr>
                <w:b/>
                <w:bCs/>
              </w:rPr>
              <w:t xml:space="preserve"> муниципального района на 2019-2024 годы"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91 937 955,96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84 479 572,72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84 509 588,27</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51 184 565,63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46 995 929,72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46 995 945,27</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"Повышение квалификации муниципальных служащих"</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254 263,09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256 611,76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256 627,31</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S6790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141 761,83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144 110,50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144 126,05</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S6790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112 501,26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112 501,26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112 501,26</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"Финансовое обеспечение деятельности органов местного самоуправления"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50 339 121,05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46 152 039,19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46 152 039,19</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32 814 990,00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32 789 210,00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32 789 210,00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9 711 436,00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9 132 650,00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9 132 650,00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590 520,00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390 520,00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390 520,00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1 695 000,00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1 612 000,00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1 612 000,00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186 800,00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186 800,00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186 800,00</w:t>
            </w:r>
          </w:p>
        </w:tc>
      </w:tr>
      <w:tr w:rsidR="00BC175A" w:rsidRPr="005B4DC9" w:rsidTr="00407DC1">
        <w:trPr>
          <w:trHeight w:val="211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593 295,36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559 900,00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559 900,00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97 089,19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97 089,19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97 089,19</w:t>
            </w:r>
          </w:p>
        </w:tc>
      </w:tr>
      <w:tr w:rsidR="00BC175A" w:rsidRPr="005B4DC9" w:rsidTr="00407DC1">
        <w:trPr>
          <w:trHeight w:val="211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85270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605 120,50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571 700,00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571 700,00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85270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299 770,00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299 770,00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299 770,00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85340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519 700,00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499 200,00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499 200,00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85340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13 200,00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13 200,00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"Финансовое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3 205 200,00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"Приобретение услуг с использованием информационно-правовых систем"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591 181,49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587 278,77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587 278,77</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S6790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269 711,85</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265 809,13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265 809,13</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S6790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321 469,64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321 469,64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321 469,64</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"Совершенствование системы управления муниципальным имуществом и земельными участками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2 963 333,33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w:t>
            </w:r>
            <w:proofErr w:type="spellStart"/>
            <w:r w:rsidRPr="005B4DC9">
              <w:t>Добринского</w:t>
            </w:r>
            <w:proofErr w:type="spellEnd"/>
            <w:r w:rsidRPr="005B4DC9">
              <w:t xml:space="preserve"> муниципального </w:t>
            </w:r>
            <w:proofErr w:type="spellStart"/>
            <w:r w:rsidRPr="005B4DC9">
              <w:t>района</w:t>
            </w:r>
            <w:proofErr w:type="gramStart"/>
            <w:r w:rsidRPr="005B4DC9">
              <w:t>,п</w:t>
            </w:r>
            <w:proofErr w:type="gramEnd"/>
            <w:r w:rsidRPr="005B4DC9">
              <w:t>роведение</w:t>
            </w:r>
            <w:proofErr w:type="spellEnd"/>
            <w:r w:rsidRPr="005B4DC9">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211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w:t>
            </w:r>
            <w:proofErr w:type="spellStart"/>
            <w:r w:rsidRPr="005B4DC9">
              <w:t>Добринского</w:t>
            </w:r>
            <w:proofErr w:type="spellEnd"/>
            <w:r w:rsidRPr="005B4DC9">
              <w:t xml:space="preserve">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государственных (муниципальных) нужд)</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Региональный проект "Жилье"</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F1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1 663 333,33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Реализация мероприятий, направленных на подготовку и внесение изменений в генеральные планы, правила землепользования и застройки сельских поселений и документацию по планировке территорий сельских поселений </w:t>
            </w:r>
            <w:proofErr w:type="spellStart"/>
            <w:r w:rsidRPr="005B4DC9">
              <w:t>Добринского</w:t>
            </w:r>
            <w:proofErr w:type="spellEnd"/>
            <w:r w:rsidRPr="005B4DC9">
              <w:t xml:space="preserve"> муниципального района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F1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86020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1 663 333,33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"Долгосрочное бюджетное планирование, совершенствование организации бюджетного процесса"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37 690 057,00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37 383 643,00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37 383 643,00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"Осуществление бюджетного процесса"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17 005 830,00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16 928 490,00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16 928 490,00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12 307 499,00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12 230 159,00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12 230 159,00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3 101 835,90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3 109 241,00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3 109 241,00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7 405,10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182 500,00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182 500,00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182 500,00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1 119 888,00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1 119 888,00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1 119 888,00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286 702,00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286 702,00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286 702,00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5B4DC9">
              <w:t>Добринского</w:t>
            </w:r>
            <w:proofErr w:type="spellEnd"/>
            <w:r w:rsidRPr="005B4DC9">
              <w:t xml:space="preserve"> муниципального района и районным муниципальным учреждениям"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20 684 227,00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20 455 153,00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20 455 153,00</w:t>
            </w:r>
          </w:p>
        </w:tc>
      </w:tr>
      <w:tr w:rsidR="00BC175A" w:rsidRPr="005B4DC9" w:rsidTr="00407DC1">
        <w:trPr>
          <w:trHeight w:val="211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5B4DC9">
              <w:t>Добринского</w:t>
            </w:r>
            <w:proofErr w:type="spellEnd"/>
            <w:r w:rsidRPr="005B4DC9">
              <w:t xml:space="preserve"> муниципального района и районным муниципальным учреждениям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07000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18 745 728,00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18 745 728,00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18 745 728,00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5B4DC9">
              <w:t>Добринского</w:t>
            </w:r>
            <w:proofErr w:type="spellEnd"/>
            <w:r w:rsidRPr="005B4DC9">
              <w:t xml:space="preserve"> муниципального района и районным муниципальным учреждениям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07000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1 870 499,00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1 641 425,00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1 641 425,00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07100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68 000,00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68 000,00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Подпрограмма "Поддержка социально ориентированных некоммерческих организаций и развитие гражданского общества </w:t>
            </w:r>
            <w:proofErr w:type="spellStart"/>
            <w:r w:rsidRPr="005B4DC9">
              <w:t>Добринского</w:t>
            </w:r>
            <w:proofErr w:type="spellEnd"/>
            <w:r w:rsidRPr="005B4DC9">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"Эффективное развитие и поддержка СО НКО"</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"Эффективное развитие и поддержка СО НКО"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"Развитие образования </w:t>
            </w:r>
            <w:proofErr w:type="spellStart"/>
            <w:r w:rsidRPr="005B4DC9">
              <w:rPr>
                <w:b/>
                <w:bCs/>
              </w:rPr>
              <w:t>Добринского</w:t>
            </w:r>
            <w:proofErr w:type="spellEnd"/>
            <w:r w:rsidRPr="005B4DC9">
              <w:rPr>
                <w:b/>
                <w:bCs/>
              </w:rPr>
              <w:t xml:space="preserve"> муниципального района на 2019-2024 годы"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06</w:t>
            </w:r>
          </w:p>
        </w:tc>
        <w:tc>
          <w:tcPr>
            <w:tcW w:w="656" w:type="dxa"/>
            <w:tcBorders>
              <w:top w:val="nil"/>
              <w:left w:val="nil"/>
              <w:bottom w:val="single" w:sz="4" w:space="0" w:color="000000"/>
              <w:right w:val="single" w:sz="4" w:space="0" w:color="000000"/>
            </w:tcBorders>
            <w:shd w:val="clear" w:color="auto" w:fill="auto"/>
            <w:hideMark/>
          </w:tcPr>
          <w:p w:rsidR="00BC175A" w:rsidRDefault="00BC175A" w:rsidP="00407DC1">
            <w:pPr>
              <w:jc w:val="center"/>
            </w:pPr>
            <w:r w:rsidRPr="005B4DC9">
              <w:t> </w:t>
            </w:r>
          </w:p>
          <w:p w:rsidR="00BC175A" w:rsidRPr="00787960" w:rsidRDefault="00BC175A" w:rsidP="00407DC1"/>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474 824 950,09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468 930 535,50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455 843 854,83</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"Развитие системы дошкольного образования"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54 689 009,00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53 129 095,00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53 129 095,00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"Обеспечение деятельности дошкольных учреждений и создание условий для развития дошкольного </w:t>
            </w:r>
            <w:r w:rsidRPr="005B4DC9">
              <w:lastRenderedPageBreak/>
              <w:t>образования"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lastRenderedPageBreak/>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54 074 648,00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53 129 095,00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53 129 095,00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12 160 908,00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12 570 795,00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12 570 795,00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85350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41 913 740,00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40 558 300,00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40 558 300,00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614 361,00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"Реализация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82 039,00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S6880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532 322,00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"Развитие системы общего образования"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366 439 638,09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362 845 040,74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348 174 648,67</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"Создание условий для получения основного общего образования"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347 411 356,67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343 023 149,42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345 637 176,60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57 908 580,67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58 551 673,42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61 165 700,60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289 502 776,00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284 471 476,00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284 471 476,00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"Приобретение автотранспорта для подвоза детей в общеобразовательные учреждения на условиях </w:t>
            </w:r>
            <w:proofErr w:type="spellStart"/>
            <w:r w:rsidRPr="005B4DC9">
              <w:t>софинансирования</w:t>
            </w:r>
            <w:proofErr w:type="spellEnd"/>
            <w:r w:rsidRPr="005B4DC9">
              <w:t xml:space="preserve"> расходов с областным бюджетом"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2 406 026,13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2 451 539,64</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приобретение автотранспорта для подвоза детей в общеобразовательные организации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S6560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2 406 026,13</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2 451 539,64</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5B4DC9">
              <w:t>софинансирования</w:t>
            </w:r>
            <w:proofErr w:type="spellEnd"/>
            <w:r w:rsidRPr="005B4DC9">
              <w:t xml:space="preserve"> расходов с областным бюджетом"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99 904,42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96 740,87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85 932,43</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мероприятий, направленных на повышение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S6590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99 904,42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96 740,87</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85 932,43</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5B4DC9">
              <w:t>безбарьерной</w:t>
            </w:r>
            <w:proofErr w:type="spellEnd"/>
            <w:r w:rsidRPr="005B4DC9">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856 025,61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5B4DC9">
              <w:t>безбарьерной</w:t>
            </w:r>
            <w:proofErr w:type="spellEnd"/>
            <w:r w:rsidRPr="005B4DC9">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S6130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856 025,61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000000" w:fill="FFFFFF"/>
            <w:hideMark/>
          </w:tcPr>
          <w:p w:rsidR="00BC175A" w:rsidRPr="005B4DC9" w:rsidRDefault="00BC175A" w:rsidP="00407DC1">
            <w:r w:rsidRPr="005B4DC9">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07</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14 530 320,00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14 530 320,00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000000" w:fill="FFFFFF"/>
            <w:hideMark/>
          </w:tcPr>
          <w:p w:rsidR="00BC175A" w:rsidRPr="005B4DC9" w:rsidRDefault="00BC175A" w:rsidP="00407DC1">
            <w:r w:rsidRPr="005B4DC9">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07</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53030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14 530 320,00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14 530 320,00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4 398 057,00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"Реализация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738 349,88</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08</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S6880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3 659 707,12</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Региональный проект "Успех каждого ребенка"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E2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1 932 778,71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Создание в общеобразовательных организациях, расположенных в сельской местности и малых городах,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E2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50970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1 932 778,71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"Развитие системы дополнительного образования, организация отдыха и оздоровления детей в каникулярное время"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37 820 638,00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37 758 984,00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39 008 081,16</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"Повышение эффективности обеспечения общедоступного и бесплатного дополнительного образования"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29 609 458,00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29 552 304,00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30 801 401,16</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29 609 458,00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29 552 304,00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30 801 401,16</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"Обеспечение персонифицированного финансирования дополнительного образования детей"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3 982 680,00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3 982 680,00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3 982 680,00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3 982 680,00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3 982 680,00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3 982 680,00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"Организация оздоровительной компании детей в лагерях с дневным пребыванием"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4 228 500,00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4 224 000,00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4 224 000,00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04</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4 228 500,00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4 224 000,00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4 224 000,00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Подпрограмма "Поддержка одаренных детей и их наставников"</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1 073 463,00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758 516,76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1 093 131,00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5B4DC9">
              <w:t>учреждений</w:t>
            </w:r>
            <w:proofErr w:type="gramEnd"/>
            <w:r w:rsidRPr="005B4DC9">
              <w:t xml:space="preserve"> работающих с одаренными детьми"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1 073 463,00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758 516,76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1 093 131,00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Мероприятия по поддержке одаренных детей </w:t>
            </w:r>
            <w:proofErr w:type="spellStart"/>
            <w:r w:rsidRPr="005B4DC9">
              <w:t>Добринского</w:t>
            </w:r>
            <w:proofErr w:type="spellEnd"/>
            <w:r w:rsidRPr="005B4DC9">
              <w:t xml:space="preserve"> муниципального района и их наставников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20030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57 363,00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57 363,00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57 363,00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Мероприятия по поддержке одаренных детей </w:t>
            </w:r>
            <w:proofErr w:type="spellStart"/>
            <w:r w:rsidRPr="005B4DC9">
              <w:t>Добринского</w:t>
            </w:r>
            <w:proofErr w:type="spellEnd"/>
            <w:r w:rsidRPr="005B4DC9">
              <w:t xml:space="preserve"> муниципального района и их наставников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20030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1 016 100,00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701 153,76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1 035 768,00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"Финансовое обеспечение и контроль"</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14 802 202,00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14 438 899,00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14 438 899,00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"Обеспечение деятельности финансово-экономической службы"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10 365 535,00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10 046 799,00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10 046 799,00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09000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10 365 535,00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10 046 799,00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10 046 799,00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"Повышение эффективности управленческих решений"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4 436 667,00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4 392 100,00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4 392 100,00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4 051 170,00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4 051 170,00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4 051 170,00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384 297,00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339 730,00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339 730,00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5</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09</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1 200,00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lastRenderedPageBreak/>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"Профилактика терроризма на территории </w:t>
            </w:r>
            <w:proofErr w:type="spellStart"/>
            <w:r w:rsidRPr="005B4DC9">
              <w:rPr>
                <w:b/>
                <w:bCs/>
              </w:rPr>
              <w:t>Добринского</w:t>
            </w:r>
            <w:proofErr w:type="spellEnd"/>
            <w:r w:rsidRPr="005B4DC9">
              <w:rPr>
                <w:b/>
                <w:bCs/>
              </w:rPr>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9 453 817,04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6 120 990,40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4 354 665,99</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"Комплексные мероприятия по профилактике терроризма среди населения"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"Подготовка населения </w:t>
            </w:r>
            <w:proofErr w:type="spellStart"/>
            <w:r w:rsidRPr="005B4DC9">
              <w:t>Добринского</w:t>
            </w:r>
            <w:proofErr w:type="spellEnd"/>
            <w:r w:rsidRPr="005B4DC9">
              <w:t xml:space="preserve"> муниципального района к защите от террористических актов"</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Реализация направления расходов основного мероприятия "Подготовка населения </w:t>
            </w:r>
            <w:proofErr w:type="spellStart"/>
            <w:r w:rsidRPr="005B4DC9">
              <w:t>Добринского</w:t>
            </w:r>
            <w:proofErr w:type="spellEnd"/>
            <w:r w:rsidRPr="005B4DC9">
              <w:t xml:space="preserve"> муниципального района к защите от террористических актов"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"Укрепление мер по антитеррористической защищенности мест массового пребывания людей и объектов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9 393 817,04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6 060 990,40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4 294 665,99</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"Выполнение требований к антитеррористической защищенности образовательных организаций"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7 869 087,44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5 116 430,80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3 350 106,39</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направления расходов основного мероприятия "Выполнение требований к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7 869 087,44</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3 350 106,39</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3 350 106,39</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Мероприятия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S6160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1 766 324,41</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1 524 729,60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944 559,60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944 559,60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03</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99999</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600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07</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1 524 729,60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944 559,60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944 559,60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 xml:space="preserve">Муниципальная программа </w:t>
            </w:r>
            <w:proofErr w:type="spellStart"/>
            <w:r w:rsidRPr="005B4DC9">
              <w:rPr>
                <w:b/>
                <w:bCs/>
              </w:rPr>
              <w:t>Добринского</w:t>
            </w:r>
            <w:proofErr w:type="spellEnd"/>
            <w:r w:rsidRPr="005B4DC9">
              <w:rPr>
                <w:b/>
                <w:bCs/>
              </w:rPr>
              <w:t xml:space="preserve"> муниципального района "Профилактика экстремизма на территории </w:t>
            </w:r>
            <w:proofErr w:type="spellStart"/>
            <w:r w:rsidRPr="005B4DC9">
              <w:rPr>
                <w:b/>
                <w:bCs/>
              </w:rPr>
              <w:t>Добринского</w:t>
            </w:r>
            <w:proofErr w:type="spellEnd"/>
            <w:r w:rsidRPr="005B4DC9">
              <w:rPr>
                <w:b/>
                <w:bCs/>
              </w:rPr>
              <w:t xml:space="preserve"> муниципального района"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08</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30 000,00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Подпрограмма "Комплексные мероприятия по профилактике  экстремизма среди населения"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30 000,00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"Подготовка населения </w:t>
            </w:r>
            <w:proofErr w:type="spellStart"/>
            <w:r w:rsidRPr="005B4DC9">
              <w:t>Добринского</w:t>
            </w:r>
            <w:proofErr w:type="spellEnd"/>
            <w:r w:rsidRPr="005B4DC9">
              <w:t xml:space="preserve"> муниципального района к защите от экстремистских проявлений"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Мероприятия по подготовке населения </w:t>
            </w:r>
            <w:proofErr w:type="spellStart"/>
            <w:r w:rsidRPr="005B4DC9">
              <w:t>Добринского</w:t>
            </w:r>
            <w:proofErr w:type="spellEnd"/>
            <w:r w:rsidRPr="005B4DC9">
              <w:t xml:space="preserve"> муниципального района к защите от экстремистских проявлений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01</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20100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Основное мероприятие "Подготовка населения и органов местного самоуправления </w:t>
            </w:r>
            <w:proofErr w:type="spellStart"/>
            <w:r w:rsidRPr="005B4DC9">
              <w:t>Добринского</w:t>
            </w:r>
            <w:proofErr w:type="spellEnd"/>
            <w:r w:rsidRPr="005B4DC9">
              <w:t xml:space="preserve"> муниципального района от экстремистских проявлений"</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20 000,00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Мероприятия по подготовке населения и органов местного самоуправления </w:t>
            </w:r>
            <w:proofErr w:type="spellStart"/>
            <w:r w:rsidRPr="005B4DC9">
              <w:t>Добринского</w:t>
            </w:r>
            <w:proofErr w:type="spellEnd"/>
            <w:r w:rsidRPr="005B4DC9">
              <w:t xml:space="preserve"> муниципального района от экстремистских проявлений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08</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02</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20200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20 000,00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Итого по Муниципальным программам</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1 126 692 998,86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838 123 928,00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844 515 624,69</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Непрограммные расходы районного бюджета</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16 960 216,00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25 466 216,00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36 442 216,00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1 860 065,00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1 860 065,00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1 860 065,00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00050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02</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1 860 065,00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1 860 065,00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1 860 065,00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Резервные фонды</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10 000 000,00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 xml:space="preserve">Резервный фонд администрации </w:t>
            </w:r>
            <w:proofErr w:type="spellStart"/>
            <w:r w:rsidRPr="005B4DC9">
              <w:t>Добринского</w:t>
            </w:r>
            <w:proofErr w:type="spellEnd"/>
            <w:r w:rsidRPr="005B4DC9">
              <w:t xml:space="preserve"> муниципального района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11</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9 888 100,00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5 000 000,00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6 000 000,00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Резервный фонд администрации </w:t>
            </w:r>
            <w:proofErr w:type="spellStart"/>
            <w:r w:rsidRPr="005B4DC9">
              <w:t>Добринского</w:t>
            </w:r>
            <w:proofErr w:type="spellEnd"/>
            <w:r w:rsidRPr="005B4DC9">
              <w:t xml:space="preserve"> муниципального района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nil"/>
            </w:tcBorders>
            <w:shd w:val="clear" w:color="auto" w:fill="auto"/>
            <w:hideMark/>
          </w:tcPr>
          <w:p w:rsidR="00BC175A" w:rsidRPr="005B4DC9" w:rsidRDefault="00BC175A" w:rsidP="00407DC1">
            <w:r w:rsidRPr="005B4DC9">
              <w:t>00</w:t>
            </w:r>
          </w:p>
        </w:tc>
        <w:tc>
          <w:tcPr>
            <w:tcW w:w="806" w:type="dxa"/>
            <w:tcBorders>
              <w:top w:val="nil"/>
              <w:left w:val="single" w:sz="4" w:space="0" w:color="auto"/>
              <w:bottom w:val="single" w:sz="4" w:space="0" w:color="auto"/>
              <w:right w:val="single" w:sz="4" w:space="0" w:color="auto"/>
            </w:tcBorders>
            <w:shd w:val="clear" w:color="auto" w:fill="auto"/>
            <w:hideMark/>
          </w:tcPr>
          <w:p w:rsidR="00BC175A" w:rsidRPr="005B4DC9" w:rsidRDefault="00BC175A" w:rsidP="00407DC1">
            <w:r w:rsidRPr="005B4DC9">
              <w:t>05000</w:t>
            </w:r>
          </w:p>
        </w:tc>
        <w:tc>
          <w:tcPr>
            <w:tcW w:w="848" w:type="dxa"/>
            <w:tcBorders>
              <w:top w:val="nil"/>
              <w:left w:val="nil"/>
              <w:bottom w:val="single" w:sz="4" w:space="0" w:color="auto"/>
              <w:right w:val="single" w:sz="4" w:space="0" w:color="auto"/>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auto"/>
              <w:right w:val="single" w:sz="4" w:space="0" w:color="auto"/>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16 900,00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 xml:space="preserve">Резервный фонд администрации </w:t>
            </w:r>
            <w:proofErr w:type="spellStart"/>
            <w:r w:rsidRPr="005B4DC9">
              <w:t>Добринского</w:t>
            </w:r>
            <w:proofErr w:type="spellEnd"/>
            <w:r w:rsidRPr="005B4DC9">
              <w:t xml:space="preserve"> муниципального района (Социальное обеспечение и иные выплаты населению)</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05000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300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95 000,00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r>
      <w:tr w:rsidR="00BC175A" w:rsidRPr="005B4DC9" w:rsidTr="00407DC1">
        <w:trPr>
          <w:trHeight w:val="52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Обеспечение деятельности в сфере государственной регистрации актов гражданского состояния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2 189 175,00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2 009 175,00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1 989 175,00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59300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1 300 000,00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1 150 000,00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1 130 000,00</w:t>
            </w:r>
          </w:p>
        </w:tc>
      </w:tr>
      <w:tr w:rsidR="00BC175A" w:rsidRPr="005B4DC9" w:rsidTr="00407DC1">
        <w:trPr>
          <w:trHeight w:val="237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roofErr w:type="gramStart"/>
            <w:r w:rsidRPr="005B4DC9">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color w:val="FF0000"/>
              </w:rPr>
            </w:pPr>
            <w:r w:rsidRPr="005B4DC9">
              <w:rPr>
                <w:color w:val="FF0000"/>
              </w:rPr>
              <w:t>593 800,00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586 100,00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586 100,00</w:t>
            </w:r>
          </w:p>
        </w:tc>
      </w:tr>
      <w:tr w:rsidR="00BC175A" w:rsidRPr="005B4DC9" w:rsidTr="00407DC1">
        <w:trPr>
          <w:trHeight w:val="1848"/>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4</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85020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295 375,00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273 075,00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273 075,00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Иные непрограммные мероприятия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2 910 976,00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16 596 976,00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26 592 976,00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Условно утвержденные расходы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13 686 000,00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23 682 000,00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1 345 820,00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1 345 820,00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1 345 820,00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00110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433 938,00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433 938,00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433 938,00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143 480,00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143 480,00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143 480,00</w:t>
            </w:r>
          </w:p>
        </w:tc>
      </w:tr>
      <w:tr w:rsidR="00BC175A" w:rsidRPr="005B4DC9" w:rsidTr="00407DC1">
        <w:trPr>
          <w:trHeight w:val="1056"/>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185 462,00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185 462,00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185 462,00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03</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4 400,00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4 400,00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4 400,00</w:t>
            </w:r>
          </w:p>
        </w:tc>
      </w:tr>
      <w:tr w:rsidR="00BC175A" w:rsidRPr="005B4DC9" w:rsidTr="00407DC1">
        <w:trPr>
          <w:trHeight w:val="792"/>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00120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800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5 000,00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5 000,00</w:t>
            </w:r>
          </w:p>
        </w:tc>
      </w:tr>
      <w:tr w:rsidR="00BC175A" w:rsidRPr="005B4DC9" w:rsidTr="00407DC1">
        <w:trPr>
          <w:trHeight w:val="158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00130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100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01</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06</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556 410,00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556 410,00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556 410,00</w:t>
            </w:r>
          </w:p>
        </w:tc>
      </w:tr>
      <w:tr w:rsidR="00BC175A" w:rsidRPr="005B4DC9" w:rsidTr="00407DC1">
        <w:trPr>
          <w:trHeight w:val="1320"/>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r w:rsidRPr="005B4DC9">
              <w:lastRenderedPageBreak/>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99</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9</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00</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85170</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200</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04</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05</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236 466,00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236 466,00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pPr>
            <w:r w:rsidRPr="005B4DC9">
              <w:t>236 466,00</w:t>
            </w:r>
          </w:p>
        </w:tc>
      </w:tr>
      <w:tr w:rsidR="00BC175A" w:rsidRPr="005B4DC9" w:rsidTr="00407DC1">
        <w:trPr>
          <w:trHeight w:val="264"/>
        </w:trPr>
        <w:tc>
          <w:tcPr>
            <w:tcW w:w="5944" w:type="dxa"/>
            <w:tcBorders>
              <w:top w:val="nil"/>
              <w:left w:val="single" w:sz="4" w:space="0" w:color="000000"/>
              <w:bottom w:val="single" w:sz="4" w:space="0" w:color="000000"/>
              <w:right w:val="single" w:sz="4" w:space="0" w:color="000000"/>
            </w:tcBorders>
            <w:shd w:val="clear" w:color="auto" w:fill="auto"/>
            <w:hideMark/>
          </w:tcPr>
          <w:p w:rsidR="00BC175A" w:rsidRPr="005B4DC9" w:rsidRDefault="00BC175A" w:rsidP="00407DC1">
            <w:pPr>
              <w:rPr>
                <w:b/>
                <w:bCs/>
              </w:rPr>
            </w:pPr>
            <w:r w:rsidRPr="005B4DC9">
              <w:rPr>
                <w:b/>
                <w:bCs/>
              </w:rPr>
              <w:t>ВСЕГО</w:t>
            </w:r>
          </w:p>
        </w:tc>
        <w:tc>
          <w:tcPr>
            <w:tcW w:w="620"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rPr>
                <w:b/>
                <w:bCs/>
              </w:rPr>
            </w:pPr>
            <w:r w:rsidRPr="005B4DC9">
              <w:rPr>
                <w:b/>
                <w:bCs/>
              </w:rPr>
              <w:t> </w:t>
            </w:r>
          </w:p>
        </w:tc>
        <w:tc>
          <w:tcPr>
            <w:tcW w:w="656"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62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6"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848" w:type="dxa"/>
            <w:tcBorders>
              <w:top w:val="nil"/>
              <w:left w:val="nil"/>
              <w:bottom w:val="single" w:sz="4" w:space="0" w:color="000000"/>
              <w:right w:val="single" w:sz="4" w:space="0" w:color="000000"/>
            </w:tcBorders>
            <w:shd w:val="clear" w:color="auto" w:fill="auto"/>
            <w:hideMark/>
          </w:tcPr>
          <w:p w:rsidR="00BC175A" w:rsidRPr="005B4DC9" w:rsidRDefault="00BC175A" w:rsidP="00407DC1">
            <w:r w:rsidRPr="005B4DC9">
              <w:t> </w:t>
            </w:r>
          </w:p>
        </w:tc>
        <w:tc>
          <w:tcPr>
            <w:tcW w:w="76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801"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center"/>
            </w:pPr>
            <w:r w:rsidRPr="005B4DC9">
              <w:t> </w:t>
            </w:r>
          </w:p>
        </w:tc>
        <w:tc>
          <w:tcPr>
            <w:tcW w:w="166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1 143 653 214,86</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863 590 144,00</w:t>
            </w:r>
          </w:p>
        </w:tc>
        <w:tc>
          <w:tcPr>
            <w:tcW w:w="1484" w:type="dxa"/>
            <w:tcBorders>
              <w:top w:val="nil"/>
              <w:left w:val="nil"/>
              <w:bottom w:val="single" w:sz="4" w:space="0" w:color="000000"/>
              <w:right w:val="single" w:sz="4" w:space="0" w:color="000000"/>
            </w:tcBorders>
            <w:shd w:val="clear" w:color="auto" w:fill="auto"/>
            <w:hideMark/>
          </w:tcPr>
          <w:p w:rsidR="00BC175A" w:rsidRPr="005B4DC9" w:rsidRDefault="00BC175A" w:rsidP="00407DC1">
            <w:pPr>
              <w:jc w:val="right"/>
              <w:rPr>
                <w:b/>
                <w:bCs/>
              </w:rPr>
            </w:pPr>
            <w:r w:rsidRPr="005B4DC9">
              <w:rPr>
                <w:b/>
                <w:bCs/>
              </w:rPr>
              <w:t>880 957 840,69</w:t>
            </w:r>
          </w:p>
        </w:tc>
      </w:tr>
    </w:tbl>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014"/>
        <w:gridCol w:w="4394"/>
        <w:gridCol w:w="3827"/>
      </w:tblGrid>
      <w:tr w:rsidR="00BC175A" w:rsidRPr="00FF3C0B" w:rsidTr="00407DC1">
        <w:trPr>
          <w:trHeight w:val="989"/>
        </w:trPr>
        <w:tc>
          <w:tcPr>
            <w:tcW w:w="4077" w:type="dxa"/>
            <w:shd w:val="clear" w:color="auto" w:fill="auto"/>
            <w:noWrap/>
            <w:hideMark/>
          </w:tcPr>
          <w:p w:rsidR="00BC175A" w:rsidRPr="00FF3C0B" w:rsidRDefault="00BC175A" w:rsidP="00407DC1">
            <w:pPr>
              <w:rPr>
                <w:b/>
                <w:bCs/>
              </w:rPr>
            </w:pPr>
          </w:p>
        </w:tc>
        <w:tc>
          <w:tcPr>
            <w:tcW w:w="10235" w:type="dxa"/>
            <w:gridSpan w:val="3"/>
            <w:shd w:val="clear" w:color="auto" w:fill="auto"/>
            <w:hideMark/>
          </w:tcPr>
          <w:p w:rsidR="00BC175A" w:rsidRPr="00FF3C0B" w:rsidRDefault="00BC175A" w:rsidP="00407DC1">
            <w:pPr>
              <w:jc w:val="right"/>
              <w:rPr>
                <w:b/>
                <w:bCs/>
              </w:rPr>
            </w:pPr>
            <w:r w:rsidRPr="00FF3C0B">
              <w:rPr>
                <w:b/>
                <w:bCs/>
              </w:rPr>
              <w:t>Приложение 11                                                                                                                                                                                                                                                                                                                                                                                                                                                                                 к районному бюджету на 2022 год  и                                                                                                                                                                                          на плановый период 2023 и 2024 годов</w:t>
            </w:r>
          </w:p>
        </w:tc>
      </w:tr>
      <w:tr w:rsidR="00BC175A" w:rsidRPr="00FF3C0B" w:rsidTr="00407DC1">
        <w:trPr>
          <w:trHeight w:val="846"/>
        </w:trPr>
        <w:tc>
          <w:tcPr>
            <w:tcW w:w="14312" w:type="dxa"/>
            <w:gridSpan w:val="4"/>
            <w:shd w:val="clear" w:color="auto" w:fill="auto"/>
            <w:hideMark/>
          </w:tcPr>
          <w:p w:rsidR="00BC175A" w:rsidRPr="00FF3C0B" w:rsidRDefault="00BC175A" w:rsidP="00407DC1">
            <w:pPr>
              <w:jc w:val="center"/>
              <w:rPr>
                <w:b/>
                <w:bCs/>
              </w:rPr>
            </w:pPr>
            <w:r w:rsidRPr="00FF3C0B">
              <w:rPr>
                <w:b/>
                <w:bCs/>
              </w:rPr>
              <w:t xml:space="preserve">Объем межбюджетных трансфертов, подлежащих передаче из районного бюджета </w:t>
            </w:r>
            <w:proofErr w:type="spellStart"/>
            <w:r w:rsidRPr="00FF3C0B">
              <w:rPr>
                <w:b/>
                <w:bCs/>
              </w:rPr>
              <w:t>Добринского</w:t>
            </w:r>
            <w:proofErr w:type="spellEnd"/>
            <w:r w:rsidRPr="00FF3C0B">
              <w:rPr>
                <w:b/>
                <w:bCs/>
              </w:rPr>
              <w:t xml:space="preserve"> муниципального района бюджетам сельских поселений на выполнение переданных полномочий на 2022 год</w:t>
            </w:r>
          </w:p>
        </w:tc>
      </w:tr>
      <w:tr w:rsidR="00BC175A" w:rsidRPr="00FF3C0B" w:rsidTr="00407DC1">
        <w:trPr>
          <w:trHeight w:val="570"/>
        </w:trPr>
        <w:tc>
          <w:tcPr>
            <w:tcW w:w="4077" w:type="dxa"/>
            <w:shd w:val="clear" w:color="auto" w:fill="auto"/>
            <w:noWrap/>
            <w:hideMark/>
          </w:tcPr>
          <w:p w:rsidR="00BC175A" w:rsidRPr="00FF3C0B" w:rsidRDefault="00BC175A" w:rsidP="00407DC1">
            <w:pPr>
              <w:rPr>
                <w:b/>
                <w:bCs/>
              </w:rPr>
            </w:pPr>
          </w:p>
        </w:tc>
        <w:tc>
          <w:tcPr>
            <w:tcW w:w="2014" w:type="dxa"/>
            <w:shd w:val="clear" w:color="auto" w:fill="auto"/>
            <w:noWrap/>
            <w:hideMark/>
          </w:tcPr>
          <w:p w:rsidR="00BC175A" w:rsidRPr="00FF3C0B" w:rsidRDefault="00BC175A" w:rsidP="00407DC1">
            <w:pPr>
              <w:rPr>
                <w:b/>
                <w:bCs/>
              </w:rPr>
            </w:pPr>
          </w:p>
        </w:tc>
        <w:tc>
          <w:tcPr>
            <w:tcW w:w="4394" w:type="dxa"/>
            <w:shd w:val="clear" w:color="auto" w:fill="auto"/>
            <w:noWrap/>
            <w:hideMark/>
          </w:tcPr>
          <w:p w:rsidR="00BC175A" w:rsidRPr="00FF3C0B" w:rsidRDefault="00BC175A" w:rsidP="00407DC1">
            <w:pPr>
              <w:rPr>
                <w:b/>
                <w:bCs/>
              </w:rPr>
            </w:pPr>
          </w:p>
        </w:tc>
        <w:tc>
          <w:tcPr>
            <w:tcW w:w="3827" w:type="dxa"/>
            <w:shd w:val="clear" w:color="auto" w:fill="auto"/>
            <w:noWrap/>
            <w:hideMark/>
          </w:tcPr>
          <w:p w:rsidR="00BC175A" w:rsidRPr="00FF3C0B" w:rsidRDefault="00BC175A" w:rsidP="00407DC1">
            <w:pPr>
              <w:rPr>
                <w:b/>
                <w:bCs/>
              </w:rPr>
            </w:pPr>
            <w:r w:rsidRPr="00FF3C0B">
              <w:rPr>
                <w:b/>
                <w:bCs/>
              </w:rPr>
              <w:t>руб.</w:t>
            </w:r>
          </w:p>
        </w:tc>
      </w:tr>
      <w:tr w:rsidR="00BC175A" w:rsidRPr="00FF3C0B" w:rsidTr="00407DC1">
        <w:trPr>
          <w:trHeight w:val="527"/>
        </w:trPr>
        <w:tc>
          <w:tcPr>
            <w:tcW w:w="4077" w:type="dxa"/>
            <w:vMerge w:val="restart"/>
            <w:shd w:val="clear" w:color="auto" w:fill="auto"/>
            <w:hideMark/>
          </w:tcPr>
          <w:p w:rsidR="00BC175A" w:rsidRPr="00FF3C0B" w:rsidRDefault="00BC175A" w:rsidP="00407DC1">
            <w:pPr>
              <w:rPr>
                <w:b/>
                <w:bCs/>
              </w:rPr>
            </w:pPr>
            <w:r w:rsidRPr="00FF3C0B">
              <w:rPr>
                <w:b/>
                <w:bCs/>
              </w:rPr>
              <w:t>Наименование муниципального образования</w:t>
            </w:r>
          </w:p>
        </w:tc>
        <w:tc>
          <w:tcPr>
            <w:tcW w:w="10235" w:type="dxa"/>
            <w:gridSpan w:val="3"/>
            <w:shd w:val="clear" w:color="auto" w:fill="auto"/>
            <w:hideMark/>
          </w:tcPr>
          <w:p w:rsidR="00BC175A" w:rsidRPr="00FF3C0B" w:rsidRDefault="00BC175A" w:rsidP="00407DC1">
            <w:pPr>
              <w:jc w:val="center"/>
              <w:rPr>
                <w:b/>
                <w:bCs/>
              </w:rPr>
            </w:pPr>
            <w:r w:rsidRPr="00FF3C0B">
              <w:rPr>
                <w:b/>
                <w:bCs/>
              </w:rPr>
              <w:t>в том числе</w:t>
            </w:r>
          </w:p>
        </w:tc>
      </w:tr>
      <w:tr w:rsidR="00BC175A" w:rsidRPr="00FF3C0B" w:rsidTr="00407DC1">
        <w:trPr>
          <w:trHeight w:val="1525"/>
        </w:trPr>
        <w:tc>
          <w:tcPr>
            <w:tcW w:w="4077" w:type="dxa"/>
            <w:vMerge/>
            <w:shd w:val="clear" w:color="auto" w:fill="auto"/>
            <w:hideMark/>
          </w:tcPr>
          <w:p w:rsidR="00BC175A" w:rsidRPr="00FF3C0B" w:rsidRDefault="00BC175A" w:rsidP="00407DC1">
            <w:pPr>
              <w:rPr>
                <w:b/>
                <w:bCs/>
              </w:rPr>
            </w:pPr>
          </w:p>
        </w:tc>
        <w:tc>
          <w:tcPr>
            <w:tcW w:w="2014" w:type="dxa"/>
            <w:shd w:val="clear" w:color="auto" w:fill="auto"/>
            <w:hideMark/>
          </w:tcPr>
          <w:p w:rsidR="00BC175A" w:rsidRPr="00FF3C0B" w:rsidRDefault="00BC175A" w:rsidP="00407DC1">
            <w:pPr>
              <w:jc w:val="center"/>
              <w:rPr>
                <w:b/>
                <w:bCs/>
              </w:rPr>
            </w:pPr>
            <w:r w:rsidRPr="00FF3C0B">
              <w:rPr>
                <w:b/>
                <w:bCs/>
              </w:rPr>
              <w:t>2022 год</w:t>
            </w:r>
            <w:proofErr w:type="gramStart"/>
            <w:r w:rsidRPr="00FF3C0B">
              <w:rPr>
                <w:b/>
                <w:bCs/>
              </w:rPr>
              <w:t xml:space="preserve">                      В</w:t>
            </w:r>
            <w:proofErr w:type="gramEnd"/>
            <w:r w:rsidRPr="00FF3C0B">
              <w:rPr>
                <w:b/>
                <w:bCs/>
              </w:rPr>
              <w:t>сего</w:t>
            </w:r>
          </w:p>
        </w:tc>
        <w:tc>
          <w:tcPr>
            <w:tcW w:w="4394" w:type="dxa"/>
            <w:shd w:val="clear" w:color="auto" w:fill="auto"/>
            <w:hideMark/>
          </w:tcPr>
          <w:p w:rsidR="00BC175A" w:rsidRPr="00FF3C0B" w:rsidRDefault="00BC175A" w:rsidP="00407DC1">
            <w:pPr>
              <w:jc w:val="center"/>
              <w:rPr>
                <w:b/>
                <w:bCs/>
              </w:rPr>
            </w:pPr>
            <w:r w:rsidRPr="00FF3C0B">
              <w:rPr>
                <w:b/>
                <w:bCs/>
              </w:rPr>
              <w:t>на выполнение полномочий по содержанию автомобильных дорог общего пользования местного значения в границах поселения</w:t>
            </w:r>
          </w:p>
        </w:tc>
        <w:tc>
          <w:tcPr>
            <w:tcW w:w="3827" w:type="dxa"/>
            <w:shd w:val="clear" w:color="auto" w:fill="auto"/>
            <w:hideMark/>
          </w:tcPr>
          <w:p w:rsidR="00BC175A" w:rsidRPr="00FF3C0B" w:rsidRDefault="00BC175A" w:rsidP="00407DC1">
            <w:pPr>
              <w:jc w:val="center"/>
              <w:rPr>
                <w:b/>
                <w:bCs/>
              </w:rPr>
            </w:pPr>
            <w:r w:rsidRPr="00FF3C0B">
              <w:rPr>
                <w:b/>
                <w:bCs/>
              </w:rPr>
              <w:t>на выполнение полномочий по содержанию муниципального жилищного фонда</w:t>
            </w:r>
          </w:p>
        </w:tc>
      </w:tr>
      <w:tr w:rsidR="00BC175A" w:rsidRPr="00FF3C0B" w:rsidTr="00407DC1">
        <w:trPr>
          <w:trHeight w:val="138"/>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Березнеговатский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820 162,00</w:t>
            </w:r>
          </w:p>
        </w:tc>
        <w:tc>
          <w:tcPr>
            <w:tcW w:w="4394" w:type="dxa"/>
            <w:shd w:val="clear" w:color="auto" w:fill="auto"/>
            <w:noWrap/>
            <w:hideMark/>
          </w:tcPr>
          <w:p w:rsidR="00BC175A" w:rsidRPr="00FF3C0B" w:rsidRDefault="00BC175A" w:rsidP="00407DC1">
            <w:pPr>
              <w:jc w:val="center"/>
              <w:rPr>
                <w:bCs/>
              </w:rPr>
            </w:pPr>
            <w:r w:rsidRPr="00FF3C0B">
              <w:rPr>
                <w:bCs/>
              </w:rPr>
              <w:t>820 162,00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473"/>
        </w:trPr>
        <w:tc>
          <w:tcPr>
            <w:tcW w:w="4077" w:type="dxa"/>
            <w:shd w:val="clear" w:color="auto" w:fill="auto"/>
            <w:hideMark/>
          </w:tcPr>
          <w:p w:rsidR="00BC175A" w:rsidRPr="00FF3C0B" w:rsidRDefault="00BC175A" w:rsidP="00407DC1">
            <w:pPr>
              <w:rPr>
                <w:b/>
                <w:bCs/>
              </w:rPr>
            </w:pPr>
            <w:r w:rsidRPr="00FF3C0B">
              <w:rPr>
                <w:b/>
                <w:bCs/>
              </w:rPr>
              <w:t>Сельское поселение Богородицкий сельсовет</w:t>
            </w:r>
          </w:p>
        </w:tc>
        <w:tc>
          <w:tcPr>
            <w:tcW w:w="2014" w:type="dxa"/>
            <w:shd w:val="clear" w:color="auto" w:fill="auto"/>
            <w:hideMark/>
          </w:tcPr>
          <w:p w:rsidR="00BC175A" w:rsidRPr="00FF3C0B" w:rsidRDefault="00BC175A" w:rsidP="00407DC1">
            <w:pPr>
              <w:jc w:val="center"/>
              <w:rPr>
                <w:b/>
                <w:bCs/>
              </w:rPr>
            </w:pPr>
            <w:r w:rsidRPr="00FF3C0B">
              <w:rPr>
                <w:b/>
                <w:bCs/>
              </w:rPr>
              <w:t>1 278 625,20</w:t>
            </w:r>
          </w:p>
        </w:tc>
        <w:tc>
          <w:tcPr>
            <w:tcW w:w="4394" w:type="dxa"/>
            <w:shd w:val="clear" w:color="auto" w:fill="auto"/>
            <w:noWrap/>
            <w:hideMark/>
          </w:tcPr>
          <w:p w:rsidR="00BC175A" w:rsidRPr="00FF3C0B" w:rsidRDefault="00BC175A" w:rsidP="00407DC1">
            <w:pPr>
              <w:jc w:val="center"/>
              <w:rPr>
                <w:bCs/>
              </w:rPr>
            </w:pPr>
            <w:r w:rsidRPr="00FF3C0B">
              <w:rPr>
                <w:bCs/>
              </w:rPr>
              <w:t>742 302,00</w:t>
            </w:r>
          </w:p>
        </w:tc>
        <w:tc>
          <w:tcPr>
            <w:tcW w:w="3827" w:type="dxa"/>
            <w:shd w:val="clear" w:color="auto" w:fill="auto"/>
            <w:noWrap/>
            <w:hideMark/>
          </w:tcPr>
          <w:p w:rsidR="00BC175A" w:rsidRPr="00FF3C0B" w:rsidRDefault="00BC175A" w:rsidP="00407DC1">
            <w:pPr>
              <w:jc w:val="center"/>
              <w:rPr>
                <w:bCs/>
              </w:rPr>
            </w:pPr>
            <w:r w:rsidRPr="00FF3C0B">
              <w:rPr>
                <w:bCs/>
              </w:rPr>
              <w:t>536 323,20</w:t>
            </w:r>
          </w:p>
        </w:tc>
      </w:tr>
      <w:tr w:rsidR="00BC175A" w:rsidRPr="00FF3C0B" w:rsidTr="00407DC1">
        <w:trPr>
          <w:trHeight w:val="663"/>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В. </w:t>
            </w:r>
            <w:proofErr w:type="spellStart"/>
            <w:r w:rsidRPr="00FF3C0B">
              <w:rPr>
                <w:b/>
                <w:bCs/>
              </w:rPr>
              <w:t>Матренский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826 905,00</w:t>
            </w:r>
          </w:p>
        </w:tc>
        <w:tc>
          <w:tcPr>
            <w:tcW w:w="4394" w:type="dxa"/>
            <w:shd w:val="clear" w:color="auto" w:fill="auto"/>
            <w:noWrap/>
            <w:hideMark/>
          </w:tcPr>
          <w:p w:rsidR="00BC175A" w:rsidRPr="00FF3C0B" w:rsidRDefault="00BC175A" w:rsidP="00407DC1">
            <w:pPr>
              <w:jc w:val="center"/>
              <w:rPr>
                <w:bCs/>
              </w:rPr>
            </w:pPr>
            <w:r w:rsidRPr="00FF3C0B">
              <w:rPr>
                <w:bCs/>
              </w:rPr>
              <w:t>826 905,00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559"/>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Демшинский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357 259,00</w:t>
            </w:r>
          </w:p>
        </w:tc>
        <w:tc>
          <w:tcPr>
            <w:tcW w:w="4394" w:type="dxa"/>
            <w:shd w:val="clear" w:color="auto" w:fill="auto"/>
            <w:noWrap/>
            <w:hideMark/>
          </w:tcPr>
          <w:p w:rsidR="00BC175A" w:rsidRPr="00FF3C0B" w:rsidRDefault="00BC175A" w:rsidP="00407DC1">
            <w:pPr>
              <w:jc w:val="center"/>
              <w:rPr>
                <w:bCs/>
              </w:rPr>
            </w:pPr>
            <w:r w:rsidRPr="00FF3C0B">
              <w:rPr>
                <w:bCs/>
              </w:rPr>
              <w:t>357 259,00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695"/>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Добринский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10 189 282,48</w:t>
            </w:r>
          </w:p>
        </w:tc>
        <w:tc>
          <w:tcPr>
            <w:tcW w:w="4394" w:type="dxa"/>
            <w:shd w:val="clear" w:color="auto" w:fill="auto"/>
            <w:noWrap/>
            <w:hideMark/>
          </w:tcPr>
          <w:p w:rsidR="00BC175A" w:rsidRPr="00FF3C0B" w:rsidRDefault="00BC175A" w:rsidP="00407DC1">
            <w:pPr>
              <w:jc w:val="center"/>
              <w:rPr>
                <w:bCs/>
              </w:rPr>
            </w:pPr>
            <w:r w:rsidRPr="00FF3C0B">
              <w:rPr>
                <w:bCs/>
              </w:rPr>
              <w:t>10 000 000,00</w:t>
            </w:r>
          </w:p>
        </w:tc>
        <w:tc>
          <w:tcPr>
            <w:tcW w:w="3827" w:type="dxa"/>
            <w:shd w:val="clear" w:color="auto" w:fill="auto"/>
            <w:noWrap/>
            <w:hideMark/>
          </w:tcPr>
          <w:p w:rsidR="00BC175A" w:rsidRPr="00FF3C0B" w:rsidRDefault="00BC175A" w:rsidP="00407DC1">
            <w:pPr>
              <w:jc w:val="center"/>
              <w:rPr>
                <w:bCs/>
              </w:rPr>
            </w:pPr>
            <w:r w:rsidRPr="00FF3C0B">
              <w:rPr>
                <w:bCs/>
              </w:rPr>
              <w:t>189 282,48</w:t>
            </w:r>
          </w:p>
        </w:tc>
      </w:tr>
      <w:tr w:rsidR="00BC175A" w:rsidRPr="00FF3C0B" w:rsidTr="00407DC1">
        <w:trPr>
          <w:trHeight w:val="691"/>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Дубовской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703 980,80</w:t>
            </w:r>
          </w:p>
        </w:tc>
        <w:tc>
          <w:tcPr>
            <w:tcW w:w="4394" w:type="dxa"/>
            <w:shd w:val="clear" w:color="auto" w:fill="auto"/>
            <w:noWrap/>
            <w:hideMark/>
          </w:tcPr>
          <w:p w:rsidR="00BC175A" w:rsidRPr="00FF3C0B" w:rsidRDefault="00BC175A" w:rsidP="00407DC1">
            <w:pPr>
              <w:jc w:val="center"/>
              <w:rPr>
                <w:bCs/>
              </w:rPr>
            </w:pPr>
            <w:r w:rsidRPr="00FF3C0B">
              <w:rPr>
                <w:bCs/>
              </w:rPr>
              <w:t>677 342,00</w:t>
            </w:r>
          </w:p>
        </w:tc>
        <w:tc>
          <w:tcPr>
            <w:tcW w:w="3827" w:type="dxa"/>
            <w:shd w:val="clear" w:color="auto" w:fill="auto"/>
            <w:noWrap/>
            <w:hideMark/>
          </w:tcPr>
          <w:p w:rsidR="00BC175A" w:rsidRPr="00FF3C0B" w:rsidRDefault="00BC175A" w:rsidP="00407DC1">
            <w:pPr>
              <w:jc w:val="center"/>
              <w:rPr>
                <w:bCs/>
              </w:rPr>
            </w:pPr>
            <w:r w:rsidRPr="00FF3C0B">
              <w:rPr>
                <w:bCs/>
              </w:rPr>
              <w:t>26 638,80</w:t>
            </w:r>
          </w:p>
        </w:tc>
      </w:tr>
      <w:tr w:rsidR="00BC175A" w:rsidRPr="00FF3C0B" w:rsidTr="00407DC1">
        <w:trPr>
          <w:trHeight w:val="573"/>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Дуровский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669 572,00</w:t>
            </w:r>
          </w:p>
        </w:tc>
        <w:tc>
          <w:tcPr>
            <w:tcW w:w="4394" w:type="dxa"/>
            <w:shd w:val="clear" w:color="auto" w:fill="auto"/>
            <w:noWrap/>
            <w:hideMark/>
          </w:tcPr>
          <w:p w:rsidR="00BC175A" w:rsidRPr="00FF3C0B" w:rsidRDefault="00BC175A" w:rsidP="00407DC1">
            <w:pPr>
              <w:jc w:val="center"/>
              <w:rPr>
                <w:bCs/>
              </w:rPr>
            </w:pPr>
            <w:r w:rsidRPr="00FF3C0B">
              <w:rPr>
                <w:bCs/>
              </w:rPr>
              <w:t>669 572,00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999"/>
        </w:trPr>
        <w:tc>
          <w:tcPr>
            <w:tcW w:w="4077" w:type="dxa"/>
            <w:shd w:val="clear" w:color="auto" w:fill="auto"/>
            <w:hideMark/>
          </w:tcPr>
          <w:p w:rsidR="00BC175A" w:rsidRPr="00FF3C0B" w:rsidRDefault="00BC175A" w:rsidP="00407DC1">
            <w:pPr>
              <w:rPr>
                <w:b/>
                <w:bCs/>
              </w:rPr>
            </w:pPr>
            <w:r w:rsidRPr="00FF3C0B">
              <w:rPr>
                <w:b/>
                <w:bCs/>
              </w:rPr>
              <w:lastRenderedPageBreak/>
              <w:t xml:space="preserve">Сельское поселение </w:t>
            </w:r>
            <w:proofErr w:type="spellStart"/>
            <w:r w:rsidRPr="00FF3C0B">
              <w:rPr>
                <w:b/>
                <w:bCs/>
              </w:rPr>
              <w:t>Каверинский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667 132,00</w:t>
            </w:r>
          </w:p>
        </w:tc>
        <w:tc>
          <w:tcPr>
            <w:tcW w:w="4394" w:type="dxa"/>
            <w:shd w:val="clear" w:color="auto" w:fill="auto"/>
            <w:noWrap/>
            <w:hideMark/>
          </w:tcPr>
          <w:p w:rsidR="00BC175A" w:rsidRPr="00FF3C0B" w:rsidRDefault="00BC175A" w:rsidP="00407DC1">
            <w:pPr>
              <w:jc w:val="center"/>
              <w:rPr>
                <w:bCs/>
              </w:rPr>
            </w:pPr>
            <w:r w:rsidRPr="00FF3C0B">
              <w:rPr>
                <w:bCs/>
              </w:rPr>
              <w:t>667 132,00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563"/>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Мазейский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565 392,00</w:t>
            </w:r>
          </w:p>
        </w:tc>
        <w:tc>
          <w:tcPr>
            <w:tcW w:w="4394" w:type="dxa"/>
            <w:shd w:val="clear" w:color="auto" w:fill="auto"/>
            <w:noWrap/>
            <w:hideMark/>
          </w:tcPr>
          <w:p w:rsidR="00BC175A" w:rsidRPr="00FF3C0B" w:rsidRDefault="00BC175A" w:rsidP="00407DC1">
            <w:pPr>
              <w:jc w:val="center"/>
              <w:rPr>
                <w:bCs/>
              </w:rPr>
            </w:pPr>
            <w:r w:rsidRPr="00FF3C0B">
              <w:rPr>
                <w:bCs/>
              </w:rPr>
              <w:t>565 392,00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841"/>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Нижнематренский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761 664,00</w:t>
            </w:r>
          </w:p>
        </w:tc>
        <w:tc>
          <w:tcPr>
            <w:tcW w:w="4394" w:type="dxa"/>
            <w:shd w:val="clear" w:color="auto" w:fill="auto"/>
            <w:noWrap/>
            <w:hideMark/>
          </w:tcPr>
          <w:p w:rsidR="00BC175A" w:rsidRPr="00FF3C0B" w:rsidRDefault="00BC175A" w:rsidP="00407DC1">
            <w:pPr>
              <w:jc w:val="center"/>
              <w:rPr>
                <w:bCs/>
              </w:rPr>
            </w:pPr>
            <w:r w:rsidRPr="00FF3C0B">
              <w:rPr>
                <w:bCs/>
              </w:rPr>
              <w:t>761 664,00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838"/>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w:t>
            </w:r>
            <w:proofErr w:type="spellStart"/>
            <w:r w:rsidRPr="00FF3C0B">
              <w:rPr>
                <w:b/>
                <w:bCs/>
              </w:rPr>
              <w:t>Новочеркутинский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712 762,00</w:t>
            </w:r>
          </w:p>
        </w:tc>
        <w:tc>
          <w:tcPr>
            <w:tcW w:w="4394" w:type="dxa"/>
            <w:shd w:val="clear" w:color="auto" w:fill="auto"/>
            <w:noWrap/>
            <w:hideMark/>
          </w:tcPr>
          <w:p w:rsidR="00BC175A" w:rsidRPr="00FF3C0B" w:rsidRDefault="00BC175A" w:rsidP="00407DC1">
            <w:pPr>
              <w:jc w:val="center"/>
              <w:rPr>
                <w:bCs/>
              </w:rPr>
            </w:pPr>
            <w:r w:rsidRPr="00FF3C0B">
              <w:rPr>
                <w:bCs/>
              </w:rPr>
              <w:t>712 762,00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566"/>
        </w:trPr>
        <w:tc>
          <w:tcPr>
            <w:tcW w:w="4077" w:type="dxa"/>
            <w:shd w:val="clear" w:color="auto" w:fill="auto"/>
            <w:hideMark/>
          </w:tcPr>
          <w:p w:rsidR="00BC175A" w:rsidRPr="00FF3C0B" w:rsidRDefault="00BC175A" w:rsidP="00407DC1">
            <w:pPr>
              <w:rPr>
                <w:b/>
                <w:bCs/>
              </w:rPr>
            </w:pPr>
            <w:r w:rsidRPr="00FF3C0B">
              <w:rPr>
                <w:b/>
                <w:bCs/>
              </w:rPr>
              <w:t>Сельское поселение Петровский сельсовет</w:t>
            </w:r>
          </w:p>
        </w:tc>
        <w:tc>
          <w:tcPr>
            <w:tcW w:w="2014" w:type="dxa"/>
            <w:shd w:val="clear" w:color="auto" w:fill="auto"/>
            <w:hideMark/>
          </w:tcPr>
          <w:p w:rsidR="00BC175A" w:rsidRPr="00FF3C0B" w:rsidRDefault="00BC175A" w:rsidP="00407DC1">
            <w:pPr>
              <w:jc w:val="center"/>
              <w:rPr>
                <w:b/>
                <w:bCs/>
              </w:rPr>
            </w:pPr>
            <w:r w:rsidRPr="00FF3C0B">
              <w:rPr>
                <w:b/>
                <w:bCs/>
              </w:rPr>
              <w:t>731 203,00</w:t>
            </w:r>
          </w:p>
        </w:tc>
        <w:tc>
          <w:tcPr>
            <w:tcW w:w="4394" w:type="dxa"/>
            <w:shd w:val="clear" w:color="auto" w:fill="auto"/>
            <w:noWrap/>
            <w:hideMark/>
          </w:tcPr>
          <w:p w:rsidR="00BC175A" w:rsidRPr="00FF3C0B" w:rsidRDefault="00BC175A" w:rsidP="00407DC1">
            <w:pPr>
              <w:jc w:val="center"/>
              <w:rPr>
                <w:bCs/>
              </w:rPr>
            </w:pPr>
            <w:r w:rsidRPr="00FF3C0B">
              <w:rPr>
                <w:bCs/>
              </w:rPr>
              <w:t>689 965,00</w:t>
            </w:r>
          </w:p>
        </w:tc>
        <w:tc>
          <w:tcPr>
            <w:tcW w:w="3827" w:type="dxa"/>
            <w:shd w:val="clear" w:color="auto" w:fill="auto"/>
            <w:noWrap/>
            <w:hideMark/>
          </w:tcPr>
          <w:p w:rsidR="00BC175A" w:rsidRPr="00FF3C0B" w:rsidRDefault="00BC175A" w:rsidP="00407DC1">
            <w:pPr>
              <w:jc w:val="center"/>
              <w:rPr>
                <w:bCs/>
              </w:rPr>
            </w:pPr>
            <w:r w:rsidRPr="00FF3C0B">
              <w:rPr>
                <w:bCs/>
              </w:rPr>
              <w:t>41 238,00</w:t>
            </w:r>
          </w:p>
        </w:tc>
      </w:tr>
      <w:tr w:rsidR="00BC175A" w:rsidRPr="00FF3C0B" w:rsidTr="00407DC1">
        <w:trPr>
          <w:trHeight w:val="689"/>
        </w:trPr>
        <w:tc>
          <w:tcPr>
            <w:tcW w:w="4077" w:type="dxa"/>
            <w:shd w:val="clear" w:color="auto" w:fill="auto"/>
            <w:hideMark/>
          </w:tcPr>
          <w:p w:rsidR="00BC175A" w:rsidRPr="00FF3C0B" w:rsidRDefault="00BC175A" w:rsidP="00407DC1">
            <w:pPr>
              <w:rPr>
                <w:b/>
                <w:bCs/>
              </w:rPr>
            </w:pPr>
            <w:r w:rsidRPr="00FF3C0B">
              <w:rPr>
                <w:b/>
                <w:bCs/>
              </w:rPr>
              <w:t>Сельское поселение Пушкинский сельсовет</w:t>
            </w:r>
          </w:p>
        </w:tc>
        <w:tc>
          <w:tcPr>
            <w:tcW w:w="2014" w:type="dxa"/>
            <w:shd w:val="clear" w:color="auto" w:fill="auto"/>
            <w:hideMark/>
          </w:tcPr>
          <w:p w:rsidR="00BC175A" w:rsidRPr="00FF3C0B" w:rsidRDefault="00BC175A" w:rsidP="00407DC1">
            <w:pPr>
              <w:jc w:val="center"/>
              <w:rPr>
                <w:b/>
                <w:bCs/>
              </w:rPr>
            </w:pPr>
            <w:r w:rsidRPr="00FF3C0B">
              <w:rPr>
                <w:b/>
                <w:bCs/>
              </w:rPr>
              <w:t>695 270,12</w:t>
            </w:r>
          </w:p>
        </w:tc>
        <w:tc>
          <w:tcPr>
            <w:tcW w:w="4394" w:type="dxa"/>
            <w:shd w:val="clear" w:color="auto" w:fill="auto"/>
            <w:noWrap/>
            <w:hideMark/>
          </w:tcPr>
          <w:p w:rsidR="00BC175A" w:rsidRPr="00FF3C0B" w:rsidRDefault="00BC175A" w:rsidP="00407DC1">
            <w:pPr>
              <w:jc w:val="center"/>
              <w:rPr>
                <w:bCs/>
              </w:rPr>
            </w:pPr>
            <w:r w:rsidRPr="00FF3C0B">
              <w:rPr>
                <w:bCs/>
              </w:rPr>
              <w:t>683 003,00</w:t>
            </w:r>
          </w:p>
        </w:tc>
        <w:tc>
          <w:tcPr>
            <w:tcW w:w="3827" w:type="dxa"/>
            <w:shd w:val="clear" w:color="auto" w:fill="auto"/>
            <w:noWrap/>
            <w:hideMark/>
          </w:tcPr>
          <w:p w:rsidR="00BC175A" w:rsidRPr="00FF3C0B" w:rsidRDefault="00BC175A" w:rsidP="00407DC1">
            <w:pPr>
              <w:jc w:val="center"/>
              <w:rPr>
                <w:bCs/>
              </w:rPr>
            </w:pPr>
            <w:r w:rsidRPr="00FF3C0B">
              <w:rPr>
                <w:bCs/>
              </w:rPr>
              <w:t>12 267,12</w:t>
            </w:r>
          </w:p>
        </w:tc>
      </w:tr>
      <w:tr w:rsidR="00BC175A" w:rsidRPr="00FF3C0B" w:rsidTr="00407DC1">
        <w:trPr>
          <w:trHeight w:val="699"/>
        </w:trPr>
        <w:tc>
          <w:tcPr>
            <w:tcW w:w="4077" w:type="dxa"/>
            <w:shd w:val="clear" w:color="auto" w:fill="auto"/>
            <w:hideMark/>
          </w:tcPr>
          <w:p w:rsidR="00BC175A" w:rsidRPr="00FF3C0B" w:rsidRDefault="00BC175A" w:rsidP="00407DC1">
            <w:pPr>
              <w:rPr>
                <w:b/>
                <w:bCs/>
              </w:rPr>
            </w:pPr>
            <w:r w:rsidRPr="00FF3C0B">
              <w:rPr>
                <w:b/>
                <w:bCs/>
              </w:rPr>
              <w:t xml:space="preserve">Сельское поселение Ср. </w:t>
            </w:r>
            <w:proofErr w:type="spellStart"/>
            <w:r w:rsidRPr="00FF3C0B">
              <w:rPr>
                <w:b/>
                <w:bCs/>
              </w:rPr>
              <w:t>Матренский</w:t>
            </w:r>
            <w:proofErr w:type="spellEnd"/>
            <w:r w:rsidRPr="00FF3C0B">
              <w:rPr>
                <w:b/>
                <w:bCs/>
              </w:rPr>
              <w:t xml:space="preserve"> сельсовет</w:t>
            </w:r>
          </w:p>
        </w:tc>
        <w:tc>
          <w:tcPr>
            <w:tcW w:w="2014" w:type="dxa"/>
            <w:shd w:val="clear" w:color="auto" w:fill="auto"/>
            <w:hideMark/>
          </w:tcPr>
          <w:p w:rsidR="00BC175A" w:rsidRPr="00FF3C0B" w:rsidRDefault="00BC175A" w:rsidP="00407DC1">
            <w:pPr>
              <w:jc w:val="center"/>
              <w:rPr>
                <w:b/>
                <w:bCs/>
              </w:rPr>
            </w:pPr>
            <w:r w:rsidRPr="00FF3C0B">
              <w:rPr>
                <w:b/>
                <w:bCs/>
              </w:rPr>
              <w:t>365 820,00</w:t>
            </w:r>
          </w:p>
        </w:tc>
        <w:tc>
          <w:tcPr>
            <w:tcW w:w="4394" w:type="dxa"/>
            <w:shd w:val="clear" w:color="auto" w:fill="auto"/>
            <w:noWrap/>
            <w:hideMark/>
          </w:tcPr>
          <w:p w:rsidR="00BC175A" w:rsidRPr="00FF3C0B" w:rsidRDefault="00BC175A" w:rsidP="00407DC1">
            <w:pPr>
              <w:jc w:val="center"/>
              <w:rPr>
                <w:bCs/>
              </w:rPr>
            </w:pPr>
            <w:r w:rsidRPr="00FF3C0B">
              <w:rPr>
                <w:bCs/>
              </w:rPr>
              <w:t>365 820,00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695"/>
        </w:trPr>
        <w:tc>
          <w:tcPr>
            <w:tcW w:w="4077" w:type="dxa"/>
            <w:shd w:val="clear" w:color="auto" w:fill="auto"/>
            <w:hideMark/>
          </w:tcPr>
          <w:p w:rsidR="00BC175A" w:rsidRPr="00FF3C0B" w:rsidRDefault="00BC175A" w:rsidP="00407DC1">
            <w:pPr>
              <w:rPr>
                <w:b/>
                <w:bCs/>
              </w:rPr>
            </w:pPr>
            <w:r w:rsidRPr="00FF3C0B">
              <w:rPr>
                <w:b/>
                <w:bCs/>
              </w:rPr>
              <w:t>Сельское поселение  Талицкий сельсовет</w:t>
            </w:r>
          </w:p>
        </w:tc>
        <w:tc>
          <w:tcPr>
            <w:tcW w:w="2014" w:type="dxa"/>
            <w:shd w:val="clear" w:color="auto" w:fill="auto"/>
            <w:hideMark/>
          </w:tcPr>
          <w:p w:rsidR="00BC175A" w:rsidRPr="00FF3C0B" w:rsidRDefault="00BC175A" w:rsidP="00407DC1">
            <w:pPr>
              <w:jc w:val="center"/>
              <w:rPr>
                <w:b/>
                <w:bCs/>
              </w:rPr>
            </w:pPr>
            <w:r w:rsidRPr="00FF3C0B">
              <w:rPr>
                <w:b/>
                <w:bCs/>
              </w:rPr>
              <w:t>923 054,00</w:t>
            </w:r>
          </w:p>
        </w:tc>
        <w:tc>
          <w:tcPr>
            <w:tcW w:w="4394" w:type="dxa"/>
            <w:shd w:val="clear" w:color="auto" w:fill="auto"/>
            <w:noWrap/>
            <w:hideMark/>
          </w:tcPr>
          <w:p w:rsidR="00BC175A" w:rsidRPr="00FF3C0B" w:rsidRDefault="00BC175A" w:rsidP="00407DC1">
            <w:pPr>
              <w:jc w:val="center"/>
              <w:rPr>
                <w:bCs/>
              </w:rPr>
            </w:pPr>
            <w:r w:rsidRPr="00FF3C0B">
              <w:rPr>
                <w:bCs/>
              </w:rPr>
              <w:t>923 054,00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704"/>
        </w:trPr>
        <w:tc>
          <w:tcPr>
            <w:tcW w:w="4077" w:type="dxa"/>
            <w:shd w:val="clear" w:color="auto" w:fill="auto"/>
            <w:hideMark/>
          </w:tcPr>
          <w:p w:rsidR="00BC175A" w:rsidRPr="00FF3C0B" w:rsidRDefault="00BC175A" w:rsidP="00407DC1">
            <w:pPr>
              <w:rPr>
                <w:b/>
                <w:bCs/>
              </w:rPr>
            </w:pPr>
            <w:r w:rsidRPr="00FF3C0B">
              <w:rPr>
                <w:b/>
                <w:bCs/>
              </w:rPr>
              <w:t>Сельское поселение  Тихвинский сельсовет</w:t>
            </w:r>
          </w:p>
        </w:tc>
        <w:tc>
          <w:tcPr>
            <w:tcW w:w="2014" w:type="dxa"/>
            <w:shd w:val="clear" w:color="auto" w:fill="auto"/>
            <w:hideMark/>
          </w:tcPr>
          <w:p w:rsidR="00BC175A" w:rsidRPr="00FF3C0B" w:rsidRDefault="00BC175A" w:rsidP="00407DC1">
            <w:pPr>
              <w:jc w:val="center"/>
              <w:rPr>
                <w:b/>
                <w:bCs/>
              </w:rPr>
            </w:pPr>
            <w:r w:rsidRPr="00FF3C0B">
              <w:rPr>
                <w:b/>
                <w:bCs/>
              </w:rPr>
              <w:t>753 651,00</w:t>
            </w:r>
          </w:p>
        </w:tc>
        <w:tc>
          <w:tcPr>
            <w:tcW w:w="4394" w:type="dxa"/>
            <w:shd w:val="clear" w:color="auto" w:fill="auto"/>
            <w:noWrap/>
            <w:hideMark/>
          </w:tcPr>
          <w:p w:rsidR="00BC175A" w:rsidRPr="00FF3C0B" w:rsidRDefault="00BC175A" w:rsidP="00407DC1">
            <w:pPr>
              <w:jc w:val="center"/>
              <w:rPr>
                <w:bCs/>
              </w:rPr>
            </w:pPr>
            <w:r w:rsidRPr="00FF3C0B">
              <w:rPr>
                <w:bCs/>
              </w:rPr>
              <w:t>753 651,00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701"/>
        </w:trPr>
        <w:tc>
          <w:tcPr>
            <w:tcW w:w="4077" w:type="dxa"/>
            <w:shd w:val="clear" w:color="auto" w:fill="auto"/>
            <w:hideMark/>
          </w:tcPr>
          <w:p w:rsidR="00BC175A" w:rsidRPr="00FF3C0B" w:rsidRDefault="00BC175A" w:rsidP="00407DC1">
            <w:pPr>
              <w:rPr>
                <w:b/>
                <w:bCs/>
              </w:rPr>
            </w:pPr>
            <w:r w:rsidRPr="00FF3C0B">
              <w:rPr>
                <w:b/>
                <w:bCs/>
              </w:rPr>
              <w:t>Сельское поселение Хворостянский сельсовет</w:t>
            </w:r>
          </w:p>
        </w:tc>
        <w:tc>
          <w:tcPr>
            <w:tcW w:w="2014" w:type="dxa"/>
            <w:shd w:val="clear" w:color="auto" w:fill="auto"/>
            <w:hideMark/>
          </w:tcPr>
          <w:p w:rsidR="00BC175A" w:rsidRPr="00FF3C0B" w:rsidRDefault="00BC175A" w:rsidP="00407DC1">
            <w:pPr>
              <w:jc w:val="center"/>
              <w:rPr>
                <w:b/>
                <w:bCs/>
              </w:rPr>
            </w:pPr>
            <w:r w:rsidRPr="00FF3C0B">
              <w:rPr>
                <w:b/>
                <w:bCs/>
              </w:rPr>
              <w:t>547 559,00</w:t>
            </w:r>
          </w:p>
        </w:tc>
        <w:tc>
          <w:tcPr>
            <w:tcW w:w="4394" w:type="dxa"/>
            <w:shd w:val="clear" w:color="auto" w:fill="auto"/>
            <w:noWrap/>
            <w:hideMark/>
          </w:tcPr>
          <w:p w:rsidR="00BC175A" w:rsidRPr="00FF3C0B" w:rsidRDefault="00BC175A" w:rsidP="00407DC1">
            <w:pPr>
              <w:jc w:val="center"/>
              <w:rPr>
                <w:bCs/>
              </w:rPr>
            </w:pPr>
            <w:r w:rsidRPr="00FF3C0B">
              <w:rPr>
                <w:bCs/>
              </w:rPr>
              <w:t>547 559,00</w:t>
            </w:r>
          </w:p>
        </w:tc>
        <w:tc>
          <w:tcPr>
            <w:tcW w:w="3827" w:type="dxa"/>
            <w:shd w:val="clear" w:color="auto" w:fill="auto"/>
            <w:noWrap/>
            <w:hideMark/>
          </w:tcPr>
          <w:p w:rsidR="00BC175A" w:rsidRPr="00FF3C0B" w:rsidRDefault="00BC175A" w:rsidP="00407DC1">
            <w:pPr>
              <w:jc w:val="center"/>
              <w:rPr>
                <w:bCs/>
              </w:rPr>
            </w:pPr>
          </w:p>
        </w:tc>
      </w:tr>
      <w:tr w:rsidR="00BC175A" w:rsidRPr="00FF3C0B" w:rsidTr="00407DC1">
        <w:trPr>
          <w:trHeight w:val="414"/>
        </w:trPr>
        <w:tc>
          <w:tcPr>
            <w:tcW w:w="4077" w:type="dxa"/>
            <w:shd w:val="clear" w:color="auto" w:fill="auto"/>
            <w:noWrap/>
            <w:hideMark/>
          </w:tcPr>
          <w:p w:rsidR="00BC175A" w:rsidRPr="00FF3C0B" w:rsidRDefault="00BC175A" w:rsidP="00407DC1">
            <w:pPr>
              <w:rPr>
                <w:b/>
                <w:bCs/>
              </w:rPr>
            </w:pPr>
            <w:r w:rsidRPr="00FF3C0B">
              <w:rPr>
                <w:b/>
                <w:bCs/>
              </w:rPr>
              <w:t xml:space="preserve">ВСЕГО </w:t>
            </w:r>
          </w:p>
        </w:tc>
        <w:tc>
          <w:tcPr>
            <w:tcW w:w="2014" w:type="dxa"/>
            <w:shd w:val="clear" w:color="auto" w:fill="auto"/>
            <w:hideMark/>
          </w:tcPr>
          <w:p w:rsidR="00BC175A" w:rsidRPr="00FF3C0B" w:rsidRDefault="00BC175A" w:rsidP="00407DC1">
            <w:pPr>
              <w:jc w:val="center"/>
              <w:rPr>
                <w:b/>
                <w:bCs/>
              </w:rPr>
            </w:pPr>
            <w:r w:rsidRPr="00FF3C0B">
              <w:rPr>
                <w:b/>
                <w:bCs/>
              </w:rPr>
              <w:t>21 569 293,60</w:t>
            </w:r>
          </w:p>
        </w:tc>
        <w:tc>
          <w:tcPr>
            <w:tcW w:w="4394" w:type="dxa"/>
            <w:shd w:val="clear" w:color="auto" w:fill="auto"/>
            <w:noWrap/>
            <w:hideMark/>
          </w:tcPr>
          <w:p w:rsidR="00BC175A" w:rsidRPr="00FF3C0B" w:rsidRDefault="00BC175A" w:rsidP="00407DC1">
            <w:pPr>
              <w:jc w:val="center"/>
              <w:rPr>
                <w:b/>
                <w:bCs/>
              </w:rPr>
            </w:pPr>
            <w:r w:rsidRPr="00FF3C0B">
              <w:rPr>
                <w:b/>
                <w:bCs/>
              </w:rPr>
              <w:t>20 763 544,00</w:t>
            </w:r>
          </w:p>
        </w:tc>
        <w:tc>
          <w:tcPr>
            <w:tcW w:w="3827" w:type="dxa"/>
            <w:shd w:val="clear" w:color="auto" w:fill="auto"/>
            <w:noWrap/>
            <w:hideMark/>
          </w:tcPr>
          <w:p w:rsidR="00BC175A" w:rsidRPr="00FF3C0B" w:rsidRDefault="00BC175A" w:rsidP="00407DC1">
            <w:pPr>
              <w:jc w:val="center"/>
              <w:rPr>
                <w:b/>
                <w:bCs/>
              </w:rPr>
            </w:pPr>
            <w:r w:rsidRPr="00FF3C0B">
              <w:rPr>
                <w:b/>
                <w:bCs/>
              </w:rPr>
              <w:t>805 749,60</w:t>
            </w:r>
          </w:p>
        </w:tc>
      </w:tr>
    </w:tbl>
    <w:p w:rsidR="00BC175A" w:rsidRDefault="00BC175A" w:rsidP="00BC175A"/>
    <w:p w:rsidR="00BC175A" w:rsidRDefault="00BC175A" w:rsidP="00BC175A"/>
    <w:p w:rsidR="00BC175A" w:rsidRDefault="00BC175A" w:rsidP="00BC175A"/>
    <w:p w:rsidR="00BC175A" w:rsidRDefault="00BC175A" w:rsidP="00BC175A"/>
    <w:p w:rsidR="00BC175A" w:rsidRDefault="00BC175A" w:rsidP="00BC175A"/>
    <w:p w:rsidR="00BC175A" w:rsidRDefault="00BC175A" w:rsidP="00BC175A">
      <w:pPr>
        <w:sectPr w:rsidR="00BC175A" w:rsidSect="006A5E98">
          <w:pgSz w:w="16838" w:h="11906" w:orient="landscape"/>
          <w:pgMar w:top="1701" w:right="719" w:bottom="566" w:left="899" w:header="708" w:footer="708" w:gutter="0"/>
          <w:pgNumType w:start="13"/>
          <w:cols w:space="708"/>
          <w:docGrid w:linePitch="360"/>
        </w:sectPr>
      </w:pPr>
    </w:p>
    <w:p w:rsidR="00BC175A" w:rsidRDefault="00BC175A" w:rsidP="00BC175A">
      <w:pPr>
        <w:jc w:val="right"/>
        <w:rPr>
          <w:b/>
          <w:sz w:val="23"/>
          <w:szCs w:val="23"/>
        </w:rPr>
      </w:pPr>
      <w:r>
        <w:rPr>
          <w:b/>
          <w:sz w:val="23"/>
          <w:szCs w:val="23"/>
        </w:rPr>
        <w:lastRenderedPageBreak/>
        <w:t xml:space="preserve">                                                </w:t>
      </w:r>
    </w:p>
    <w:p w:rsidR="00BC175A" w:rsidRDefault="00BC175A" w:rsidP="00BC175A">
      <w:pPr>
        <w:jc w:val="right"/>
        <w:rPr>
          <w:b/>
          <w:sz w:val="23"/>
          <w:szCs w:val="23"/>
        </w:rPr>
      </w:pPr>
      <w:r w:rsidRPr="008F335E">
        <w:rPr>
          <w:b/>
          <w:sz w:val="23"/>
          <w:szCs w:val="23"/>
        </w:rPr>
        <w:t>Приложение</w:t>
      </w:r>
      <w:r>
        <w:rPr>
          <w:b/>
          <w:sz w:val="23"/>
          <w:szCs w:val="23"/>
        </w:rPr>
        <w:t xml:space="preserve"> 12</w:t>
      </w:r>
      <w:r w:rsidRPr="008F335E">
        <w:rPr>
          <w:b/>
          <w:sz w:val="23"/>
          <w:szCs w:val="23"/>
        </w:rPr>
        <w:t xml:space="preserve"> </w:t>
      </w:r>
    </w:p>
    <w:p w:rsidR="00BC175A" w:rsidRPr="008F335E" w:rsidRDefault="00BC175A" w:rsidP="00BC175A">
      <w:pPr>
        <w:jc w:val="right"/>
        <w:rPr>
          <w:sz w:val="23"/>
          <w:szCs w:val="23"/>
        </w:rPr>
      </w:pPr>
      <w:r w:rsidRPr="008F335E">
        <w:rPr>
          <w:sz w:val="23"/>
          <w:szCs w:val="23"/>
        </w:rPr>
        <w:t>к районному бюджету на 202</w:t>
      </w:r>
      <w:r>
        <w:rPr>
          <w:sz w:val="23"/>
          <w:szCs w:val="23"/>
        </w:rPr>
        <w:t>2</w:t>
      </w:r>
      <w:r w:rsidRPr="008F335E">
        <w:rPr>
          <w:sz w:val="23"/>
          <w:szCs w:val="23"/>
        </w:rPr>
        <w:t xml:space="preserve"> год </w:t>
      </w:r>
    </w:p>
    <w:p w:rsidR="00BC175A" w:rsidRPr="008F335E" w:rsidRDefault="00BC175A" w:rsidP="00BC175A">
      <w:pPr>
        <w:jc w:val="right"/>
        <w:rPr>
          <w:sz w:val="23"/>
          <w:szCs w:val="23"/>
        </w:rPr>
      </w:pPr>
      <w:r w:rsidRPr="008F335E">
        <w:rPr>
          <w:sz w:val="23"/>
          <w:szCs w:val="23"/>
        </w:rPr>
        <w:t>и на плановый период 202</w:t>
      </w:r>
      <w:r>
        <w:rPr>
          <w:sz w:val="23"/>
          <w:szCs w:val="23"/>
        </w:rPr>
        <w:t>3</w:t>
      </w:r>
      <w:r w:rsidRPr="008F335E">
        <w:rPr>
          <w:sz w:val="23"/>
          <w:szCs w:val="23"/>
        </w:rPr>
        <w:t xml:space="preserve"> и 202</w:t>
      </w:r>
      <w:r>
        <w:rPr>
          <w:sz w:val="23"/>
          <w:szCs w:val="23"/>
        </w:rPr>
        <w:t>4</w:t>
      </w:r>
      <w:r w:rsidRPr="008F335E">
        <w:rPr>
          <w:sz w:val="23"/>
          <w:szCs w:val="23"/>
        </w:rPr>
        <w:t xml:space="preserve"> годов </w:t>
      </w:r>
    </w:p>
    <w:p w:rsidR="00BC175A" w:rsidRPr="008F335E" w:rsidRDefault="00BC175A" w:rsidP="00BC175A">
      <w:pPr>
        <w:rPr>
          <w:b/>
          <w:sz w:val="23"/>
          <w:szCs w:val="23"/>
        </w:rPr>
      </w:pPr>
    </w:p>
    <w:p w:rsidR="00BC175A" w:rsidRPr="008F335E" w:rsidRDefault="00BC175A" w:rsidP="00BC175A">
      <w:pPr>
        <w:jc w:val="center"/>
        <w:rPr>
          <w:b/>
          <w:sz w:val="26"/>
          <w:szCs w:val="26"/>
        </w:rPr>
      </w:pPr>
      <w:r w:rsidRPr="00EB04BB">
        <w:rPr>
          <w:b/>
          <w:sz w:val="26"/>
          <w:szCs w:val="26"/>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w:t>
      </w:r>
      <w:r w:rsidRPr="00EB04BB">
        <w:rPr>
          <w:b/>
          <w:sz w:val="28"/>
          <w:szCs w:val="28"/>
        </w:rPr>
        <w:t>г</w:t>
      </w:r>
      <w:r w:rsidRPr="008F335E">
        <w:rPr>
          <w:b/>
          <w:sz w:val="26"/>
          <w:szCs w:val="26"/>
        </w:rPr>
        <w:t xml:space="preserve"> из районного бюджета на 20</w:t>
      </w:r>
      <w:r>
        <w:rPr>
          <w:b/>
          <w:sz w:val="26"/>
          <w:szCs w:val="26"/>
        </w:rPr>
        <w:t>22</w:t>
      </w:r>
      <w:r w:rsidRPr="008F335E">
        <w:rPr>
          <w:b/>
          <w:sz w:val="26"/>
          <w:szCs w:val="26"/>
        </w:rPr>
        <w:t xml:space="preserve"> год и </w:t>
      </w:r>
      <w:r>
        <w:rPr>
          <w:b/>
          <w:sz w:val="26"/>
          <w:szCs w:val="26"/>
        </w:rPr>
        <w:t xml:space="preserve">на </w:t>
      </w:r>
      <w:r w:rsidRPr="008F335E">
        <w:rPr>
          <w:b/>
          <w:sz w:val="26"/>
          <w:szCs w:val="26"/>
        </w:rPr>
        <w:t>плановый период 202</w:t>
      </w:r>
      <w:r>
        <w:rPr>
          <w:b/>
          <w:sz w:val="26"/>
          <w:szCs w:val="26"/>
        </w:rPr>
        <w:t xml:space="preserve">3 и </w:t>
      </w:r>
      <w:r w:rsidRPr="008F335E">
        <w:rPr>
          <w:b/>
          <w:sz w:val="26"/>
          <w:szCs w:val="26"/>
        </w:rPr>
        <w:t>202</w:t>
      </w:r>
      <w:r>
        <w:rPr>
          <w:b/>
          <w:sz w:val="26"/>
          <w:szCs w:val="26"/>
        </w:rPr>
        <w:t>4</w:t>
      </w:r>
      <w:r w:rsidRPr="008F335E">
        <w:rPr>
          <w:b/>
          <w:sz w:val="26"/>
          <w:szCs w:val="26"/>
        </w:rPr>
        <w:t xml:space="preserve"> год</w:t>
      </w:r>
      <w:r>
        <w:rPr>
          <w:b/>
          <w:sz w:val="26"/>
          <w:szCs w:val="26"/>
        </w:rPr>
        <w:t>ов</w:t>
      </w:r>
    </w:p>
    <w:p w:rsidR="00BC175A" w:rsidRPr="008F335E" w:rsidRDefault="00BC175A" w:rsidP="00BC175A">
      <w:pPr>
        <w:ind w:firstLine="851"/>
        <w:jc w:val="both"/>
        <w:rPr>
          <w:b/>
        </w:rPr>
      </w:pPr>
    </w:p>
    <w:p w:rsidR="00BC175A" w:rsidRPr="006A5E98" w:rsidRDefault="00BC175A" w:rsidP="00BC175A">
      <w:pPr>
        <w:ind w:firstLine="851"/>
        <w:jc w:val="both"/>
        <w:rPr>
          <w:b/>
          <w:sz w:val="24"/>
          <w:szCs w:val="24"/>
        </w:rPr>
      </w:pPr>
      <w:r w:rsidRPr="006A5E98">
        <w:rPr>
          <w:b/>
          <w:sz w:val="24"/>
          <w:szCs w:val="24"/>
        </w:rPr>
        <w:t xml:space="preserve">1. Субсидии в объеме: 2022 год –  6 000 000,00 руб., 2023 год – 6 000 000,00 руб., 2024 год – 6 000 000,00 руб.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w:t>
      </w:r>
      <w:proofErr w:type="spellStart"/>
      <w:r w:rsidRPr="006A5E98">
        <w:rPr>
          <w:b/>
          <w:sz w:val="24"/>
          <w:szCs w:val="24"/>
        </w:rPr>
        <w:t>Добринского</w:t>
      </w:r>
      <w:proofErr w:type="spellEnd"/>
      <w:r w:rsidRPr="006A5E98">
        <w:rPr>
          <w:b/>
          <w:sz w:val="24"/>
          <w:szCs w:val="24"/>
        </w:rPr>
        <w:t xml:space="preserve"> муниципального района.</w:t>
      </w:r>
    </w:p>
    <w:p w:rsidR="00BC175A" w:rsidRPr="006A5E98" w:rsidRDefault="00BC175A" w:rsidP="00BC175A">
      <w:pPr>
        <w:ind w:firstLine="851"/>
        <w:jc w:val="both"/>
        <w:rPr>
          <w:sz w:val="24"/>
          <w:szCs w:val="24"/>
        </w:rPr>
      </w:pPr>
      <w:proofErr w:type="gramStart"/>
      <w:r w:rsidRPr="006A5E98">
        <w:rPr>
          <w:sz w:val="24"/>
          <w:szCs w:val="24"/>
        </w:rPr>
        <w:t xml:space="preserve">Субсидии предоставляются в соответствии с подпрограммой 2 "Развитие автомобильных дорог местного значения </w:t>
      </w:r>
      <w:proofErr w:type="spellStart"/>
      <w:r w:rsidRPr="006A5E98">
        <w:rPr>
          <w:sz w:val="24"/>
          <w:szCs w:val="24"/>
        </w:rPr>
        <w:t>Добринского</w:t>
      </w:r>
      <w:proofErr w:type="spellEnd"/>
      <w:r w:rsidRPr="006A5E98">
        <w:rPr>
          <w:sz w:val="24"/>
          <w:szCs w:val="24"/>
        </w:rPr>
        <w:t xml:space="preserve"> муниципального района и организация транспортного обслуживания населения" муниципальной программы «Обеспечение населения </w:t>
      </w:r>
      <w:proofErr w:type="spellStart"/>
      <w:r w:rsidRPr="006A5E98">
        <w:rPr>
          <w:sz w:val="24"/>
          <w:szCs w:val="24"/>
        </w:rPr>
        <w:t>Добринского</w:t>
      </w:r>
      <w:proofErr w:type="spellEnd"/>
      <w:r w:rsidRPr="006A5E98">
        <w:rPr>
          <w:sz w:val="24"/>
          <w:szCs w:val="24"/>
        </w:rPr>
        <w:t xml:space="preserve"> муниципального района качественной   инфраструктурой и услугами ЖКХ на 2019-2024 годы», утвержденной постановлением администрации </w:t>
      </w:r>
      <w:proofErr w:type="spellStart"/>
      <w:r w:rsidRPr="006A5E98">
        <w:rPr>
          <w:sz w:val="24"/>
          <w:szCs w:val="24"/>
        </w:rPr>
        <w:t>Добринского</w:t>
      </w:r>
      <w:proofErr w:type="spellEnd"/>
      <w:r w:rsidRPr="006A5E98">
        <w:rPr>
          <w:sz w:val="24"/>
          <w:szCs w:val="24"/>
        </w:rPr>
        <w:t xml:space="preserve"> муниципального района от 26 октября 2018г. № 845, Порядком предоставления субсидий из районного бюджета на возмещение перевозчикам (юридическим лицам и индивидуальным предпринимателям</w:t>
      </w:r>
      <w:proofErr w:type="gramEnd"/>
      <w:r w:rsidRPr="006A5E98">
        <w:rPr>
          <w:sz w:val="24"/>
          <w:szCs w:val="24"/>
        </w:rPr>
        <w:t xml:space="preserve">) недополученных доходов в связи с осуществлением регулярных перевозок пассажиров автомобильным транспортом общего пользования по </w:t>
      </w:r>
      <w:proofErr w:type="spellStart"/>
      <w:r w:rsidRPr="006A5E98">
        <w:rPr>
          <w:sz w:val="24"/>
          <w:szCs w:val="24"/>
        </w:rPr>
        <w:t>внутримуниципальным</w:t>
      </w:r>
      <w:proofErr w:type="spellEnd"/>
      <w:r w:rsidRPr="006A5E98">
        <w:rPr>
          <w:sz w:val="24"/>
          <w:szCs w:val="24"/>
        </w:rPr>
        <w:t xml:space="preserve"> маршрутам по регулируемым тарифам. Получателями субсидий являются юридические лица и индивидуальные предприниматели,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по установленным тарифам.</w:t>
      </w:r>
    </w:p>
    <w:p w:rsidR="00BC175A" w:rsidRPr="006A5E98" w:rsidRDefault="00BC175A" w:rsidP="00BC175A">
      <w:pPr>
        <w:ind w:firstLine="851"/>
        <w:jc w:val="both"/>
        <w:rPr>
          <w:sz w:val="24"/>
          <w:szCs w:val="24"/>
        </w:rPr>
      </w:pPr>
      <w:r w:rsidRPr="006A5E98">
        <w:rPr>
          <w:sz w:val="24"/>
          <w:szCs w:val="24"/>
        </w:rPr>
        <w:t xml:space="preserve">Условием предоставления субсидий является: </w:t>
      </w:r>
    </w:p>
    <w:p w:rsidR="00BC175A" w:rsidRPr="006A5E98" w:rsidRDefault="00BC175A" w:rsidP="00BC175A">
      <w:pPr>
        <w:autoSpaceDE w:val="0"/>
        <w:autoSpaceDN w:val="0"/>
        <w:adjustRightInd w:val="0"/>
        <w:ind w:firstLine="851"/>
        <w:jc w:val="both"/>
        <w:rPr>
          <w:sz w:val="24"/>
          <w:szCs w:val="24"/>
        </w:rPr>
      </w:pPr>
      <w:r w:rsidRPr="006A5E98">
        <w:rPr>
          <w:sz w:val="24"/>
          <w:szCs w:val="24"/>
        </w:rPr>
        <w:t xml:space="preserve">-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по установленным тарифам</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Расчет субсидии производится исходя из затрат на </w:t>
      </w:r>
      <w:smartTag w:uri="urn:schemas-microsoft-com:office:smarttags" w:element="metricconverter">
        <w:smartTagPr>
          <w:attr w:name="ProductID" w:val="1 км"/>
        </w:smartTagPr>
        <w:r w:rsidRPr="006A5E98">
          <w:rPr>
            <w:rFonts w:ascii="Times New Roman" w:hAnsi="Times New Roman" w:cs="Times New Roman"/>
            <w:sz w:val="24"/>
            <w:szCs w:val="24"/>
          </w:rPr>
          <w:t>1 км</w:t>
        </w:r>
      </w:smartTag>
      <w:r w:rsidRPr="006A5E98">
        <w:rPr>
          <w:rFonts w:ascii="Times New Roman" w:hAnsi="Times New Roman" w:cs="Times New Roman"/>
          <w:sz w:val="24"/>
          <w:szCs w:val="24"/>
        </w:rPr>
        <w:t xml:space="preserve"> пробега по всем социально значимым маршрутам перевозчика, коэффициента окупаемости маршрутов и фактически выполненного пробега, не превышающего планового.</w:t>
      </w:r>
    </w:p>
    <w:p w:rsidR="00BC175A" w:rsidRPr="006A5E98" w:rsidRDefault="00BC175A" w:rsidP="00BC175A">
      <w:pPr>
        <w:autoSpaceDE w:val="0"/>
        <w:autoSpaceDN w:val="0"/>
        <w:adjustRightInd w:val="0"/>
        <w:ind w:firstLine="720"/>
        <w:jc w:val="both"/>
        <w:rPr>
          <w:sz w:val="24"/>
          <w:szCs w:val="24"/>
        </w:rPr>
      </w:pPr>
      <w:bookmarkStart w:id="1" w:name="_Hlk43704119"/>
      <w:r w:rsidRPr="006A5E98">
        <w:rPr>
          <w:sz w:val="24"/>
          <w:szCs w:val="24"/>
        </w:rPr>
        <w:t>Субсидии рассчитываются по формуле:</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drawing>
          <wp:inline distT="0" distB="0" distL="0" distR="0" wp14:anchorId="5FD6B11E" wp14:editId="4A55AAE8">
            <wp:extent cx="13716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6A5E98">
        <w:rPr>
          <w:sz w:val="24"/>
          <w:szCs w:val="24"/>
        </w:rPr>
        <w:t xml:space="preserve"> ,</w:t>
      </w:r>
    </w:p>
    <w:p w:rsidR="00BC175A" w:rsidRPr="006A5E98" w:rsidRDefault="00BC175A" w:rsidP="00BC175A">
      <w:pPr>
        <w:autoSpaceDE w:val="0"/>
        <w:autoSpaceDN w:val="0"/>
        <w:adjustRightInd w:val="0"/>
        <w:ind w:firstLine="720"/>
        <w:jc w:val="both"/>
        <w:rPr>
          <w:sz w:val="24"/>
          <w:szCs w:val="24"/>
        </w:rPr>
      </w:pPr>
      <w:r w:rsidRPr="006A5E98">
        <w:rPr>
          <w:sz w:val="24"/>
          <w:szCs w:val="24"/>
        </w:rPr>
        <w:t>где:</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drawing>
          <wp:inline distT="0" distB="0" distL="0" distR="0" wp14:anchorId="538A6C68" wp14:editId="006DC1BA">
            <wp:extent cx="31115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266700"/>
                    </a:xfrm>
                    <a:prstGeom prst="rect">
                      <a:avLst/>
                    </a:prstGeom>
                    <a:noFill/>
                    <a:ln>
                      <a:noFill/>
                    </a:ln>
                  </pic:spPr>
                </pic:pic>
              </a:graphicData>
            </a:graphic>
          </wp:inline>
        </w:drawing>
      </w:r>
      <w:r w:rsidRPr="006A5E98">
        <w:rPr>
          <w:sz w:val="24"/>
          <w:szCs w:val="24"/>
        </w:rPr>
        <w:t xml:space="preserve"> - сумма субсидии за отчетный период;</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drawing>
          <wp:inline distT="0" distB="0" distL="0" distR="0" wp14:anchorId="0DADBE49" wp14:editId="5D69B576">
            <wp:extent cx="482600" cy="2413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6A5E98">
        <w:rPr>
          <w:sz w:val="24"/>
          <w:szCs w:val="24"/>
        </w:rPr>
        <w:t xml:space="preserve"> - затраты, не компенсированные доходами от перевозки пассажиров, на 1 км пробега перевозчика, рассчитываются по формуле:</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drawing>
          <wp:inline distT="0" distB="0" distL="0" distR="0" wp14:anchorId="3B634506" wp14:editId="6A5BCE8B">
            <wp:extent cx="2165350" cy="298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5350" cy="298450"/>
                    </a:xfrm>
                    <a:prstGeom prst="rect">
                      <a:avLst/>
                    </a:prstGeom>
                    <a:noFill/>
                    <a:ln>
                      <a:noFill/>
                    </a:ln>
                  </pic:spPr>
                </pic:pic>
              </a:graphicData>
            </a:graphic>
          </wp:inline>
        </w:drawing>
      </w:r>
      <w:r w:rsidRPr="006A5E98">
        <w:rPr>
          <w:sz w:val="24"/>
          <w:szCs w:val="24"/>
        </w:rPr>
        <w:t>,</w:t>
      </w:r>
    </w:p>
    <w:p w:rsidR="00BC175A" w:rsidRPr="006A5E98" w:rsidRDefault="00BC175A" w:rsidP="00BC175A">
      <w:pPr>
        <w:autoSpaceDE w:val="0"/>
        <w:autoSpaceDN w:val="0"/>
        <w:adjustRightInd w:val="0"/>
        <w:ind w:firstLine="720"/>
        <w:jc w:val="both"/>
        <w:rPr>
          <w:sz w:val="24"/>
          <w:szCs w:val="24"/>
        </w:rPr>
      </w:pPr>
      <w:r w:rsidRPr="006A5E98">
        <w:rPr>
          <w:sz w:val="24"/>
          <w:szCs w:val="24"/>
        </w:rPr>
        <w:t>где:</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drawing>
          <wp:inline distT="0" distB="0" distL="0" distR="0" wp14:anchorId="5F0FA2C1" wp14:editId="75E3B468">
            <wp:extent cx="38735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350" cy="266700"/>
                    </a:xfrm>
                    <a:prstGeom prst="rect">
                      <a:avLst/>
                    </a:prstGeom>
                    <a:noFill/>
                    <a:ln>
                      <a:noFill/>
                    </a:ln>
                  </pic:spPr>
                </pic:pic>
              </a:graphicData>
            </a:graphic>
          </wp:inline>
        </w:drawing>
      </w:r>
      <w:r w:rsidRPr="006A5E98">
        <w:rPr>
          <w:sz w:val="24"/>
          <w:szCs w:val="24"/>
        </w:rPr>
        <w:t xml:space="preserve"> - плановые расходы перевозчика, без учета расходов на амортизацию подвижного состава, по </w:t>
      </w:r>
      <w:proofErr w:type="spellStart"/>
      <w:r w:rsidRPr="006A5E98">
        <w:rPr>
          <w:sz w:val="24"/>
          <w:szCs w:val="24"/>
        </w:rPr>
        <w:t>внутримуниципальным</w:t>
      </w:r>
      <w:proofErr w:type="spellEnd"/>
      <w:r w:rsidRPr="006A5E98">
        <w:rPr>
          <w:sz w:val="24"/>
          <w:szCs w:val="24"/>
        </w:rPr>
        <w:t xml:space="preserve"> маршрутам регулярных перевозок по регулируемым тарифам в соответствии с планом финансово-хозяйственной деятельности;</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lastRenderedPageBreak/>
        <w:drawing>
          <wp:inline distT="0" distB="0" distL="0" distR="0" wp14:anchorId="3B8CE202" wp14:editId="26C733AE">
            <wp:extent cx="41910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A5E98">
        <w:rPr>
          <w:sz w:val="24"/>
          <w:szCs w:val="24"/>
        </w:rPr>
        <w:t xml:space="preserve"> - плановый пробег перевозчика за отчетный период по </w:t>
      </w:r>
      <w:proofErr w:type="spellStart"/>
      <w:r w:rsidRPr="006A5E98">
        <w:rPr>
          <w:sz w:val="24"/>
          <w:szCs w:val="24"/>
        </w:rPr>
        <w:t>внутримуниципальным</w:t>
      </w:r>
      <w:proofErr w:type="spellEnd"/>
      <w:r w:rsidRPr="006A5E98">
        <w:rPr>
          <w:sz w:val="24"/>
          <w:szCs w:val="24"/>
        </w:rPr>
        <w:t xml:space="preserve"> маршрутам регулярных перевозок по регулируемым тарифам,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drawing>
          <wp:inline distT="0" distB="0" distL="0" distR="0" wp14:anchorId="43166298" wp14:editId="4CD12687">
            <wp:extent cx="41910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A5E98">
        <w:rPr>
          <w:sz w:val="24"/>
          <w:szCs w:val="24"/>
        </w:rPr>
        <w:t xml:space="preserve"> - плановые доходы перевозчика за отчетный период от перевозки пассажиров по </w:t>
      </w:r>
      <w:proofErr w:type="spellStart"/>
      <w:r w:rsidRPr="006A5E98">
        <w:rPr>
          <w:sz w:val="24"/>
          <w:szCs w:val="24"/>
        </w:rPr>
        <w:t>внутримуниципальным</w:t>
      </w:r>
      <w:proofErr w:type="spellEnd"/>
      <w:r w:rsidRPr="006A5E98">
        <w:rPr>
          <w:sz w:val="24"/>
          <w:szCs w:val="24"/>
        </w:rPr>
        <w:t xml:space="preserve"> маршрутам регулярных перевозок по регулируемым тарифам в соответствии с планом финансово-хозяйственной деятельности;</w:t>
      </w:r>
    </w:p>
    <w:p w:rsidR="00BC175A" w:rsidRPr="006A5E98" w:rsidRDefault="00BC175A" w:rsidP="00BC175A">
      <w:pPr>
        <w:autoSpaceDE w:val="0"/>
        <w:autoSpaceDN w:val="0"/>
        <w:adjustRightInd w:val="0"/>
        <w:ind w:firstLine="720"/>
        <w:jc w:val="both"/>
        <w:rPr>
          <w:sz w:val="24"/>
          <w:szCs w:val="24"/>
        </w:rPr>
      </w:pPr>
      <w:r w:rsidRPr="006A5E98">
        <w:rPr>
          <w:noProof/>
          <w:sz w:val="24"/>
          <w:szCs w:val="24"/>
        </w:rPr>
        <w:drawing>
          <wp:inline distT="0" distB="0" distL="0" distR="0" wp14:anchorId="0EBFE38F" wp14:editId="7289A89B">
            <wp:extent cx="3111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266700"/>
                    </a:xfrm>
                    <a:prstGeom prst="rect">
                      <a:avLst/>
                    </a:prstGeom>
                    <a:noFill/>
                    <a:ln>
                      <a:noFill/>
                    </a:ln>
                  </pic:spPr>
                </pic:pic>
              </a:graphicData>
            </a:graphic>
          </wp:inline>
        </w:drawing>
      </w:r>
      <w:r w:rsidRPr="006A5E98">
        <w:rPr>
          <w:sz w:val="24"/>
          <w:szCs w:val="24"/>
        </w:rPr>
        <w:t xml:space="preserve"> - фактический пробег за отчетный период по </w:t>
      </w:r>
      <w:proofErr w:type="spellStart"/>
      <w:r w:rsidRPr="006A5E98">
        <w:rPr>
          <w:sz w:val="24"/>
          <w:szCs w:val="24"/>
        </w:rPr>
        <w:t>внутримуниципальным</w:t>
      </w:r>
      <w:proofErr w:type="spellEnd"/>
      <w:r w:rsidRPr="006A5E98">
        <w:rPr>
          <w:sz w:val="24"/>
          <w:szCs w:val="24"/>
        </w:rPr>
        <w:t xml:space="preserve"> маршрутам регулярных перевозок по регулируемым тарифам, но не выше планового,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bookmarkEnd w:id="1"/>
    <w:p w:rsidR="00BC175A" w:rsidRPr="006A5E98" w:rsidRDefault="00BC175A" w:rsidP="00BC175A">
      <w:pPr>
        <w:jc w:val="both"/>
        <w:rPr>
          <w:sz w:val="24"/>
          <w:szCs w:val="24"/>
        </w:rPr>
      </w:pPr>
    </w:p>
    <w:p w:rsidR="00BC175A" w:rsidRPr="006A5E98" w:rsidRDefault="00BC175A" w:rsidP="00BC175A">
      <w:pPr>
        <w:jc w:val="both"/>
        <w:rPr>
          <w:b/>
          <w:sz w:val="24"/>
          <w:szCs w:val="24"/>
        </w:rPr>
      </w:pPr>
      <w:r w:rsidRPr="006A5E98">
        <w:rPr>
          <w:b/>
          <w:bCs/>
          <w:sz w:val="24"/>
          <w:szCs w:val="24"/>
        </w:rPr>
        <w:t xml:space="preserve">           2</w:t>
      </w:r>
      <w:r w:rsidRPr="006A5E98">
        <w:rPr>
          <w:b/>
          <w:sz w:val="24"/>
          <w:szCs w:val="24"/>
        </w:rPr>
        <w:t xml:space="preserve">. </w:t>
      </w:r>
      <w:proofErr w:type="gramStart"/>
      <w:r w:rsidRPr="006A5E98">
        <w:rPr>
          <w:b/>
          <w:sz w:val="24"/>
          <w:szCs w:val="24"/>
        </w:rPr>
        <w:t>Субсидии в объеме: в 2022 году – 47 250,00 руб., 2023 год – 54 000,00 руб., 2024 год – 54 000,00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основного технологического, холодильного, грузоподъемного</w:t>
      </w:r>
      <w:proofErr w:type="gramEnd"/>
      <w:r w:rsidRPr="006A5E98">
        <w:rPr>
          <w:b/>
          <w:sz w:val="24"/>
          <w:szCs w:val="24"/>
        </w:rPr>
        <w:t>, транспортирующего и погрузочно-разгрузочного оборудования.</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pStyle w:val="ConsPlusNormal"/>
        <w:jc w:val="both"/>
        <w:rPr>
          <w:rFonts w:ascii="Times New Roman" w:hAnsi="Times New Roman" w:cs="Times New Roman"/>
          <w:sz w:val="24"/>
          <w:szCs w:val="24"/>
        </w:rPr>
      </w:pPr>
      <w:bookmarkStart w:id="2" w:name="_Hlk90654022"/>
      <w:r w:rsidRPr="006A5E98">
        <w:rPr>
          <w:rFonts w:ascii="Times New Roman" w:hAnsi="Times New Roman" w:cs="Times New Roman"/>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регистрация и осуществление деятельности на территории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lastRenderedPageBreak/>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bookmarkEnd w:id="2"/>
    <w:p w:rsidR="00BC175A" w:rsidRPr="006A5E98" w:rsidRDefault="00BC175A" w:rsidP="00BC175A">
      <w:pPr>
        <w:pStyle w:val="ConsPlusNormal"/>
        <w:jc w:val="both"/>
        <w:rPr>
          <w:rFonts w:ascii="Times New Roman" w:hAnsi="Times New Roman" w:cs="Times New Roman"/>
          <w:sz w:val="24"/>
          <w:szCs w:val="24"/>
        </w:rPr>
      </w:pPr>
    </w:p>
    <w:p w:rsidR="00BC175A" w:rsidRPr="006A5E98" w:rsidRDefault="00BC175A" w:rsidP="00BC175A">
      <w:pPr>
        <w:pStyle w:val="ConsPlusNormal"/>
        <w:ind w:firstLine="851"/>
        <w:jc w:val="both"/>
        <w:rPr>
          <w:rFonts w:ascii="Times New Roman" w:hAnsi="Times New Roman" w:cs="Times New Roman"/>
          <w:b/>
          <w:sz w:val="24"/>
          <w:szCs w:val="24"/>
        </w:rPr>
      </w:pPr>
      <w:r w:rsidRPr="006A5E98">
        <w:rPr>
          <w:rFonts w:ascii="Times New Roman" w:hAnsi="Times New Roman" w:cs="Times New Roman"/>
          <w:b/>
          <w:sz w:val="24"/>
          <w:szCs w:val="24"/>
        </w:rPr>
        <w:t xml:space="preserve">3. </w:t>
      </w:r>
      <w:proofErr w:type="gramStart"/>
      <w:r w:rsidRPr="006A5E98">
        <w:rPr>
          <w:rFonts w:ascii="Times New Roman" w:hAnsi="Times New Roman" w:cs="Times New Roman"/>
          <w:b/>
          <w:sz w:val="24"/>
          <w:szCs w:val="24"/>
        </w:rPr>
        <w:t>Субсидии в 2022 году – 83 300,00 руб.,</w:t>
      </w:r>
      <w:r w:rsidRPr="006A5E98">
        <w:rPr>
          <w:rFonts w:ascii="Times New Roman" w:hAnsi="Times New Roman" w:cs="Times New Roman"/>
          <w:sz w:val="24"/>
          <w:szCs w:val="24"/>
        </w:rPr>
        <w:t xml:space="preserve"> </w:t>
      </w:r>
      <w:r w:rsidRPr="006A5E98">
        <w:rPr>
          <w:rFonts w:ascii="Times New Roman" w:hAnsi="Times New Roman" w:cs="Times New Roman"/>
          <w:b/>
          <w:sz w:val="24"/>
          <w:szCs w:val="24"/>
        </w:rPr>
        <w:t xml:space="preserve">2023 год – 95 200,00 руб., 2024 год – 95 200,00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грузового автотранспорта, в том числе </w:t>
      </w:r>
      <w:proofErr w:type="spellStart"/>
      <w:r w:rsidRPr="006A5E98">
        <w:rPr>
          <w:rFonts w:ascii="Times New Roman" w:hAnsi="Times New Roman" w:cs="Times New Roman"/>
          <w:b/>
          <w:sz w:val="24"/>
          <w:szCs w:val="24"/>
        </w:rPr>
        <w:t>специализи</w:t>
      </w:r>
      <w:proofErr w:type="spellEnd"/>
      <w:r w:rsidRPr="006A5E98">
        <w:rPr>
          <w:rFonts w:ascii="Times New Roman" w:hAnsi="Times New Roman" w:cs="Times New Roman"/>
          <w:b/>
          <w:sz w:val="24"/>
          <w:szCs w:val="24"/>
        </w:rPr>
        <w:t xml:space="preserve"> </w:t>
      </w:r>
      <w:proofErr w:type="spellStart"/>
      <w:r w:rsidRPr="006A5E98">
        <w:rPr>
          <w:rFonts w:ascii="Times New Roman" w:hAnsi="Times New Roman" w:cs="Times New Roman"/>
          <w:b/>
          <w:sz w:val="24"/>
          <w:szCs w:val="24"/>
        </w:rPr>
        <w:t>рованного</w:t>
      </w:r>
      <w:proofErr w:type="spellEnd"/>
      <w:proofErr w:type="gramEnd"/>
      <w:r w:rsidRPr="006A5E98">
        <w:rPr>
          <w:rFonts w:ascii="Times New Roman" w:hAnsi="Times New Roman" w:cs="Times New Roman"/>
          <w:b/>
          <w:sz w:val="24"/>
          <w:szCs w:val="24"/>
        </w:rPr>
        <w:t xml:space="preserve"> и (или) </w:t>
      </w:r>
      <w:proofErr w:type="gramStart"/>
      <w:r w:rsidRPr="006A5E98">
        <w:rPr>
          <w:rFonts w:ascii="Times New Roman" w:hAnsi="Times New Roman" w:cs="Times New Roman"/>
          <w:b/>
          <w:sz w:val="24"/>
          <w:szCs w:val="24"/>
        </w:rPr>
        <w:t>технологического</w:t>
      </w:r>
      <w:proofErr w:type="gramEnd"/>
      <w:r w:rsidRPr="006A5E98">
        <w:rPr>
          <w:rFonts w:ascii="Times New Roman" w:hAnsi="Times New Roman" w:cs="Times New Roman"/>
          <w:b/>
          <w:sz w:val="24"/>
          <w:szCs w:val="24"/>
        </w:rPr>
        <w:t>, и (или) холодильного оборудовании для установки в нем.</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          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регистрация и осуществление деятельности на территории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предоставление субсидий субъектам предпринимательства при условии их целевого </w:t>
      </w:r>
      <w:r w:rsidRPr="006A5E98">
        <w:rPr>
          <w:rFonts w:ascii="Times New Roman" w:hAnsi="Times New Roman" w:cs="Times New Roman"/>
          <w:sz w:val="24"/>
          <w:szCs w:val="24"/>
        </w:rPr>
        <w:lastRenderedPageBreak/>
        <w:t xml:space="preserve">использования,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p w:rsidR="00BC175A" w:rsidRPr="006A5E98" w:rsidRDefault="00BC175A" w:rsidP="00BC175A">
      <w:pPr>
        <w:pStyle w:val="ConsPlusNormal"/>
        <w:ind w:firstLine="851"/>
        <w:jc w:val="both"/>
        <w:rPr>
          <w:rFonts w:ascii="Times New Roman" w:hAnsi="Times New Roman" w:cs="Times New Roman"/>
          <w:b/>
          <w:sz w:val="24"/>
          <w:szCs w:val="24"/>
        </w:rPr>
      </w:pPr>
    </w:p>
    <w:p w:rsidR="00BC175A" w:rsidRPr="006A5E98" w:rsidRDefault="00BC175A" w:rsidP="00BC175A">
      <w:pPr>
        <w:pStyle w:val="ConsPlusNormal"/>
        <w:ind w:firstLine="851"/>
        <w:jc w:val="both"/>
        <w:rPr>
          <w:rFonts w:ascii="Times New Roman" w:hAnsi="Times New Roman" w:cs="Times New Roman"/>
          <w:b/>
          <w:sz w:val="24"/>
          <w:szCs w:val="24"/>
        </w:rPr>
      </w:pPr>
      <w:r w:rsidRPr="006A5E98">
        <w:rPr>
          <w:rFonts w:ascii="Times New Roman" w:hAnsi="Times New Roman" w:cs="Times New Roman"/>
          <w:b/>
          <w:sz w:val="24"/>
          <w:szCs w:val="24"/>
        </w:rPr>
        <w:t xml:space="preserve">4. </w:t>
      </w:r>
      <w:proofErr w:type="gramStart"/>
      <w:r w:rsidRPr="006A5E98">
        <w:rPr>
          <w:rFonts w:ascii="Times New Roman" w:hAnsi="Times New Roman" w:cs="Times New Roman"/>
          <w:b/>
          <w:sz w:val="24"/>
          <w:szCs w:val="24"/>
        </w:rPr>
        <w:t>Субсидии в 2022 году –1 000,00 руб., 2023 год – 1 142,85 руб., 2024 год – 1 142,85 руб.</w:t>
      </w:r>
      <w:r w:rsidRPr="006A5E98">
        <w:rPr>
          <w:rFonts w:ascii="Times New Roman" w:hAnsi="Times New Roman" w:cs="Times New Roman"/>
          <w:b/>
          <w:color w:val="FF0000"/>
          <w:sz w:val="24"/>
          <w:szCs w:val="24"/>
        </w:rPr>
        <w:t xml:space="preserve"> </w:t>
      </w:r>
      <w:r w:rsidRPr="006A5E98">
        <w:rPr>
          <w:rFonts w:ascii="Times New Roman" w:hAnsi="Times New Roman" w:cs="Times New Roman"/>
          <w:b/>
          <w:sz w:val="24"/>
          <w:szCs w:val="24"/>
        </w:rPr>
        <w:t xml:space="preserve">субъектам предпринимательства, за исключением </w:t>
      </w:r>
      <w:proofErr w:type="spellStart"/>
      <w:r w:rsidRPr="006A5E98">
        <w:rPr>
          <w:rFonts w:ascii="Times New Roman" w:hAnsi="Times New Roman" w:cs="Times New Roman"/>
          <w:b/>
          <w:sz w:val="24"/>
          <w:szCs w:val="24"/>
        </w:rPr>
        <w:t>сельскохозяйствен</w:t>
      </w:r>
      <w:proofErr w:type="spellEnd"/>
      <w:r w:rsidRPr="006A5E98">
        <w:rPr>
          <w:rFonts w:ascii="Times New Roman" w:hAnsi="Times New Roman" w:cs="Times New Roman"/>
          <w:b/>
          <w:sz w:val="24"/>
          <w:szCs w:val="24"/>
        </w:rPr>
        <w:t xml:space="preserve"> </w:t>
      </w:r>
      <w:proofErr w:type="spellStart"/>
      <w:r w:rsidRPr="006A5E98">
        <w:rPr>
          <w:rFonts w:ascii="Times New Roman" w:hAnsi="Times New Roman" w:cs="Times New Roman"/>
          <w:b/>
          <w:sz w:val="24"/>
          <w:szCs w:val="24"/>
        </w:rPr>
        <w:t>ных</w:t>
      </w:r>
      <w:proofErr w:type="spellEnd"/>
      <w:r w:rsidRPr="006A5E98">
        <w:rPr>
          <w:rFonts w:ascii="Times New Roman" w:hAnsi="Times New Roman" w:cs="Times New Roman"/>
          <w:b/>
          <w:sz w:val="24"/>
          <w:szCs w:val="24"/>
        </w:rPr>
        <w:t xml:space="preserve">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для уплаты процентов по кредитам.</w:t>
      </w:r>
      <w:proofErr w:type="gramEnd"/>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          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lastRenderedPageBreak/>
        <w:t xml:space="preserve">   - регистрация и осуществление деятельности на территории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p w:rsidR="00BC175A" w:rsidRPr="006A5E98" w:rsidRDefault="00BC175A" w:rsidP="00BC175A">
      <w:pPr>
        <w:autoSpaceDE w:val="0"/>
        <w:autoSpaceDN w:val="0"/>
        <w:adjustRightInd w:val="0"/>
        <w:jc w:val="both"/>
        <w:rPr>
          <w:color w:val="000000"/>
          <w:sz w:val="24"/>
          <w:szCs w:val="24"/>
        </w:rPr>
      </w:pPr>
    </w:p>
    <w:p w:rsidR="00BC175A" w:rsidRPr="006A5E98" w:rsidRDefault="00BC175A" w:rsidP="00BC175A">
      <w:pPr>
        <w:pStyle w:val="ConsPlusNormal"/>
        <w:ind w:firstLine="851"/>
        <w:jc w:val="both"/>
        <w:rPr>
          <w:rFonts w:ascii="Times New Roman" w:hAnsi="Times New Roman" w:cs="Times New Roman"/>
          <w:b/>
          <w:sz w:val="24"/>
          <w:szCs w:val="24"/>
        </w:rPr>
      </w:pPr>
      <w:r w:rsidRPr="006A5E98">
        <w:rPr>
          <w:rFonts w:ascii="Times New Roman" w:hAnsi="Times New Roman" w:cs="Times New Roman"/>
          <w:b/>
          <w:sz w:val="24"/>
          <w:szCs w:val="24"/>
        </w:rPr>
        <w:t xml:space="preserve">5. </w:t>
      </w:r>
      <w:proofErr w:type="gramStart"/>
      <w:r w:rsidRPr="006A5E98">
        <w:rPr>
          <w:rFonts w:ascii="Times New Roman" w:hAnsi="Times New Roman" w:cs="Times New Roman"/>
          <w:b/>
          <w:sz w:val="24"/>
          <w:szCs w:val="24"/>
        </w:rPr>
        <w:t xml:space="preserve">Субсидии в 2022 году – 5 000,00 руб., 2023 год – 5 714,29 руб., 2024 год – 5 714,29 руб. субъектам предпринимательства, за исключением </w:t>
      </w:r>
      <w:proofErr w:type="spellStart"/>
      <w:r w:rsidRPr="006A5E98">
        <w:rPr>
          <w:rFonts w:ascii="Times New Roman" w:hAnsi="Times New Roman" w:cs="Times New Roman"/>
          <w:b/>
          <w:sz w:val="24"/>
          <w:szCs w:val="24"/>
        </w:rPr>
        <w:t>сельскохозяйствен</w:t>
      </w:r>
      <w:proofErr w:type="spellEnd"/>
      <w:r w:rsidRPr="006A5E98">
        <w:rPr>
          <w:rFonts w:ascii="Times New Roman" w:hAnsi="Times New Roman" w:cs="Times New Roman"/>
          <w:b/>
          <w:sz w:val="24"/>
          <w:szCs w:val="24"/>
        </w:rPr>
        <w:t xml:space="preserve"> </w:t>
      </w:r>
      <w:proofErr w:type="spellStart"/>
      <w:r w:rsidRPr="006A5E98">
        <w:rPr>
          <w:rFonts w:ascii="Times New Roman" w:hAnsi="Times New Roman" w:cs="Times New Roman"/>
          <w:b/>
          <w:sz w:val="24"/>
          <w:szCs w:val="24"/>
        </w:rPr>
        <w:t>ных</w:t>
      </w:r>
      <w:proofErr w:type="spellEnd"/>
      <w:r w:rsidRPr="006A5E98">
        <w:rPr>
          <w:rFonts w:ascii="Times New Roman" w:hAnsi="Times New Roman" w:cs="Times New Roman"/>
          <w:b/>
          <w:sz w:val="24"/>
          <w:szCs w:val="24"/>
        </w:rPr>
        <w:t xml:space="preserve">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уплату аренды за наем в текущем году</w:t>
      </w:r>
      <w:proofErr w:type="gramEnd"/>
      <w:r w:rsidRPr="006A5E98">
        <w:rPr>
          <w:rFonts w:ascii="Times New Roman" w:hAnsi="Times New Roman" w:cs="Times New Roman"/>
          <w:b/>
          <w:sz w:val="24"/>
          <w:szCs w:val="24"/>
        </w:rPr>
        <w:t xml:space="preserve"> складских помещений для длительного хранения картофеля, овощей и плодов.</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w:t>
      </w:r>
      <w:r w:rsidRPr="006A5E98">
        <w:rPr>
          <w:rFonts w:ascii="Times New Roman" w:hAnsi="Times New Roman" w:cs="Times New Roman"/>
          <w:sz w:val="24"/>
          <w:szCs w:val="24"/>
        </w:rPr>
        <w:lastRenderedPageBreak/>
        <w:t>муниципального района от 26 октября 2018г. № 846</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регистрация и осуществление деятельности на территории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p w:rsidR="00BC175A" w:rsidRPr="006A5E98" w:rsidRDefault="00BC175A" w:rsidP="00BC175A">
      <w:pPr>
        <w:pStyle w:val="ConsPlusNormal"/>
        <w:ind w:firstLine="851"/>
        <w:jc w:val="both"/>
        <w:rPr>
          <w:rFonts w:ascii="Times New Roman" w:hAnsi="Times New Roman" w:cs="Times New Roman"/>
          <w:sz w:val="24"/>
          <w:szCs w:val="24"/>
        </w:rPr>
      </w:pPr>
    </w:p>
    <w:p w:rsidR="00BC175A" w:rsidRPr="006A5E98" w:rsidRDefault="00BC175A" w:rsidP="00BC175A">
      <w:pPr>
        <w:pStyle w:val="ConsPlusNormal"/>
        <w:ind w:firstLine="851"/>
        <w:jc w:val="both"/>
        <w:rPr>
          <w:rFonts w:ascii="Times New Roman" w:hAnsi="Times New Roman" w:cs="Times New Roman"/>
          <w:b/>
          <w:sz w:val="24"/>
          <w:szCs w:val="24"/>
        </w:rPr>
      </w:pPr>
      <w:r w:rsidRPr="006A5E98">
        <w:rPr>
          <w:rFonts w:ascii="Times New Roman" w:hAnsi="Times New Roman" w:cs="Times New Roman"/>
          <w:b/>
          <w:sz w:val="24"/>
          <w:szCs w:val="24"/>
        </w:rPr>
        <w:t xml:space="preserve">6. </w:t>
      </w:r>
      <w:proofErr w:type="gramStart"/>
      <w:r w:rsidRPr="006A5E98">
        <w:rPr>
          <w:rFonts w:ascii="Times New Roman" w:hAnsi="Times New Roman" w:cs="Times New Roman"/>
          <w:b/>
          <w:sz w:val="24"/>
          <w:szCs w:val="24"/>
        </w:rPr>
        <w:t>Субсидии в 2022 году – 10 500,00 руб.,</w:t>
      </w:r>
      <w:r w:rsidRPr="006A5E98">
        <w:rPr>
          <w:rFonts w:ascii="Times New Roman" w:hAnsi="Times New Roman" w:cs="Times New Roman"/>
          <w:sz w:val="24"/>
          <w:szCs w:val="24"/>
        </w:rPr>
        <w:t xml:space="preserve"> </w:t>
      </w:r>
      <w:r w:rsidRPr="006A5E98">
        <w:rPr>
          <w:rFonts w:ascii="Times New Roman" w:hAnsi="Times New Roman" w:cs="Times New Roman"/>
          <w:b/>
          <w:sz w:val="24"/>
          <w:szCs w:val="24"/>
        </w:rPr>
        <w:t xml:space="preserve">2023 год – 12 000,00 руб., 2024 год – 12 000,00руб. субъектам предпринимательства, за исключением </w:t>
      </w:r>
      <w:proofErr w:type="spellStart"/>
      <w:r w:rsidRPr="006A5E98">
        <w:rPr>
          <w:rFonts w:ascii="Times New Roman" w:hAnsi="Times New Roman" w:cs="Times New Roman"/>
          <w:b/>
          <w:sz w:val="24"/>
          <w:szCs w:val="24"/>
        </w:rPr>
        <w:t>сельскохозяйс</w:t>
      </w:r>
      <w:proofErr w:type="spellEnd"/>
      <w:r w:rsidRPr="006A5E98">
        <w:rPr>
          <w:rFonts w:ascii="Times New Roman" w:hAnsi="Times New Roman" w:cs="Times New Roman"/>
          <w:b/>
          <w:sz w:val="24"/>
          <w:szCs w:val="24"/>
        </w:rPr>
        <w:t xml:space="preserve"> </w:t>
      </w:r>
      <w:proofErr w:type="spellStart"/>
      <w:r w:rsidRPr="006A5E98">
        <w:rPr>
          <w:rFonts w:ascii="Times New Roman" w:hAnsi="Times New Roman" w:cs="Times New Roman"/>
          <w:b/>
          <w:sz w:val="24"/>
          <w:szCs w:val="24"/>
        </w:rPr>
        <w:t>твенных</w:t>
      </w:r>
      <w:proofErr w:type="spellEnd"/>
      <w:r w:rsidRPr="006A5E98">
        <w:rPr>
          <w:rFonts w:ascii="Times New Roman" w:hAnsi="Times New Roman" w:cs="Times New Roman"/>
          <w:b/>
          <w:sz w:val="24"/>
          <w:szCs w:val="24"/>
        </w:rPr>
        <w:t xml:space="preserve"> потребительских кооперативов (далее - субъекты предпринимательства), направленные на развитие сельскохозяйственного производства в поселениях в </w:t>
      </w:r>
      <w:r w:rsidRPr="006A5E98">
        <w:rPr>
          <w:rFonts w:ascii="Times New Roman" w:hAnsi="Times New Roman" w:cs="Times New Roman"/>
          <w:b/>
          <w:sz w:val="24"/>
          <w:szCs w:val="24"/>
        </w:rPr>
        <w:lastRenderedPageBreak/>
        <w:t>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упаковочных материалов и</w:t>
      </w:r>
      <w:proofErr w:type="gramEnd"/>
      <w:r w:rsidRPr="006A5E98">
        <w:rPr>
          <w:rFonts w:ascii="Times New Roman" w:hAnsi="Times New Roman" w:cs="Times New Roman"/>
          <w:b/>
          <w:sz w:val="24"/>
          <w:szCs w:val="24"/>
        </w:rPr>
        <w:t xml:space="preserve"> тары, не </w:t>
      </w:r>
      <w:proofErr w:type="gramStart"/>
      <w:r w:rsidRPr="006A5E98">
        <w:rPr>
          <w:rFonts w:ascii="Times New Roman" w:hAnsi="Times New Roman" w:cs="Times New Roman"/>
          <w:b/>
          <w:sz w:val="24"/>
          <w:szCs w:val="24"/>
        </w:rPr>
        <w:t>находившихся</w:t>
      </w:r>
      <w:proofErr w:type="gramEnd"/>
      <w:r w:rsidRPr="006A5E98">
        <w:rPr>
          <w:rFonts w:ascii="Times New Roman" w:hAnsi="Times New Roman" w:cs="Times New Roman"/>
          <w:b/>
          <w:sz w:val="24"/>
          <w:szCs w:val="24"/>
        </w:rPr>
        <w:t xml:space="preserve"> в эксплуатации. </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          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autoSpaceDE w:val="0"/>
        <w:autoSpaceDN w:val="0"/>
        <w:adjustRightInd w:val="0"/>
        <w:jc w:val="both"/>
        <w:rPr>
          <w:sz w:val="24"/>
          <w:szCs w:val="24"/>
        </w:rPr>
      </w:pPr>
      <w:r w:rsidRPr="006A5E98">
        <w:rPr>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autoSpaceDE w:val="0"/>
        <w:autoSpaceDN w:val="0"/>
        <w:adjustRightInd w:val="0"/>
        <w:jc w:val="both"/>
        <w:rPr>
          <w:sz w:val="24"/>
          <w:szCs w:val="24"/>
        </w:rPr>
      </w:pPr>
      <w:r w:rsidRPr="006A5E98">
        <w:rPr>
          <w:sz w:val="24"/>
          <w:szCs w:val="24"/>
        </w:rPr>
        <w:t xml:space="preserve">   - регистрация и осуществление деятельности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w:t>
      </w:r>
    </w:p>
    <w:p w:rsidR="00BC175A" w:rsidRPr="006A5E98" w:rsidRDefault="00BC175A" w:rsidP="00BC175A">
      <w:pPr>
        <w:autoSpaceDE w:val="0"/>
        <w:autoSpaceDN w:val="0"/>
        <w:adjustRightInd w:val="0"/>
        <w:jc w:val="both"/>
        <w:rPr>
          <w:sz w:val="24"/>
          <w:szCs w:val="24"/>
        </w:rPr>
      </w:pPr>
      <w:r w:rsidRPr="006A5E98">
        <w:rPr>
          <w:sz w:val="24"/>
          <w:szCs w:val="24"/>
        </w:rPr>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autoSpaceDE w:val="0"/>
        <w:autoSpaceDN w:val="0"/>
        <w:adjustRightInd w:val="0"/>
        <w:jc w:val="both"/>
        <w:rPr>
          <w:sz w:val="24"/>
          <w:szCs w:val="24"/>
        </w:rPr>
      </w:pPr>
      <w:r w:rsidRPr="006A5E98">
        <w:rPr>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autoSpaceDE w:val="0"/>
        <w:autoSpaceDN w:val="0"/>
        <w:adjustRightInd w:val="0"/>
        <w:jc w:val="both"/>
        <w:rPr>
          <w:sz w:val="24"/>
          <w:szCs w:val="24"/>
        </w:rPr>
      </w:pPr>
      <w:r w:rsidRPr="006A5E98">
        <w:rPr>
          <w:sz w:val="24"/>
          <w:szCs w:val="24"/>
        </w:rPr>
        <w:t xml:space="preserve">  -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jc w:val="both"/>
        <w:rPr>
          <w:sz w:val="24"/>
          <w:szCs w:val="24"/>
        </w:rPr>
      </w:pPr>
      <w:r w:rsidRPr="006A5E98">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autoSpaceDE w:val="0"/>
        <w:autoSpaceDN w:val="0"/>
        <w:adjustRightInd w:val="0"/>
        <w:jc w:val="both"/>
        <w:rPr>
          <w:sz w:val="24"/>
          <w:szCs w:val="24"/>
        </w:rPr>
      </w:pPr>
      <w:r w:rsidRPr="006A5E98">
        <w:rPr>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sz w:val="24"/>
          <w:szCs w:val="24"/>
        </w:rPr>
      </w:pPr>
      <w:r w:rsidRPr="006A5E98">
        <w:rPr>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sz w:val="24"/>
          <w:szCs w:val="24"/>
        </w:rPr>
      </w:pPr>
      <w:proofErr w:type="gramStart"/>
      <w:r w:rsidRPr="006A5E98">
        <w:rPr>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sz w:val="24"/>
          <w:szCs w:val="24"/>
        </w:rPr>
      </w:pPr>
      <w:proofErr w:type="gramStart"/>
      <w:r w:rsidRPr="006A5E98">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sz w:val="24"/>
          <w:szCs w:val="24"/>
        </w:rPr>
      </w:pPr>
      <w:proofErr w:type="gramStart"/>
      <w:r w:rsidRPr="006A5E98">
        <w:rPr>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sz w:val="24"/>
          <w:szCs w:val="24"/>
        </w:rPr>
        <w:lastRenderedPageBreak/>
        <w:t xml:space="preserve">- не должны получать средства из районного бюджета на основании иных нормативных правовых актов </w:t>
      </w:r>
      <w:proofErr w:type="spellStart"/>
      <w:r w:rsidRPr="006A5E98">
        <w:rPr>
          <w:sz w:val="24"/>
          <w:szCs w:val="24"/>
        </w:rPr>
        <w:t>Добринского</w:t>
      </w:r>
      <w:proofErr w:type="spellEnd"/>
      <w:r w:rsidRPr="006A5E98">
        <w:rPr>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p w:rsidR="00BC175A" w:rsidRPr="006A5E98" w:rsidRDefault="00BC175A" w:rsidP="00BC175A">
      <w:pPr>
        <w:pStyle w:val="ConsPlusNormal"/>
        <w:ind w:firstLine="851"/>
        <w:jc w:val="both"/>
        <w:rPr>
          <w:rFonts w:ascii="Times New Roman" w:hAnsi="Times New Roman" w:cs="Times New Roman"/>
          <w:b/>
          <w:sz w:val="24"/>
          <w:szCs w:val="24"/>
        </w:rPr>
      </w:pPr>
    </w:p>
    <w:p w:rsidR="00BC175A" w:rsidRPr="006A5E98" w:rsidRDefault="00BC175A" w:rsidP="00BC175A">
      <w:pPr>
        <w:pStyle w:val="ConsPlusNormal"/>
        <w:ind w:firstLine="851"/>
        <w:jc w:val="both"/>
        <w:rPr>
          <w:rFonts w:ascii="Times New Roman" w:hAnsi="Times New Roman" w:cs="Times New Roman"/>
          <w:b/>
          <w:color w:val="000000"/>
          <w:sz w:val="24"/>
          <w:szCs w:val="24"/>
        </w:rPr>
      </w:pPr>
      <w:r w:rsidRPr="006A5E98">
        <w:rPr>
          <w:rFonts w:ascii="Times New Roman" w:hAnsi="Times New Roman" w:cs="Times New Roman"/>
          <w:b/>
          <w:sz w:val="24"/>
          <w:szCs w:val="24"/>
        </w:rPr>
        <w:t xml:space="preserve">7. </w:t>
      </w:r>
      <w:proofErr w:type="gramStart"/>
      <w:r w:rsidRPr="006A5E98">
        <w:rPr>
          <w:rFonts w:ascii="Times New Roman" w:hAnsi="Times New Roman" w:cs="Times New Roman"/>
          <w:b/>
          <w:sz w:val="24"/>
          <w:szCs w:val="24"/>
        </w:rPr>
        <w:t xml:space="preserve">Субсидии в 2022 году – 22 050,00 руб., 2023 год – 22 200,00 руб., 2024 год – 22 200,00 руб. субъектам предпринимательства, за исключением </w:t>
      </w:r>
      <w:proofErr w:type="spellStart"/>
      <w:r w:rsidRPr="006A5E98">
        <w:rPr>
          <w:rFonts w:ascii="Times New Roman" w:hAnsi="Times New Roman" w:cs="Times New Roman"/>
          <w:b/>
          <w:sz w:val="24"/>
          <w:szCs w:val="24"/>
        </w:rPr>
        <w:t>сельскохозяйствен</w:t>
      </w:r>
      <w:proofErr w:type="spellEnd"/>
      <w:r w:rsidRPr="006A5E98">
        <w:rPr>
          <w:rFonts w:ascii="Times New Roman" w:hAnsi="Times New Roman" w:cs="Times New Roman"/>
          <w:b/>
          <w:sz w:val="24"/>
          <w:szCs w:val="24"/>
        </w:rPr>
        <w:t xml:space="preserve"> </w:t>
      </w:r>
      <w:proofErr w:type="spellStart"/>
      <w:r w:rsidRPr="006A5E98">
        <w:rPr>
          <w:rFonts w:ascii="Times New Roman" w:hAnsi="Times New Roman" w:cs="Times New Roman"/>
          <w:b/>
          <w:sz w:val="24"/>
          <w:szCs w:val="24"/>
        </w:rPr>
        <w:t>ных</w:t>
      </w:r>
      <w:proofErr w:type="spellEnd"/>
      <w:r w:rsidRPr="006A5E98">
        <w:rPr>
          <w:rFonts w:ascii="Times New Roman" w:hAnsi="Times New Roman" w:cs="Times New Roman"/>
          <w:b/>
          <w:sz w:val="24"/>
          <w:szCs w:val="24"/>
        </w:rPr>
        <w:t xml:space="preserve">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по фактическим ценам</w:t>
      </w:r>
      <w:proofErr w:type="gramEnd"/>
      <w:r w:rsidRPr="006A5E98">
        <w:rPr>
          <w:rFonts w:ascii="Times New Roman" w:hAnsi="Times New Roman" w:cs="Times New Roman"/>
          <w:b/>
          <w:sz w:val="24"/>
          <w:szCs w:val="24"/>
        </w:rPr>
        <w:t>,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автомобильного топлива для закупки сельскохозяйственной продукции</w:t>
      </w:r>
      <w:r w:rsidRPr="006A5E98">
        <w:rPr>
          <w:rFonts w:ascii="Times New Roman" w:hAnsi="Times New Roman" w:cs="Times New Roman"/>
          <w:sz w:val="24"/>
          <w:szCs w:val="24"/>
        </w:rPr>
        <w:t xml:space="preserve"> </w:t>
      </w:r>
      <w:r w:rsidRPr="006A5E98">
        <w:rPr>
          <w:rFonts w:ascii="Times New Roman" w:hAnsi="Times New Roman" w:cs="Times New Roman"/>
          <w:b/>
          <w:sz w:val="24"/>
          <w:szCs w:val="24"/>
        </w:rPr>
        <w:t xml:space="preserve">у личных подсобных хозяйств </w:t>
      </w:r>
      <w:r w:rsidRPr="006A5E98">
        <w:rPr>
          <w:rFonts w:ascii="Times New Roman" w:hAnsi="Times New Roman" w:cs="Times New Roman"/>
          <w:b/>
          <w:color w:val="000000"/>
          <w:sz w:val="24"/>
          <w:szCs w:val="24"/>
        </w:rPr>
        <w:t>муниципального района в населенных пунктах, расположенных далее 2 км от районного центра.</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          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регистрация и осуществление деятельности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p w:rsidR="00BC175A" w:rsidRPr="006A5E98" w:rsidRDefault="00BC175A" w:rsidP="00BC175A">
      <w:pPr>
        <w:pStyle w:val="ConsPlusNormal"/>
        <w:ind w:firstLine="851"/>
        <w:jc w:val="both"/>
        <w:rPr>
          <w:rFonts w:ascii="Times New Roman" w:hAnsi="Times New Roman" w:cs="Times New Roman"/>
          <w:sz w:val="24"/>
          <w:szCs w:val="24"/>
        </w:rPr>
      </w:pPr>
    </w:p>
    <w:p w:rsidR="00BC175A" w:rsidRPr="006A5E98" w:rsidRDefault="00BC175A" w:rsidP="00BC175A">
      <w:pPr>
        <w:pStyle w:val="ConsPlusNormal"/>
        <w:ind w:firstLine="851"/>
        <w:jc w:val="both"/>
        <w:rPr>
          <w:rFonts w:ascii="Times New Roman" w:hAnsi="Times New Roman" w:cs="Times New Roman"/>
          <w:b/>
          <w:sz w:val="24"/>
          <w:szCs w:val="24"/>
        </w:rPr>
      </w:pPr>
      <w:r w:rsidRPr="006A5E98">
        <w:rPr>
          <w:rFonts w:ascii="Times New Roman" w:hAnsi="Times New Roman" w:cs="Times New Roman"/>
          <w:b/>
          <w:sz w:val="24"/>
          <w:szCs w:val="24"/>
        </w:rPr>
        <w:t xml:space="preserve">8. </w:t>
      </w:r>
      <w:proofErr w:type="gramStart"/>
      <w:r w:rsidRPr="006A5E98">
        <w:rPr>
          <w:rFonts w:ascii="Times New Roman" w:hAnsi="Times New Roman" w:cs="Times New Roman"/>
          <w:b/>
          <w:sz w:val="24"/>
          <w:szCs w:val="24"/>
        </w:rPr>
        <w:t>Субсидии в 2022 году – 1 000,00 руб.,</w:t>
      </w:r>
      <w:r w:rsidRPr="006A5E98">
        <w:rPr>
          <w:rFonts w:ascii="Times New Roman" w:hAnsi="Times New Roman" w:cs="Times New Roman"/>
          <w:sz w:val="24"/>
          <w:szCs w:val="24"/>
        </w:rPr>
        <w:t xml:space="preserve"> </w:t>
      </w:r>
      <w:r w:rsidRPr="006A5E98">
        <w:rPr>
          <w:rFonts w:ascii="Times New Roman" w:hAnsi="Times New Roman" w:cs="Times New Roman"/>
          <w:b/>
          <w:sz w:val="24"/>
          <w:szCs w:val="24"/>
        </w:rPr>
        <w:t xml:space="preserve">2023 год – 1 142,86 руб., 2024 год – 1 142,86 руб. субъектам предпринимательства, за исключением </w:t>
      </w:r>
      <w:proofErr w:type="spellStart"/>
      <w:r w:rsidRPr="006A5E98">
        <w:rPr>
          <w:rFonts w:ascii="Times New Roman" w:hAnsi="Times New Roman" w:cs="Times New Roman"/>
          <w:b/>
          <w:sz w:val="24"/>
          <w:szCs w:val="24"/>
        </w:rPr>
        <w:t>сельскохозяйствен</w:t>
      </w:r>
      <w:proofErr w:type="spellEnd"/>
      <w:r w:rsidRPr="006A5E98">
        <w:rPr>
          <w:rFonts w:ascii="Times New Roman" w:hAnsi="Times New Roman" w:cs="Times New Roman"/>
          <w:b/>
          <w:sz w:val="24"/>
          <w:szCs w:val="24"/>
        </w:rPr>
        <w:t xml:space="preserve"> </w:t>
      </w:r>
      <w:proofErr w:type="spellStart"/>
      <w:r w:rsidRPr="006A5E98">
        <w:rPr>
          <w:rFonts w:ascii="Times New Roman" w:hAnsi="Times New Roman" w:cs="Times New Roman"/>
          <w:b/>
          <w:sz w:val="24"/>
          <w:szCs w:val="24"/>
        </w:rPr>
        <w:t>ных</w:t>
      </w:r>
      <w:proofErr w:type="spellEnd"/>
      <w:r w:rsidRPr="006A5E98">
        <w:rPr>
          <w:rFonts w:ascii="Times New Roman" w:hAnsi="Times New Roman" w:cs="Times New Roman"/>
          <w:b/>
          <w:sz w:val="24"/>
          <w:szCs w:val="24"/>
        </w:rPr>
        <w:t xml:space="preserve">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стоимости перевозки сельскохозяйственной продукции, закупленной у личных подсобных хозяйств</w:t>
      </w:r>
      <w:proofErr w:type="gramEnd"/>
      <w:r w:rsidRPr="006A5E98">
        <w:rPr>
          <w:rFonts w:ascii="Times New Roman" w:hAnsi="Times New Roman" w:cs="Times New Roman"/>
          <w:b/>
          <w:sz w:val="24"/>
          <w:szCs w:val="24"/>
        </w:rPr>
        <w:t xml:space="preserve"> муниципального района, в текущем году специализированным автомобильным транспортом грузоподъемностью свыше 5 тонн за пределы региона.</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          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регистрация и осуществление деятельности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lastRenderedPageBreak/>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p w:rsidR="00BC175A" w:rsidRPr="006A5E98" w:rsidRDefault="00BC175A" w:rsidP="00BC175A">
      <w:pPr>
        <w:pStyle w:val="ConsPlusNormal"/>
        <w:ind w:firstLine="851"/>
        <w:jc w:val="both"/>
        <w:rPr>
          <w:rFonts w:ascii="Times New Roman" w:hAnsi="Times New Roman" w:cs="Times New Roman"/>
          <w:b/>
          <w:sz w:val="24"/>
          <w:szCs w:val="24"/>
        </w:rPr>
      </w:pPr>
      <w:r w:rsidRPr="006A5E98">
        <w:rPr>
          <w:rFonts w:ascii="Times New Roman" w:hAnsi="Times New Roman" w:cs="Times New Roman"/>
          <w:b/>
          <w:sz w:val="24"/>
          <w:szCs w:val="24"/>
        </w:rPr>
        <w:t xml:space="preserve">9. </w:t>
      </w:r>
      <w:proofErr w:type="gramStart"/>
      <w:r w:rsidRPr="006A5E98">
        <w:rPr>
          <w:rFonts w:ascii="Times New Roman" w:hAnsi="Times New Roman" w:cs="Times New Roman"/>
          <w:b/>
          <w:sz w:val="24"/>
          <w:szCs w:val="24"/>
        </w:rPr>
        <w:t>Субсидии в 2022 году – 15 750,00 руб. 2023 год – 18 000,00 руб., 2024 год – 18 000,00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и установку в текущем году специализированных торговых</w:t>
      </w:r>
      <w:proofErr w:type="gramEnd"/>
      <w:r w:rsidRPr="006A5E98">
        <w:rPr>
          <w:rFonts w:ascii="Times New Roman" w:hAnsi="Times New Roman" w:cs="Times New Roman"/>
          <w:b/>
          <w:sz w:val="24"/>
          <w:szCs w:val="24"/>
        </w:rPr>
        <w:t xml:space="preserve"> павильонов, не находившихся ранее в эксплуатации, по продаже сельскохозяйственной продукции на территории </w:t>
      </w:r>
      <w:proofErr w:type="spellStart"/>
      <w:r w:rsidRPr="006A5E98">
        <w:rPr>
          <w:rFonts w:ascii="Times New Roman" w:hAnsi="Times New Roman" w:cs="Times New Roman"/>
          <w:b/>
          <w:sz w:val="24"/>
          <w:szCs w:val="24"/>
        </w:rPr>
        <w:t>Добринского</w:t>
      </w:r>
      <w:proofErr w:type="spellEnd"/>
      <w:r w:rsidRPr="006A5E98">
        <w:rPr>
          <w:rFonts w:ascii="Times New Roman" w:hAnsi="Times New Roman" w:cs="Times New Roman"/>
          <w:b/>
          <w:sz w:val="24"/>
          <w:szCs w:val="24"/>
        </w:rPr>
        <w:t xml:space="preserve"> муниципального района,</w:t>
      </w:r>
      <w:r w:rsidRPr="006A5E98">
        <w:rPr>
          <w:rFonts w:ascii="Times New Roman" w:hAnsi="Times New Roman" w:cs="Times New Roman"/>
          <w:sz w:val="24"/>
          <w:szCs w:val="24"/>
        </w:rPr>
        <w:t xml:space="preserve"> </w:t>
      </w:r>
      <w:r w:rsidRPr="006A5E98">
        <w:rPr>
          <w:rFonts w:ascii="Times New Roman" w:hAnsi="Times New Roman" w:cs="Times New Roman"/>
          <w:b/>
          <w:sz w:val="24"/>
          <w:szCs w:val="24"/>
        </w:rPr>
        <w:t>включая работы, связанные с подведением воды, канализации и электросетей.</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1 ««Развитие малого и среднего предпринимательства в </w:t>
      </w:r>
      <w:proofErr w:type="spellStart"/>
      <w:r w:rsidRPr="006A5E98">
        <w:rPr>
          <w:rFonts w:ascii="Times New Roman" w:hAnsi="Times New Roman" w:cs="Times New Roman"/>
          <w:sz w:val="24"/>
          <w:szCs w:val="24"/>
        </w:rPr>
        <w:t>Добринском</w:t>
      </w:r>
      <w:proofErr w:type="spellEnd"/>
      <w:r w:rsidRPr="006A5E98">
        <w:rPr>
          <w:rFonts w:ascii="Times New Roman" w:hAnsi="Times New Roman" w:cs="Times New Roman"/>
          <w:sz w:val="24"/>
          <w:szCs w:val="24"/>
        </w:rPr>
        <w:t xml:space="preserve"> муниципальном районе»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 </w:t>
      </w:r>
    </w:p>
    <w:p w:rsidR="00BC175A" w:rsidRPr="006A5E98" w:rsidRDefault="00BC175A" w:rsidP="00BC175A">
      <w:pPr>
        <w:autoSpaceDE w:val="0"/>
        <w:autoSpaceDN w:val="0"/>
        <w:adjustRightInd w:val="0"/>
        <w:ind w:firstLine="851"/>
        <w:jc w:val="both"/>
        <w:rPr>
          <w:sz w:val="24"/>
          <w:szCs w:val="24"/>
        </w:rPr>
      </w:pPr>
      <w:r w:rsidRPr="006A5E98">
        <w:rPr>
          <w:sz w:val="24"/>
          <w:szCs w:val="24"/>
        </w:rPr>
        <w:t>Критериями отбора субъектов предпринимательства (за исключением сельскохозяйственных потребительских кооперативов) является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Условия отбора субъектов предпринимательства (за исключением сельскохозяйственных потребительских кооперативов):</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регистрация и осуществление деятельности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w:t>
      </w:r>
    </w:p>
    <w:p w:rsidR="00BC175A" w:rsidRPr="006A5E98" w:rsidRDefault="00BC175A" w:rsidP="00BC175A">
      <w:pPr>
        <w:widowControl w:val="0"/>
        <w:autoSpaceDE w:val="0"/>
        <w:autoSpaceDN w:val="0"/>
        <w:adjustRightInd w:val="0"/>
        <w:jc w:val="both"/>
        <w:rPr>
          <w:sz w:val="24"/>
          <w:szCs w:val="24"/>
        </w:rPr>
      </w:pPr>
      <w:r w:rsidRPr="006A5E98">
        <w:rPr>
          <w:sz w:val="24"/>
          <w:szCs w:val="24"/>
        </w:rPr>
        <w:lastRenderedPageBreak/>
        <w:t xml:space="preserve"> - наличие у субъектов предпринимательства договоров на закупку сельскохозяйственной продукции;</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widowControl w:val="0"/>
        <w:autoSpaceDE w:val="0"/>
        <w:autoSpaceDN w:val="0"/>
        <w:adjustRightInd w:val="0"/>
        <w:jc w:val="both"/>
        <w:rPr>
          <w:sz w:val="24"/>
          <w:szCs w:val="24"/>
        </w:rPr>
      </w:pPr>
      <w:r w:rsidRPr="006A5E98">
        <w:rPr>
          <w:sz w:val="24"/>
          <w:szCs w:val="24"/>
        </w:rPr>
        <w:t xml:space="preserve">  - отсутствие задолженности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       </w:t>
      </w:r>
    </w:p>
    <w:p w:rsidR="00BC175A" w:rsidRPr="006A5E98" w:rsidRDefault="00BC175A" w:rsidP="00BC175A">
      <w:pPr>
        <w:autoSpaceDE w:val="0"/>
        <w:autoSpaceDN w:val="0"/>
        <w:adjustRightInd w:val="0"/>
        <w:ind w:firstLine="851"/>
        <w:jc w:val="both"/>
        <w:rPr>
          <w:sz w:val="24"/>
          <w:szCs w:val="24"/>
        </w:rPr>
      </w:pPr>
    </w:p>
    <w:p w:rsidR="00BC175A" w:rsidRPr="006A5E98" w:rsidRDefault="00BC175A" w:rsidP="00BC175A">
      <w:pPr>
        <w:pStyle w:val="ConsPlusNormal"/>
        <w:ind w:firstLine="851"/>
        <w:jc w:val="both"/>
        <w:rPr>
          <w:rFonts w:ascii="Times New Roman" w:hAnsi="Times New Roman" w:cs="Times New Roman"/>
          <w:b/>
          <w:bCs/>
          <w:sz w:val="24"/>
          <w:szCs w:val="24"/>
        </w:rPr>
      </w:pPr>
      <w:r w:rsidRPr="006A5E98">
        <w:rPr>
          <w:rFonts w:ascii="Times New Roman" w:hAnsi="Times New Roman" w:cs="Times New Roman"/>
          <w:b/>
          <w:bCs/>
          <w:sz w:val="24"/>
          <w:szCs w:val="24"/>
        </w:rPr>
        <w:t>10. Субсидии в 2022 году – 1 349 174,05 руб., 2023 год – 1 595 744,69 руб., 2024 год – 1 702 127,66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w:t>
      </w:r>
    </w:p>
    <w:p w:rsidR="00BC175A" w:rsidRPr="006A5E98" w:rsidRDefault="00BC175A" w:rsidP="00BC175A">
      <w:pPr>
        <w:pStyle w:val="ConsPlusNormal"/>
        <w:ind w:firstLine="851"/>
        <w:jc w:val="both"/>
        <w:rPr>
          <w:rFonts w:ascii="Times New Roman" w:hAnsi="Times New Roman" w:cs="Times New Roman"/>
          <w:b/>
          <w:bCs/>
          <w:sz w:val="24"/>
          <w:szCs w:val="24"/>
        </w:rPr>
      </w:pPr>
      <w:proofErr w:type="gramStart"/>
      <w:r w:rsidRPr="006A5E98">
        <w:rPr>
          <w:rFonts w:ascii="Times New Roman" w:hAnsi="Times New Roman" w:cs="Times New Roman"/>
          <w:b/>
          <w:bCs/>
          <w:sz w:val="24"/>
          <w:szCs w:val="24"/>
        </w:rPr>
        <w:t>-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w:t>
      </w:r>
      <w:proofErr w:type="gramEnd"/>
      <w:r w:rsidRPr="006A5E98">
        <w:rPr>
          <w:rFonts w:ascii="Times New Roman" w:hAnsi="Times New Roman" w:cs="Times New Roman"/>
          <w:b/>
          <w:bCs/>
          <w:sz w:val="24"/>
          <w:szCs w:val="24"/>
        </w:rPr>
        <w:t xml:space="preserve"> километра; сбора и доставки заказов сельского населения при оказании бытовых услуг; для </w:t>
      </w:r>
      <w:bookmarkStart w:id="3" w:name="_Hlk90657052"/>
      <w:r w:rsidRPr="006A5E98">
        <w:rPr>
          <w:rFonts w:ascii="Times New Roman" w:hAnsi="Times New Roman" w:cs="Times New Roman"/>
          <w:b/>
          <w:bCs/>
          <w:sz w:val="24"/>
          <w:szCs w:val="24"/>
        </w:rPr>
        <w:t xml:space="preserve">доставки хлеба и хлебобулочных изделий собственного производства в стационарные торговые объекты, расположенные в сельских поселениях, не являющихся </w:t>
      </w:r>
      <w:r w:rsidRPr="006A5E98">
        <w:rPr>
          <w:rFonts w:ascii="Times New Roman" w:hAnsi="Times New Roman" w:cs="Times New Roman"/>
          <w:b/>
          <w:bCs/>
          <w:sz w:val="24"/>
          <w:szCs w:val="24"/>
        </w:rPr>
        <w:lastRenderedPageBreak/>
        <w:t>административным центром  муниципального района</w:t>
      </w:r>
      <w:bookmarkEnd w:id="3"/>
      <w:r w:rsidRPr="006A5E98">
        <w:rPr>
          <w:rFonts w:ascii="Times New Roman" w:hAnsi="Times New Roman" w:cs="Times New Roman"/>
          <w:b/>
          <w:bCs/>
          <w:sz w:val="24"/>
          <w:szCs w:val="24"/>
        </w:rPr>
        <w:t>;</w:t>
      </w:r>
    </w:p>
    <w:p w:rsidR="00BC175A" w:rsidRPr="006A5E98" w:rsidRDefault="00BC175A" w:rsidP="00BC175A">
      <w:pPr>
        <w:pStyle w:val="ConsPlusNormal"/>
        <w:ind w:firstLine="851"/>
        <w:jc w:val="both"/>
        <w:rPr>
          <w:rFonts w:ascii="Times New Roman" w:hAnsi="Times New Roman" w:cs="Times New Roman"/>
          <w:sz w:val="24"/>
          <w:szCs w:val="24"/>
        </w:rPr>
      </w:pPr>
      <w:r w:rsidRPr="006A5E98">
        <w:rPr>
          <w:rFonts w:ascii="Times New Roman" w:hAnsi="Times New Roman" w:cs="Times New Roman"/>
          <w:b/>
          <w:bCs/>
          <w:sz w:val="24"/>
          <w:szCs w:val="24"/>
        </w:rPr>
        <w:t xml:space="preserve">- на оплату холодной воды, горячей воды, электрической энергии, тепловой энергии, газа и отведения сточных вод помещений стационарных торговых объектов, расположенных в сельских населенных пунктах с численностью проживающего населения не более 300 человек </w:t>
      </w:r>
      <w:r w:rsidRPr="006A5E98">
        <w:rPr>
          <w:rFonts w:ascii="Times New Roman" w:hAnsi="Times New Roman" w:cs="Times New Roman"/>
          <w:sz w:val="24"/>
          <w:szCs w:val="24"/>
        </w:rPr>
        <w:t>(далее - коммунальные услуги).</w:t>
      </w:r>
    </w:p>
    <w:p w:rsidR="00BC175A" w:rsidRPr="006A5E98" w:rsidRDefault="00BC175A" w:rsidP="00BC175A">
      <w:pPr>
        <w:pStyle w:val="ConsPlusNormal"/>
        <w:widowControl/>
        <w:ind w:firstLine="851"/>
        <w:jc w:val="both"/>
        <w:rPr>
          <w:rFonts w:ascii="Times New Roman" w:hAnsi="Times New Roman" w:cs="Times New Roman"/>
          <w:sz w:val="24"/>
          <w:szCs w:val="24"/>
        </w:rPr>
      </w:pPr>
      <w:r w:rsidRPr="006A5E98">
        <w:rPr>
          <w:rFonts w:ascii="Times New Roman" w:hAnsi="Times New Roman" w:cs="Times New Roman"/>
          <w:sz w:val="24"/>
          <w:szCs w:val="24"/>
        </w:rPr>
        <w:t xml:space="preserve">Субсидии предоставляются в  соответствии с подпрограммой 2 «Развитие </w:t>
      </w:r>
      <w:proofErr w:type="gramStart"/>
      <w:r w:rsidRPr="006A5E98">
        <w:rPr>
          <w:rFonts w:ascii="Times New Roman" w:hAnsi="Times New Roman" w:cs="Times New Roman"/>
          <w:sz w:val="24"/>
          <w:szCs w:val="24"/>
        </w:rPr>
        <w:t xml:space="preserve">потреби </w:t>
      </w:r>
      <w:proofErr w:type="spellStart"/>
      <w:r w:rsidRPr="006A5E98">
        <w:rPr>
          <w:rFonts w:ascii="Times New Roman" w:hAnsi="Times New Roman" w:cs="Times New Roman"/>
          <w:sz w:val="24"/>
          <w:szCs w:val="24"/>
        </w:rPr>
        <w:t>тельского</w:t>
      </w:r>
      <w:proofErr w:type="spellEnd"/>
      <w:proofErr w:type="gramEnd"/>
      <w:r w:rsidRPr="006A5E98">
        <w:rPr>
          <w:rFonts w:ascii="Times New Roman" w:hAnsi="Times New Roman" w:cs="Times New Roman"/>
          <w:sz w:val="24"/>
          <w:szCs w:val="24"/>
        </w:rPr>
        <w:t xml:space="preserve"> рынка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муниципальной программы «Создание условий для развития экономики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2019-2024 годы», утвержденной постановлением администрации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от 26 октября 2018г. № 846.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сборе и доставке заказов сельского населения при оказании бытовых услуг, за счет средств: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не более 100 % областного бюджета и бюджета муниципального образования;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собственных затрат хозяйствующего субъекта – не менее 20%;</w:t>
      </w:r>
    </w:p>
    <w:p w:rsidR="00BC175A" w:rsidRPr="006A5E98" w:rsidRDefault="00BC175A" w:rsidP="00BC175A">
      <w:pPr>
        <w:pStyle w:val="ConsPlusNormal"/>
        <w:widowControl/>
        <w:jc w:val="both"/>
        <w:rPr>
          <w:rFonts w:ascii="Times New Roman" w:hAnsi="Times New Roman" w:cs="Times New Roman"/>
          <w:sz w:val="24"/>
          <w:szCs w:val="24"/>
        </w:rPr>
      </w:pPr>
      <w:r w:rsidRPr="006A5E98">
        <w:rPr>
          <w:rFonts w:ascii="Times New Roman" w:hAnsi="Times New Roman" w:cs="Times New Roman"/>
          <w:sz w:val="24"/>
          <w:szCs w:val="24"/>
        </w:rPr>
        <w:t xml:space="preserve">   - не более 80 % областного бюджета и бюджета муниципального образования.</w:t>
      </w:r>
    </w:p>
    <w:p w:rsidR="00BC175A" w:rsidRPr="006A5E98" w:rsidRDefault="00BC175A" w:rsidP="00BC175A">
      <w:pPr>
        <w:pStyle w:val="ConsPlusNormal"/>
        <w:widowControl/>
        <w:jc w:val="both"/>
        <w:rPr>
          <w:rFonts w:ascii="Times New Roman" w:hAnsi="Times New Roman" w:cs="Times New Roman"/>
          <w:sz w:val="24"/>
          <w:szCs w:val="24"/>
        </w:rPr>
      </w:pPr>
      <w:r w:rsidRPr="006A5E98">
        <w:rPr>
          <w:rFonts w:ascii="Times New Roman" w:hAnsi="Times New Roman" w:cs="Times New Roman"/>
          <w:sz w:val="24"/>
          <w:szCs w:val="24"/>
        </w:rPr>
        <w:t xml:space="preserve">             Общий размер субсидии, предоставляемой за счет средств областного бюджета и бюджета муниципального образования, не может превышать 50% от суммы затрат хозяйствующих субъектов на оплату коммунальных услуг.</w:t>
      </w:r>
    </w:p>
    <w:p w:rsidR="00BC175A" w:rsidRPr="006A5E98" w:rsidRDefault="00BC175A" w:rsidP="00BC175A">
      <w:pPr>
        <w:pStyle w:val="ConsPlusNormal"/>
        <w:jc w:val="both"/>
        <w:rPr>
          <w:rFonts w:ascii="Times New Roman" w:hAnsi="Times New Roman" w:cs="Times New Roman"/>
          <w:sz w:val="24"/>
          <w:szCs w:val="24"/>
        </w:rPr>
      </w:pPr>
      <w:bookmarkStart w:id="4" w:name="_Hlk90657267"/>
      <w:r w:rsidRPr="006A5E98">
        <w:rPr>
          <w:rFonts w:ascii="Times New Roman" w:hAnsi="Times New Roman" w:cs="Times New Roman"/>
          <w:sz w:val="24"/>
          <w:szCs w:val="24"/>
        </w:rPr>
        <w:t>Условиями предоставления субсидии, являются:</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осуществление деятельности на территории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предоставление субсидий субъектам предпринимательства при условии их целевого использования, </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отсутствие задолженности по заработной плате,</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pStyle w:val="ConsPlusNormal"/>
        <w:jc w:val="both"/>
        <w:rPr>
          <w:rFonts w:ascii="Times New Roman" w:hAnsi="Times New Roman" w:cs="Times New Roman"/>
          <w:sz w:val="24"/>
          <w:szCs w:val="24"/>
        </w:rPr>
      </w:pPr>
      <w:proofErr w:type="gramStart"/>
      <w:r w:rsidRPr="006A5E98">
        <w:rPr>
          <w:rFonts w:ascii="Times New Roman" w:hAnsi="Times New Roman" w:cs="Times New Roman"/>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pStyle w:val="ConsPlusNormal"/>
        <w:jc w:val="both"/>
        <w:rPr>
          <w:rFonts w:ascii="Times New Roman" w:hAnsi="Times New Roman" w:cs="Times New Roman"/>
          <w:sz w:val="24"/>
          <w:szCs w:val="24"/>
        </w:rPr>
      </w:pPr>
      <w:proofErr w:type="gramStart"/>
      <w:r w:rsidRPr="006A5E98">
        <w:rPr>
          <w:rFonts w:ascii="Times New Roman" w:hAnsi="Times New Roman" w:cs="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Pr="006A5E98">
        <w:rPr>
          <w:rFonts w:ascii="Times New Roman" w:hAnsi="Times New Roman" w:cs="Times New Roman"/>
          <w:sz w:val="24"/>
          <w:szCs w:val="24"/>
        </w:rPr>
        <w:lastRenderedPageBreak/>
        <w:t>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pStyle w:val="ConsPlusNormal"/>
        <w:jc w:val="both"/>
        <w:rPr>
          <w:rFonts w:ascii="Times New Roman" w:hAnsi="Times New Roman" w:cs="Times New Roman"/>
          <w:sz w:val="24"/>
          <w:szCs w:val="24"/>
        </w:rPr>
      </w:pPr>
      <w:proofErr w:type="gramStart"/>
      <w:r w:rsidRPr="006A5E98">
        <w:rPr>
          <w:rFonts w:ascii="Times New Roman" w:hAnsi="Times New Roman" w:cs="Times New Roman"/>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rFonts w:ascii="Times New Roman" w:hAnsi="Times New Roman" w:cs="Times New Roman"/>
          <w:sz w:val="24"/>
          <w:szCs w:val="24"/>
        </w:rPr>
        <w:t xml:space="preserve"> таких юридических лиц, в совокупности превышает 50 процентов,</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rFonts w:ascii="Times New Roman" w:hAnsi="Times New Roman" w:cs="Times New Roman"/>
          <w:sz w:val="24"/>
          <w:szCs w:val="24"/>
        </w:rPr>
        <w:t>Добринского</w:t>
      </w:r>
      <w:proofErr w:type="spellEnd"/>
      <w:r w:rsidRPr="006A5E98">
        <w:rPr>
          <w:rFonts w:ascii="Times New Roman" w:hAnsi="Times New Roman" w:cs="Times New Roman"/>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A5E98">
        <w:rPr>
          <w:rFonts w:ascii="Times New Roman" w:hAnsi="Times New Roman" w:cs="Times New Roman"/>
          <w:sz w:val="24"/>
          <w:szCs w:val="24"/>
        </w:rPr>
        <w:t>контроля за</w:t>
      </w:r>
      <w:proofErr w:type="gramEnd"/>
      <w:r w:rsidRPr="006A5E98">
        <w:rPr>
          <w:rFonts w:ascii="Times New Roman" w:hAnsi="Times New Roman" w:cs="Times New Roman"/>
          <w:sz w:val="24"/>
          <w:szCs w:val="24"/>
        </w:rPr>
        <w:t xml:space="preserve"> соблюдением условий, целей и порядка предоставления субсидии,</w:t>
      </w:r>
    </w:p>
    <w:p w:rsidR="00BC175A" w:rsidRPr="006A5E98" w:rsidRDefault="00BC175A" w:rsidP="00BC175A">
      <w:pPr>
        <w:pStyle w:val="ConsPlusNormal"/>
        <w:jc w:val="both"/>
        <w:rPr>
          <w:rFonts w:ascii="Times New Roman" w:hAnsi="Times New Roman" w:cs="Times New Roman"/>
          <w:sz w:val="24"/>
          <w:szCs w:val="24"/>
        </w:rPr>
      </w:pPr>
      <w:r w:rsidRPr="006A5E98">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BC175A" w:rsidRPr="006A5E98" w:rsidRDefault="00BC175A" w:rsidP="00BC175A">
      <w:pPr>
        <w:pStyle w:val="ConsPlusNormal"/>
        <w:jc w:val="both"/>
        <w:rPr>
          <w:rFonts w:ascii="Times New Roman" w:hAnsi="Times New Roman" w:cs="Times New Roman"/>
          <w:sz w:val="24"/>
          <w:szCs w:val="24"/>
        </w:rPr>
      </w:pPr>
    </w:p>
    <w:p w:rsidR="00BC175A" w:rsidRPr="006A5E98" w:rsidRDefault="00BC175A" w:rsidP="00BC175A">
      <w:pPr>
        <w:autoSpaceDE w:val="0"/>
        <w:autoSpaceDN w:val="0"/>
        <w:adjustRightInd w:val="0"/>
        <w:ind w:firstLine="851"/>
        <w:jc w:val="both"/>
        <w:rPr>
          <w:b/>
          <w:sz w:val="24"/>
          <w:szCs w:val="24"/>
        </w:rPr>
      </w:pPr>
      <w:bookmarkStart w:id="5" w:name="_Hlk42610468"/>
      <w:bookmarkEnd w:id="4"/>
      <w:r w:rsidRPr="006A5E98">
        <w:rPr>
          <w:b/>
          <w:sz w:val="24"/>
          <w:szCs w:val="24"/>
        </w:rPr>
        <w:t>11. Субсидии в 2022 году – 190 000,00 руб.,</w:t>
      </w:r>
      <w:r w:rsidRPr="006A5E98">
        <w:rPr>
          <w:sz w:val="24"/>
          <w:szCs w:val="24"/>
        </w:rPr>
        <w:t xml:space="preserve"> </w:t>
      </w:r>
      <w:r w:rsidRPr="006A5E98">
        <w:rPr>
          <w:b/>
          <w:sz w:val="24"/>
          <w:szCs w:val="24"/>
        </w:rPr>
        <w:t>2023г. – 190 000,00 руб., 2024г. – 190 000,00 руб.</w:t>
      </w:r>
      <w:r w:rsidRPr="006A5E98">
        <w:rPr>
          <w:b/>
          <w:color w:val="000000"/>
          <w:sz w:val="24"/>
          <w:szCs w:val="24"/>
        </w:rPr>
        <w:t xml:space="preserve"> </w:t>
      </w:r>
      <w:r w:rsidRPr="006A5E98">
        <w:rPr>
          <w:b/>
          <w:sz w:val="24"/>
          <w:szCs w:val="24"/>
        </w:rPr>
        <w:t>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направленных на приобретение автомобильных шин для автолавок (автомобилей, оборудованных для организации развозной торговли с них).</w:t>
      </w:r>
    </w:p>
    <w:p w:rsidR="00BC175A" w:rsidRPr="006A5E98" w:rsidRDefault="00BC175A" w:rsidP="00BC175A">
      <w:pPr>
        <w:autoSpaceDE w:val="0"/>
        <w:autoSpaceDN w:val="0"/>
        <w:adjustRightInd w:val="0"/>
        <w:ind w:firstLine="851"/>
        <w:jc w:val="both"/>
        <w:rPr>
          <w:sz w:val="24"/>
          <w:szCs w:val="24"/>
        </w:rPr>
      </w:pPr>
      <w:bookmarkStart w:id="6" w:name="_Hlk42612629"/>
      <w:bookmarkEnd w:id="5"/>
      <w:r w:rsidRPr="006A5E98">
        <w:rPr>
          <w:sz w:val="24"/>
          <w:szCs w:val="24"/>
        </w:rPr>
        <w:t xml:space="preserve">Субсидии предоставляются в  соответствии с подпрограммой 2 «Развитие </w:t>
      </w:r>
      <w:proofErr w:type="gramStart"/>
      <w:r w:rsidRPr="006A5E98">
        <w:rPr>
          <w:sz w:val="24"/>
          <w:szCs w:val="24"/>
        </w:rPr>
        <w:t xml:space="preserve">потреби </w:t>
      </w:r>
      <w:proofErr w:type="spellStart"/>
      <w:r w:rsidRPr="006A5E98">
        <w:rPr>
          <w:sz w:val="24"/>
          <w:szCs w:val="24"/>
        </w:rPr>
        <w:t>тельского</w:t>
      </w:r>
      <w:proofErr w:type="spellEnd"/>
      <w:proofErr w:type="gramEnd"/>
      <w:r w:rsidRPr="006A5E98">
        <w:rPr>
          <w:sz w:val="24"/>
          <w:szCs w:val="24"/>
        </w:rPr>
        <w:t xml:space="preserve"> рынка </w:t>
      </w:r>
      <w:proofErr w:type="spellStart"/>
      <w:r w:rsidRPr="006A5E98">
        <w:rPr>
          <w:sz w:val="24"/>
          <w:szCs w:val="24"/>
        </w:rPr>
        <w:t>Добринского</w:t>
      </w:r>
      <w:proofErr w:type="spellEnd"/>
      <w:r w:rsidRPr="006A5E98">
        <w:rPr>
          <w:sz w:val="24"/>
          <w:szCs w:val="24"/>
        </w:rPr>
        <w:t xml:space="preserve"> муниципального района» муниципальной программы «Создание условий для развития экономики </w:t>
      </w:r>
      <w:proofErr w:type="spellStart"/>
      <w:r w:rsidRPr="006A5E98">
        <w:rPr>
          <w:sz w:val="24"/>
          <w:szCs w:val="24"/>
        </w:rPr>
        <w:t>Добринского</w:t>
      </w:r>
      <w:proofErr w:type="spellEnd"/>
      <w:r w:rsidRPr="006A5E98">
        <w:rPr>
          <w:sz w:val="24"/>
          <w:szCs w:val="24"/>
        </w:rPr>
        <w:t xml:space="preserve"> муниципального района на 2019-2024 годы», утвержденной постановлением администрации </w:t>
      </w:r>
      <w:proofErr w:type="spellStart"/>
      <w:r w:rsidRPr="006A5E98">
        <w:rPr>
          <w:sz w:val="24"/>
          <w:szCs w:val="24"/>
        </w:rPr>
        <w:t>Добринского</w:t>
      </w:r>
      <w:proofErr w:type="spellEnd"/>
      <w:r w:rsidRPr="006A5E98">
        <w:rPr>
          <w:sz w:val="24"/>
          <w:szCs w:val="24"/>
        </w:rPr>
        <w:t xml:space="preserve"> муниципального района от 26 октября 2018г. № 846.</w:t>
      </w:r>
    </w:p>
    <w:bookmarkEnd w:id="6"/>
    <w:p w:rsidR="00BC175A" w:rsidRPr="006A5E98" w:rsidRDefault="00BC175A" w:rsidP="00BC175A">
      <w:pPr>
        <w:autoSpaceDE w:val="0"/>
        <w:autoSpaceDN w:val="0"/>
        <w:adjustRightInd w:val="0"/>
        <w:ind w:firstLine="851"/>
        <w:jc w:val="both"/>
        <w:rPr>
          <w:sz w:val="24"/>
          <w:szCs w:val="24"/>
        </w:rPr>
      </w:pPr>
      <w:r w:rsidRPr="006A5E98">
        <w:rPr>
          <w:sz w:val="24"/>
          <w:szCs w:val="24"/>
        </w:rPr>
        <w:t>Условиями предоставления субсидии, являются:</w:t>
      </w:r>
    </w:p>
    <w:p w:rsidR="00BC175A" w:rsidRPr="006A5E98" w:rsidRDefault="00BC175A" w:rsidP="00BC175A">
      <w:pPr>
        <w:autoSpaceDE w:val="0"/>
        <w:autoSpaceDN w:val="0"/>
        <w:adjustRightInd w:val="0"/>
        <w:ind w:firstLine="851"/>
        <w:jc w:val="both"/>
        <w:rPr>
          <w:sz w:val="24"/>
          <w:szCs w:val="24"/>
        </w:rPr>
      </w:pPr>
      <w:r w:rsidRPr="006A5E98">
        <w:rPr>
          <w:sz w:val="24"/>
          <w:szCs w:val="24"/>
        </w:rPr>
        <w:t xml:space="preserve">- осуществление деятельности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w:t>
      </w:r>
    </w:p>
    <w:p w:rsidR="00BC175A" w:rsidRPr="006A5E98" w:rsidRDefault="00BC175A" w:rsidP="00BC175A">
      <w:pPr>
        <w:autoSpaceDE w:val="0"/>
        <w:autoSpaceDN w:val="0"/>
        <w:adjustRightInd w:val="0"/>
        <w:ind w:firstLine="851"/>
        <w:jc w:val="both"/>
        <w:rPr>
          <w:sz w:val="24"/>
          <w:szCs w:val="24"/>
        </w:rPr>
      </w:pPr>
      <w:r w:rsidRPr="006A5E98">
        <w:rPr>
          <w:sz w:val="24"/>
          <w:szCs w:val="24"/>
        </w:rPr>
        <w:t xml:space="preserve">- предоставление субсидий субъектам предпринимательства при условии их целевого использования, </w:t>
      </w:r>
    </w:p>
    <w:p w:rsidR="00BC175A" w:rsidRPr="006A5E98" w:rsidRDefault="00BC175A" w:rsidP="00BC175A">
      <w:pPr>
        <w:autoSpaceDE w:val="0"/>
        <w:autoSpaceDN w:val="0"/>
        <w:adjustRightInd w:val="0"/>
        <w:ind w:firstLine="851"/>
        <w:jc w:val="both"/>
        <w:rPr>
          <w:sz w:val="24"/>
          <w:szCs w:val="24"/>
        </w:rPr>
      </w:pPr>
      <w:r w:rsidRPr="006A5E98">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BC175A" w:rsidRPr="006A5E98" w:rsidRDefault="00BC175A" w:rsidP="00BC175A">
      <w:pPr>
        <w:autoSpaceDE w:val="0"/>
        <w:autoSpaceDN w:val="0"/>
        <w:adjustRightInd w:val="0"/>
        <w:ind w:firstLine="851"/>
        <w:jc w:val="both"/>
        <w:rPr>
          <w:sz w:val="24"/>
          <w:szCs w:val="24"/>
        </w:rPr>
      </w:pPr>
      <w:r w:rsidRPr="006A5E98">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autoSpaceDE w:val="0"/>
        <w:autoSpaceDN w:val="0"/>
        <w:adjustRightInd w:val="0"/>
        <w:ind w:firstLine="851"/>
        <w:jc w:val="both"/>
        <w:rPr>
          <w:sz w:val="24"/>
          <w:szCs w:val="24"/>
        </w:rPr>
      </w:pPr>
      <w:r w:rsidRPr="006A5E98">
        <w:rPr>
          <w:sz w:val="24"/>
          <w:szCs w:val="24"/>
        </w:rPr>
        <w:t>- отсутствие задолженности по заработной плате,</w:t>
      </w:r>
    </w:p>
    <w:p w:rsidR="00BC175A" w:rsidRPr="006A5E98" w:rsidRDefault="00BC175A" w:rsidP="00BC175A">
      <w:pPr>
        <w:autoSpaceDE w:val="0"/>
        <w:autoSpaceDN w:val="0"/>
        <w:adjustRightInd w:val="0"/>
        <w:ind w:firstLine="851"/>
        <w:jc w:val="both"/>
        <w:rPr>
          <w:sz w:val="24"/>
          <w:szCs w:val="24"/>
        </w:rPr>
      </w:pPr>
      <w:r w:rsidRPr="006A5E98">
        <w:rPr>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ind w:firstLine="851"/>
        <w:jc w:val="both"/>
        <w:rPr>
          <w:sz w:val="24"/>
          <w:szCs w:val="24"/>
        </w:rPr>
      </w:pPr>
      <w:proofErr w:type="gramStart"/>
      <w:r w:rsidRPr="006A5E98">
        <w:rPr>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w:t>
      </w:r>
      <w:r w:rsidRPr="006A5E98">
        <w:rPr>
          <w:sz w:val="24"/>
          <w:szCs w:val="24"/>
        </w:rPr>
        <w:lastRenderedPageBreak/>
        <w:t>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ind w:firstLine="851"/>
        <w:jc w:val="both"/>
        <w:rPr>
          <w:sz w:val="24"/>
          <w:szCs w:val="24"/>
        </w:rPr>
      </w:pPr>
      <w:proofErr w:type="gramStart"/>
      <w:r w:rsidRPr="006A5E98">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ind w:firstLine="851"/>
        <w:jc w:val="both"/>
        <w:rPr>
          <w:sz w:val="24"/>
          <w:szCs w:val="24"/>
        </w:rPr>
      </w:pPr>
      <w:proofErr w:type="gramStart"/>
      <w:r w:rsidRPr="006A5E98">
        <w:rPr>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sz w:val="24"/>
          <w:szCs w:val="24"/>
        </w:rPr>
        <w:t xml:space="preserve"> таких юридических лиц, в совокупности превышает 50 процентов,</w:t>
      </w:r>
    </w:p>
    <w:p w:rsidR="00BC175A" w:rsidRPr="006A5E98" w:rsidRDefault="00BC175A" w:rsidP="00BC175A">
      <w:pPr>
        <w:autoSpaceDE w:val="0"/>
        <w:autoSpaceDN w:val="0"/>
        <w:adjustRightInd w:val="0"/>
        <w:ind w:firstLine="851"/>
        <w:jc w:val="both"/>
        <w:rPr>
          <w:sz w:val="24"/>
          <w:szCs w:val="24"/>
        </w:rPr>
      </w:pPr>
      <w:r w:rsidRPr="006A5E98">
        <w:rPr>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sz w:val="24"/>
          <w:szCs w:val="24"/>
        </w:rPr>
        <w:t>Добринского</w:t>
      </w:r>
      <w:proofErr w:type="spellEnd"/>
      <w:r w:rsidRPr="006A5E98">
        <w:rPr>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w:t>
      </w:r>
    </w:p>
    <w:p w:rsidR="00BC175A" w:rsidRPr="006A5E98" w:rsidRDefault="00BC175A" w:rsidP="00BC175A">
      <w:pPr>
        <w:autoSpaceDE w:val="0"/>
        <w:autoSpaceDN w:val="0"/>
        <w:adjustRightInd w:val="0"/>
        <w:ind w:firstLine="851"/>
        <w:jc w:val="both"/>
        <w:rPr>
          <w:sz w:val="24"/>
          <w:szCs w:val="24"/>
        </w:rPr>
      </w:pPr>
      <w:r w:rsidRPr="006A5E98">
        <w:rPr>
          <w:sz w:val="24"/>
          <w:szCs w:val="24"/>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A5E98">
        <w:rPr>
          <w:sz w:val="24"/>
          <w:szCs w:val="24"/>
        </w:rPr>
        <w:t>контроля за</w:t>
      </w:r>
      <w:proofErr w:type="gramEnd"/>
      <w:r w:rsidRPr="006A5E98">
        <w:rPr>
          <w:sz w:val="24"/>
          <w:szCs w:val="24"/>
        </w:rPr>
        <w:t xml:space="preserve"> соблюдением условий, целей и порядка предоставления субсидии,</w:t>
      </w:r>
    </w:p>
    <w:p w:rsidR="00BC175A" w:rsidRPr="006A5E98" w:rsidRDefault="00BC175A" w:rsidP="00BC175A">
      <w:pPr>
        <w:autoSpaceDE w:val="0"/>
        <w:autoSpaceDN w:val="0"/>
        <w:adjustRightInd w:val="0"/>
        <w:ind w:firstLine="851"/>
        <w:jc w:val="both"/>
        <w:rPr>
          <w:sz w:val="24"/>
          <w:szCs w:val="24"/>
        </w:rPr>
      </w:pPr>
      <w:r w:rsidRPr="006A5E98">
        <w:rPr>
          <w:sz w:val="24"/>
          <w:szCs w:val="24"/>
        </w:rPr>
        <w:t>- заключение соглашения о предоставлении субсидии с главным распорядителем бюджетных средств.</w:t>
      </w:r>
    </w:p>
    <w:p w:rsidR="00BC175A" w:rsidRPr="006A5E98" w:rsidRDefault="00BC175A" w:rsidP="00BC175A">
      <w:pPr>
        <w:autoSpaceDE w:val="0"/>
        <w:autoSpaceDN w:val="0"/>
        <w:adjustRightInd w:val="0"/>
        <w:ind w:firstLine="851"/>
        <w:jc w:val="both"/>
        <w:rPr>
          <w:sz w:val="24"/>
          <w:szCs w:val="24"/>
        </w:rPr>
      </w:pPr>
      <w:r w:rsidRPr="006A5E98">
        <w:rPr>
          <w:sz w:val="24"/>
          <w:szCs w:val="24"/>
        </w:rPr>
        <w:t>Критериями отбора юридических лиц и индивидуальных предпринимателей является:</w:t>
      </w:r>
    </w:p>
    <w:p w:rsidR="00BC175A" w:rsidRPr="006A5E98" w:rsidRDefault="00BC175A" w:rsidP="00BC175A">
      <w:pPr>
        <w:autoSpaceDE w:val="0"/>
        <w:autoSpaceDN w:val="0"/>
        <w:adjustRightInd w:val="0"/>
        <w:ind w:firstLine="851"/>
        <w:jc w:val="both"/>
        <w:rPr>
          <w:sz w:val="24"/>
          <w:szCs w:val="24"/>
        </w:rPr>
      </w:pPr>
      <w:r w:rsidRPr="006A5E98">
        <w:rPr>
          <w:sz w:val="24"/>
          <w:szCs w:val="24"/>
        </w:rPr>
        <w:t>-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BC175A" w:rsidRPr="006A5E98" w:rsidRDefault="00BC175A" w:rsidP="00BC175A">
      <w:pPr>
        <w:autoSpaceDE w:val="0"/>
        <w:autoSpaceDN w:val="0"/>
        <w:adjustRightInd w:val="0"/>
        <w:ind w:firstLine="851"/>
        <w:jc w:val="both"/>
        <w:rPr>
          <w:sz w:val="24"/>
          <w:szCs w:val="24"/>
        </w:rPr>
      </w:pPr>
    </w:p>
    <w:p w:rsidR="00BC175A" w:rsidRPr="006A5E98" w:rsidRDefault="00BC175A" w:rsidP="00BC175A">
      <w:pPr>
        <w:autoSpaceDE w:val="0"/>
        <w:autoSpaceDN w:val="0"/>
        <w:adjustRightInd w:val="0"/>
        <w:ind w:firstLine="851"/>
        <w:jc w:val="both"/>
        <w:rPr>
          <w:b/>
          <w:sz w:val="24"/>
          <w:szCs w:val="24"/>
        </w:rPr>
      </w:pPr>
      <w:r w:rsidRPr="006A5E98">
        <w:rPr>
          <w:b/>
          <w:sz w:val="24"/>
          <w:szCs w:val="24"/>
        </w:rPr>
        <w:t>12. Субсидии в 2022 году – 199 999,99 руб.,</w:t>
      </w:r>
      <w:r w:rsidRPr="006A5E98">
        <w:rPr>
          <w:sz w:val="24"/>
          <w:szCs w:val="24"/>
        </w:rPr>
        <w:t xml:space="preserve"> </w:t>
      </w:r>
      <w:r w:rsidRPr="006A5E98">
        <w:rPr>
          <w:b/>
          <w:sz w:val="24"/>
          <w:szCs w:val="24"/>
        </w:rPr>
        <w:t>2023г. – 200 000,00 руб., 2024г.–200 000,00 руб.</w:t>
      </w:r>
      <w:r w:rsidRPr="006A5E98">
        <w:rPr>
          <w:b/>
          <w:color w:val="000000"/>
          <w:sz w:val="24"/>
          <w:szCs w:val="24"/>
        </w:rPr>
        <w:t xml:space="preserve"> </w:t>
      </w:r>
      <w:r w:rsidRPr="006A5E98">
        <w:rPr>
          <w:b/>
          <w:sz w:val="24"/>
          <w:szCs w:val="24"/>
        </w:rPr>
        <w:t>на возмещение части затрат, направленных на ремонт автолавок (автомобилей, оборудованных для организации развозной торговли с них).</w:t>
      </w:r>
    </w:p>
    <w:p w:rsidR="00BC175A" w:rsidRPr="006A5E98" w:rsidRDefault="00BC175A" w:rsidP="00BC175A">
      <w:pPr>
        <w:autoSpaceDE w:val="0"/>
        <w:autoSpaceDN w:val="0"/>
        <w:adjustRightInd w:val="0"/>
        <w:ind w:firstLine="851"/>
        <w:jc w:val="both"/>
        <w:rPr>
          <w:sz w:val="24"/>
          <w:szCs w:val="24"/>
        </w:rPr>
      </w:pPr>
      <w:r w:rsidRPr="006A5E98">
        <w:rPr>
          <w:sz w:val="24"/>
          <w:szCs w:val="24"/>
        </w:rPr>
        <w:t xml:space="preserve">Субсидии предоставляются в соответствии с подпрограммой 2 «Развитие </w:t>
      </w:r>
      <w:proofErr w:type="gramStart"/>
      <w:r w:rsidRPr="006A5E98">
        <w:rPr>
          <w:sz w:val="24"/>
          <w:szCs w:val="24"/>
        </w:rPr>
        <w:t xml:space="preserve">потреби </w:t>
      </w:r>
      <w:proofErr w:type="spellStart"/>
      <w:r w:rsidRPr="006A5E98">
        <w:rPr>
          <w:sz w:val="24"/>
          <w:szCs w:val="24"/>
        </w:rPr>
        <w:t>тельского</w:t>
      </w:r>
      <w:proofErr w:type="spellEnd"/>
      <w:proofErr w:type="gramEnd"/>
      <w:r w:rsidRPr="006A5E98">
        <w:rPr>
          <w:sz w:val="24"/>
          <w:szCs w:val="24"/>
        </w:rPr>
        <w:t xml:space="preserve"> рынка </w:t>
      </w:r>
      <w:proofErr w:type="spellStart"/>
      <w:r w:rsidRPr="006A5E98">
        <w:rPr>
          <w:sz w:val="24"/>
          <w:szCs w:val="24"/>
        </w:rPr>
        <w:t>Добринского</w:t>
      </w:r>
      <w:proofErr w:type="spellEnd"/>
      <w:r w:rsidRPr="006A5E98">
        <w:rPr>
          <w:sz w:val="24"/>
          <w:szCs w:val="24"/>
        </w:rPr>
        <w:t xml:space="preserve"> муниципального района» муниципальной программы «Создание условий для развития экономики </w:t>
      </w:r>
      <w:proofErr w:type="spellStart"/>
      <w:r w:rsidRPr="006A5E98">
        <w:rPr>
          <w:sz w:val="24"/>
          <w:szCs w:val="24"/>
        </w:rPr>
        <w:t>Добринского</w:t>
      </w:r>
      <w:proofErr w:type="spellEnd"/>
      <w:r w:rsidRPr="006A5E98">
        <w:rPr>
          <w:sz w:val="24"/>
          <w:szCs w:val="24"/>
        </w:rPr>
        <w:t xml:space="preserve"> муниципального района на 2019-2024 годы», утвержденной постановлением администрации </w:t>
      </w:r>
      <w:proofErr w:type="spellStart"/>
      <w:r w:rsidRPr="006A5E98">
        <w:rPr>
          <w:sz w:val="24"/>
          <w:szCs w:val="24"/>
        </w:rPr>
        <w:t>Добринского</w:t>
      </w:r>
      <w:proofErr w:type="spellEnd"/>
      <w:r w:rsidRPr="006A5E98">
        <w:rPr>
          <w:sz w:val="24"/>
          <w:szCs w:val="24"/>
        </w:rPr>
        <w:t xml:space="preserve"> муниципального района от 26 октября 2018г. № 846.</w:t>
      </w:r>
    </w:p>
    <w:p w:rsidR="00BC175A" w:rsidRPr="006A5E98" w:rsidRDefault="00BC175A" w:rsidP="00BC175A">
      <w:pPr>
        <w:suppressAutoHyphens/>
        <w:ind w:left="-284"/>
        <w:jc w:val="both"/>
        <w:rPr>
          <w:sz w:val="24"/>
          <w:szCs w:val="24"/>
        </w:rPr>
      </w:pPr>
      <w:r w:rsidRPr="006A5E98">
        <w:rPr>
          <w:sz w:val="24"/>
          <w:szCs w:val="24"/>
        </w:rPr>
        <w:t>Условиями предоставления субсидии, являются:</w:t>
      </w:r>
    </w:p>
    <w:p w:rsidR="00BC175A" w:rsidRPr="006A5E98" w:rsidRDefault="00BC175A" w:rsidP="00BC175A">
      <w:pPr>
        <w:suppressAutoHyphens/>
        <w:ind w:left="-284"/>
        <w:jc w:val="both"/>
        <w:rPr>
          <w:sz w:val="24"/>
          <w:szCs w:val="24"/>
        </w:rPr>
      </w:pPr>
      <w:r w:rsidRPr="006A5E98">
        <w:rPr>
          <w:sz w:val="24"/>
          <w:szCs w:val="24"/>
        </w:rPr>
        <w:t xml:space="preserve">- осуществление деятельности на территории </w:t>
      </w:r>
      <w:proofErr w:type="spellStart"/>
      <w:r w:rsidRPr="006A5E98">
        <w:rPr>
          <w:sz w:val="24"/>
          <w:szCs w:val="24"/>
        </w:rPr>
        <w:t>Добринского</w:t>
      </w:r>
      <w:proofErr w:type="spellEnd"/>
      <w:r w:rsidRPr="006A5E98">
        <w:rPr>
          <w:sz w:val="24"/>
          <w:szCs w:val="24"/>
        </w:rPr>
        <w:t xml:space="preserve"> муниципального района, </w:t>
      </w:r>
    </w:p>
    <w:p w:rsidR="00BC175A" w:rsidRPr="006A5E98" w:rsidRDefault="00BC175A" w:rsidP="00BC175A">
      <w:pPr>
        <w:suppressAutoHyphens/>
        <w:ind w:left="-284"/>
        <w:jc w:val="both"/>
        <w:rPr>
          <w:sz w:val="24"/>
          <w:szCs w:val="24"/>
        </w:rPr>
      </w:pPr>
      <w:r w:rsidRPr="006A5E98">
        <w:rPr>
          <w:sz w:val="24"/>
          <w:szCs w:val="24"/>
        </w:rPr>
        <w:t xml:space="preserve">- предоставление субсидий субъектам предпринимательства при условии их целевого использования, </w:t>
      </w:r>
    </w:p>
    <w:p w:rsidR="00BC175A" w:rsidRPr="006A5E98" w:rsidRDefault="00BC175A" w:rsidP="00BC175A">
      <w:pPr>
        <w:suppressAutoHyphens/>
        <w:ind w:left="-284"/>
        <w:jc w:val="both"/>
        <w:rPr>
          <w:sz w:val="24"/>
          <w:szCs w:val="24"/>
        </w:rPr>
      </w:pPr>
      <w:r w:rsidRPr="006A5E98">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BC175A" w:rsidRPr="006A5E98" w:rsidRDefault="00BC175A" w:rsidP="00BC175A">
      <w:pPr>
        <w:suppressAutoHyphens/>
        <w:ind w:left="-284"/>
        <w:jc w:val="both"/>
        <w:rPr>
          <w:sz w:val="24"/>
          <w:szCs w:val="24"/>
        </w:rPr>
      </w:pPr>
      <w:bookmarkStart w:id="7" w:name="_Hlk90657508"/>
      <w:r w:rsidRPr="006A5E98">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suppressAutoHyphens/>
        <w:ind w:left="-284"/>
        <w:jc w:val="both"/>
        <w:rPr>
          <w:sz w:val="24"/>
          <w:szCs w:val="24"/>
        </w:rPr>
      </w:pPr>
      <w:r w:rsidRPr="006A5E98">
        <w:rPr>
          <w:sz w:val="24"/>
          <w:szCs w:val="24"/>
        </w:rPr>
        <w:t>- отсутствие задолженности по заработной плате,</w:t>
      </w:r>
    </w:p>
    <w:p w:rsidR="00BC175A" w:rsidRPr="006A5E98" w:rsidRDefault="00BC175A" w:rsidP="00BC175A">
      <w:pPr>
        <w:suppressAutoHyphens/>
        <w:ind w:left="-284"/>
        <w:jc w:val="both"/>
        <w:rPr>
          <w:sz w:val="24"/>
          <w:szCs w:val="24"/>
        </w:rPr>
      </w:pPr>
      <w:r w:rsidRPr="006A5E98">
        <w:rPr>
          <w:sz w:val="24"/>
          <w:szCs w:val="24"/>
        </w:rPr>
        <w:lastRenderedPageBreak/>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suppressAutoHyphens/>
        <w:ind w:left="-284"/>
        <w:jc w:val="both"/>
        <w:rPr>
          <w:sz w:val="24"/>
          <w:szCs w:val="24"/>
        </w:rPr>
      </w:pPr>
      <w:proofErr w:type="gramStart"/>
      <w:r w:rsidRPr="006A5E98">
        <w:rPr>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suppressAutoHyphens/>
        <w:ind w:left="-284"/>
        <w:jc w:val="both"/>
        <w:rPr>
          <w:sz w:val="24"/>
          <w:szCs w:val="24"/>
        </w:rPr>
      </w:pPr>
      <w:proofErr w:type="gramStart"/>
      <w:r w:rsidRPr="006A5E98">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suppressAutoHyphens/>
        <w:ind w:left="-284"/>
        <w:jc w:val="both"/>
        <w:rPr>
          <w:sz w:val="24"/>
          <w:szCs w:val="24"/>
        </w:rPr>
      </w:pPr>
      <w:proofErr w:type="gramStart"/>
      <w:r w:rsidRPr="006A5E98">
        <w:rPr>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sz w:val="24"/>
          <w:szCs w:val="24"/>
        </w:rPr>
        <w:t xml:space="preserve"> таких юридических лиц, в совокупности превышает 50 процентов,</w:t>
      </w:r>
    </w:p>
    <w:p w:rsidR="00BC175A" w:rsidRPr="006A5E98" w:rsidRDefault="00BC175A" w:rsidP="00BC175A">
      <w:pPr>
        <w:suppressAutoHyphens/>
        <w:ind w:left="-284"/>
        <w:jc w:val="both"/>
        <w:rPr>
          <w:sz w:val="24"/>
          <w:szCs w:val="24"/>
        </w:rPr>
      </w:pPr>
      <w:r w:rsidRPr="006A5E98">
        <w:rPr>
          <w:sz w:val="24"/>
          <w:szCs w:val="24"/>
        </w:rPr>
        <w:t xml:space="preserve">- не должны получать средства из районного бюджета на основании иных нормативных правовых актов </w:t>
      </w:r>
      <w:proofErr w:type="spellStart"/>
      <w:r w:rsidRPr="006A5E98">
        <w:rPr>
          <w:sz w:val="24"/>
          <w:szCs w:val="24"/>
        </w:rPr>
        <w:t>Добринского</w:t>
      </w:r>
      <w:proofErr w:type="spellEnd"/>
      <w:r w:rsidRPr="006A5E98">
        <w:rPr>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w:t>
      </w:r>
    </w:p>
    <w:p w:rsidR="00BC175A" w:rsidRPr="006A5E98" w:rsidRDefault="00BC175A" w:rsidP="00BC175A">
      <w:pPr>
        <w:suppressAutoHyphens/>
        <w:ind w:left="-284"/>
        <w:jc w:val="both"/>
        <w:rPr>
          <w:sz w:val="24"/>
          <w:szCs w:val="24"/>
        </w:rPr>
      </w:pPr>
      <w:r w:rsidRPr="006A5E98">
        <w:rPr>
          <w:sz w:val="24"/>
          <w:szCs w:val="24"/>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A5E98">
        <w:rPr>
          <w:sz w:val="24"/>
          <w:szCs w:val="24"/>
        </w:rPr>
        <w:t>контроля за</w:t>
      </w:r>
      <w:proofErr w:type="gramEnd"/>
      <w:r w:rsidRPr="006A5E98">
        <w:rPr>
          <w:sz w:val="24"/>
          <w:szCs w:val="24"/>
        </w:rPr>
        <w:t xml:space="preserve"> соблюдением условий, целей и порядка предоставления субсидии,</w:t>
      </w:r>
    </w:p>
    <w:p w:rsidR="00BC175A" w:rsidRPr="006A5E98" w:rsidRDefault="00BC175A" w:rsidP="00BC175A">
      <w:pPr>
        <w:suppressAutoHyphens/>
        <w:ind w:left="-284"/>
        <w:jc w:val="both"/>
        <w:rPr>
          <w:sz w:val="24"/>
          <w:szCs w:val="24"/>
        </w:rPr>
      </w:pPr>
      <w:r w:rsidRPr="006A5E98">
        <w:rPr>
          <w:sz w:val="24"/>
          <w:szCs w:val="24"/>
        </w:rPr>
        <w:t>- заключение соглашения о предоставлении субсидии с главным распорядителем бюджетных средств.</w:t>
      </w:r>
    </w:p>
    <w:bookmarkEnd w:id="7"/>
    <w:p w:rsidR="00BC175A" w:rsidRPr="006A5E98" w:rsidRDefault="00BC175A" w:rsidP="00BC175A">
      <w:pPr>
        <w:suppressAutoHyphens/>
        <w:ind w:left="-284"/>
        <w:jc w:val="both"/>
        <w:rPr>
          <w:sz w:val="24"/>
          <w:szCs w:val="24"/>
          <w:lang w:eastAsia="zh-CN"/>
        </w:rPr>
      </w:pPr>
      <w:r w:rsidRPr="006A5E98">
        <w:rPr>
          <w:sz w:val="24"/>
          <w:szCs w:val="24"/>
          <w:lang w:eastAsia="zh-CN"/>
        </w:rPr>
        <w:t xml:space="preserve">     Субсидия предоставляется на условиях:</w:t>
      </w:r>
    </w:p>
    <w:p w:rsidR="00BC175A" w:rsidRPr="006A5E98" w:rsidRDefault="00BC175A" w:rsidP="00BC175A">
      <w:pPr>
        <w:suppressAutoHyphens/>
        <w:ind w:left="-284"/>
        <w:jc w:val="both"/>
        <w:rPr>
          <w:sz w:val="24"/>
          <w:szCs w:val="24"/>
          <w:lang w:eastAsia="zh-CN"/>
        </w:rPr>
      </w:pPr>
      <w:r w:rsidRPr="006A5E98">
        <w:rPr>
          <w:sz w:val="24"/>
          <w:szCs w:val="24"/>
          <w:lang w:eastAsia="zh-CN"/>
        </w:rPr>
        <w:t xml:space="preserve">     Долевое финансирование юридическими лицами и индивидуальными предпринимателями, осуществляющими торговое обслуживание в сельских населенных пунктах (кроме районного центра) части затрат на ремонт  автолавок (автомобилей, оборудованных для организации развозной торговли с них) в размере не менее 10 %;</w:t>
      </w:r>
    </w:p>
    <w:p w:rsidR="00BC175A" w:rsidRPr="006A5E98" w:rsidRDefault="00BC175A" w:rsidP="00BC175A">
      <w:pPr>
        <w:suppressAutoHyphens/>
        <w:ind w:left="-284"/>
        <w:jc w:val="both"/>
        <w:rPr>
          <w:sz w:val="24"/>
          <w:szCs w:val="24"/>
          <w:lang w:eastAsia="zh-CN"/>
        </w:rPr>
      </w:pPr>
      <w:r w:rsidRPr="006A5E98">
        <w:rPr>
          <w:sz w:val="24"/>
          <w:szCs w:val="24"/>
          <w:lang w:eastAsia="zh-CN"/>
        </w:rPr>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       Критериями отбора юридических лиц и индивидуальных предпринимателей является:</w:t>
      </w:r>
    </w:p>
    <w:p w:rsidR="00BC175A" w:rsidRPr="006A5E98" w:rsidRDefault="00BC175A" w:rsidP="00BC175A">
      <w:pPr>
        <w:suppressAutoHyphens/>
        <w:ind w:left="-284"/>
        <w:jc w:val="both"/>
        <w:rPr>
          <w:sz w:val="24"/>
          <w:szCs w:val="24"/>
          <w:lang w:eastAsia="zh-CN"/>
        </w:rPr>
      </w:pPr>
      <w:r w:rsidRPr="006A5E98">
        <w:rPr>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BC175A" w:rsidRPr="006A5E98" w:rsidRDefault="00BC175A" w:rsidP="00BC175A">
      <w:pPr>
        <w:suppressAutoHyphens/>
        <w:ind w:left="-284"/>
        <w:jc w:val="both"/>
        <w:rPr>
          <w:b/>
          <w:bCs/>
          <w:sz w:val="24"/>
          <w:szCs w:val="24"/>
          <w:lang w:eastAsia="zh-CN"/>
        </w:rPr>
      </w:pPr>
    </w:p>
    <w:p w:rsidR="00BC175A" w:rsidRPr="006A5E98" w:rsidRDefault="00BC175A" w:rsidP="00BC175A">
      <w:pPr>
        <w:autoSpaceDE w:val="0"/>
        <w:autoSpaceDN w:val="0"/>
        <w:adjustRightInd w:val="0"/>
        <w:ind w:firstLine="851"/>
        <w:jc w:val="both"/>
        <w:rPr>
          <w:b/>
          <w:color w:val="000000"/>
          <w:sz w:val="24"/>
          <w:szCs w:val="24"/>
        </w:rPr>
      </w:pPr>
      <w:r w:rsidRPr="006A5E98">
        <w:rPr>
          <w:b/>
          <w:sz w:val="24"/>
          <w:szCs w:val="24"/>
        </w:rPr>
        <w:t xml:space="preserve">13. </w:t>
      </w:r>
      <w:proofErr w:type="gramStart"/>
      <w:r w:rsidRPr="006A5E98">
        <w:rPr>
          <w:b/>
          <w:sz w:val="24"/>
          <w:szCs w:val="24"/>
        </w:rPr>
        <w:t>Субсидии в 2022 году – 300 000,00 руб., 2023 год -  300 000,00 руб., 2024 год – 300 000,00 руб.. сельскохозяйственным кредитным потребительским кооперативам второго уровня</w:t>
      </w:r>
      <w:r w:rsidRPr="006A5E98">
        <w:rPr>
          <w:b/>
          <w:color w:val="000000"/>
          <w:sz w:val="24"/>
          <w:szCs w:val="24"/>
        </w:rPr>
        <w:t xml:space="preserve">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w:t>
      </w:r>
      <w:r w:rsidRPr="006A5E98">
        <w:rPr>
          <w:b/>
          <w:color w:val="000000"/>
          <w:sz w:val="24"/>
          <w:szCs w:val="24"/>
        </w:rPr>
        <w:lastRenderedPageBreak/>
        <w:t xml:space="preserve">предпринимательства и сельскохозяйственной деятельности граждан, ведущих личное подсобное хозяйство. </w:t>
      </w:r>
      <w:proofErr w:type="gramEnd"/>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Субсидии предоставляются в соответствии с муниципальной программой «Создание условий для развития экономики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2019-2024 годы», подпрограммой 3 «Развитие кооперации в </w:t>
      </w:r>
      <w:proofErr w:type="spellStart"/>
      <w:r w:rsidRPr="006A5E98">
        <w:rPr>
          <w:color w:val="000000"/>
          <w:sz w:val="24"/>
          <w:szCs w:val="24"/>
        </w:rPr>
        <w:t>Добринском</w:t>
      </w:r>
      <w:proofErr w:type="spellEnd"/>
      <w:r w:rsidRPr="006A5E98">
        <w:rPr>
          <w:color w:val="000000"/>
          <w:sz w:val="24"/>
          <w:szCs w:val="24"/>
        </w:rPr>
        <w:t xml:space="preserve"> муниципальном районе», утвержденной постановлением администрации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от 26 октября 2018г. № 846 сельскохозяйственным кредитным потребительским кооперативам второго уровня. </w:t>
      </w:r>
    </w:p>
    <w:p w:rsidR="00BC175A" w:rsidRPr="006A5E98" w:rsidRDefault="00BC175A" w:rsidP="00BC175A">
      <w:pPr>
        <w:widowControl w:val="0"/>
        <w:autoSpaceDE w:val="0"/>
        <w:autoSpaceDN w:val="0"/>
        <w:jc w:val="both"/>
        <w:rPr>
          <w:color w:val="000000"/>
          <w:sz w:val="24"/>
          <w:szCs w:val="24"/>
        </w:rPr>
      </w:pPr>
      <w:bookmarkStart w:id="8" w:name="_Hlk42621725"/>
      <w:r w:rsidRPr="006A5E98">
        <w:rPr>
          <w:color w:val="000000"/>
          <w:sz w:val="24"/>
          <w:szCs w:val="24"/>
        </w:rPr>
        <w:t xml:space="preserve">          Условия предоставления субсидии:</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регистрация кооператива и осуществление им деятельности на территории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членство сельскохозяйственного кредитного потребительского кооператива в ревизионном союзе;</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заключение соглашения о предоставлении субсидии на цели, указанные выше; </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согласие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отсутствие задолженности по заработной плате,</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C175A" w:rsidRPr="006A5E98" w:rsidRDefault="00BC175A" w:rsidP="00BC175A">
      <w:pPr>
        <w:widowControl w:val="0"/>
        <w:autoSpaceDE w:val="0"/>
        <w:autoSpaceDN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widowControl w:val="0"/>
        <w:autoSpaceDE w:val="0"/>
        <w:autoSpaceDN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widowControl w:val="0"/>
        <w:autoSpaceDE w:val="0"/>
        <w:autoSpaceDN w:val="0"/>
        <w:jc w:val="both"/>
        <w:rPr>
          <w:color w:val="000000"/>
          <w:sz w:val="24"/>
          <w:szCs w:val="24"/>
        </w:rPr>
      </w:pPr>
      <w:proofErr w:type="gramStart"/>
      <w:r w:rsidRPr="006A5E98">
        <w:rPr>
          <w:color w:val="000000"/>
          <w:sz w:val="24"/>
          <w:szCs w:val="24"/>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A5E98">
        <w:rPr>
          <w:color w:val="000000"/>
          <w:sz w:val="24"/>
          <w:szCs w:val="24"/>
        </w:rPr>
        <w:t xml:space="preserve"> таких юридических лиц, в совокупности превышает 50 процентов,</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lastRenderedPageBreak/>
        <w:t xml:space="preserve">- не должны получать средства из районного бюджета на основании иных нормативных правовых актов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цели, установленные нормативным правовым актом о предоставлении субсидии, гранта в форме субсидии на цели указанные выше.</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Размер собственных средств, включающих в себя паевые обязательные взносы членов кооператива, средства резервного фонда, чистую прибыль за счет основной деятельности кооператива, в объеме Портфеля сельскохозяйственного кредитного потребительского кооператива второго уровня составляет не менее 250,0 тыс. руб. по состоянию на 31 декабря 2021 года;</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рост объема представленных займов на 31 декабря 2021 года финансового года по отношению к предшествующему финансовому году.</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w:t>
      </w:r>
      <w:proofErr w:type="gramStart"/>
      <w:r w:rsidRPr="006A5E98">
        <w:rPr>
          <w:color w:val="000000"/>
          <w:sz w:val="24"/>
          <w:szCs w:val="24"/>
        </w:rPr>
        <w:t>Общий размер субсидии, предоставляемой за счет средств областного бюджета и бюджета района,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не может превышать 300,0 тыс. руб.;</w:t>
      </w:r>
      <w:proofErr w:type="gramEnd"/>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 xml:space="preserve">      Размер субсидии определяется по формуле:</w:t>
      </w:r>
    </w:p>
    <w:p w:rsidR="00BC175A" w:rsidRPr="006A5E98" w:rsidRDefault="00BC175A" w:rsidP="00BC175A">
      <w:pPr>
        <w:widowControl w:val="0"/>
        <w:autoSpaceDE w:val="0"/>
        <w:autoSpaceDN w:val="0"/>
        <w:jc w:val="both"/>
        <w:rPr>
          <w:color w:val="000000"/>
          <w:sz w:val="24"/>
          <w:szCs w:val="24"/>
        </w:rPr>
      </w:pPr>
      <w:proofErr w:type="spellStart"/>
      <w:r w:rsidRPr="006A5E98">
        <w:rPr>
          <w:color w:val="000000"/>
          <w:sz w:val="24"/>
          <w:szCs w:val="24"/>
        </w:rPr>
        <w:t>Суб</w:t>
      </w:r>
      <w:proofErr w:type="gramStart"/>
      <w:r w:rsidRPr="006A5E98">
        <w:rPr>
          <w:color w:val="000000"/>
          <w:sz w:val="24"/>
          <w:szCs w:val="24"/>
        </w:rPr>
        <w:t>i</w:t>
      </w:r>
      <w:proofErr w:type="spellEnd"/>
      <w:proofErr w:type="gramEnd"/>
      <w:r w:rsidRPr="006A5E98">
        <w:rPr>
          <w:color w:val="000000"/>
          <w:sz w:val="24"/>
          <w:szCs w:val="24"/>
        </w:rPr>
        <w:t>(</w:t>
      </w:r>
      <w:proofErr w:type="spellStart"/>
      <w:r w:rsidRPr="006A5E98">
        <w:rPr>
          <w:color w:val="000000"/>
          <w:sz w:val="24"/>
          <w:szCs w:val="24"/>
        </w:rPr>
        <w:t>ffv</w:t>
      </w:r>
      <w:proofErr w:type="spellEnd"/>
      <w:r w:rsidRPr="006A5E98">
        <w:rPr>
          <w:color w:val="000000"/>
          <w:sz w:val="24"/>
          <w:szCs w:val="24"/>
        </w:rPr>
        <w:t>)  = (</w:t>
      </w:r>
      <w:proofErr w:type="spellStart"/>
      <w:r w:rsidRPr="006A5E98">
        <w:rPr>
          <w:color w:val="000000"/>
          <w:sz w:val="24"/>
          <w:szCs w:val="24"/>
        </w:rPr>
        <w:t>Zi</w:t>
      </w:r>
      <w:proofErr w:type="spellEnd"/>
      <w:r w:rsidRPr="006A5E98">
        <w:rPr>
          <w:color w:val="000000"/>
          <w:sz w:val="24"/>
          <w:szCs w:val="24"/>
        </w:rPr>
        <w:t xml:space="preserve"> x R), но не более 300 тыс. руб., где</w:t>
      </w:r>
    </w:p>
    <w:p w:rsidR="00BC175A" w:rsidRPr="006A5E98" w:rsidRDefault="00BC175A" w:rsidP="00BC175A">
      <w:pPr>
        <w:widowControl w:val="0"/>
        <w:autoSpaceDE w:val="0"/>
        <w:autoSpaceDN w:val="0"/>
        <w:jc w:val="both"/>
        <w:rPr>
          <w:color w:val="000000"/>
          <w:sz w:val="24"/>
          <w:szCs w:val="24"/>
        </w:rPr>
      </w:pPr>
      <w:proofErr w:type="spellStart"/>
      <w:r w:rsidRPr="006A5E98">
        <w:rPr>
          <w:color w:val="000000"/>
          <w:sz w:val="24"/>
          <w:szCs w:val="24"/>
        </w:rPr>
        <w:t>Zi</w:t>
      </w:r>
      <w:proofErr w:type="spellEnd"/>
      <w:r w:rsidRPr="006A5E98">
        <w:rPr>
          <w:color w:val="000000"/>
          <w:sz w:val="24"/>
          <w:szCs w:val="24"/>
        </w:rPr>
        <w:t xml:space="preserve"> - средний размер займа i-ого сельскохозяйственного кредитного потребительского кооператива второго уровня на 31 декабря предшествующего финансового года;</w:t>
      </w:r>
    </w:p>
    <w:p w:rsidR="00BC175A" w:rsidRPr="006A5E98" w:rsidRDefault="00BC175A" w:rsidP="00BC175A">
      <w:pPr>
        <w:widowControl w:val="0"/>
        <w:autoSpaceDE w:val="0"/>
        <w:autoSpaceDN w:val="0"/>
        <w:jc w:val="both"/>
        <w:rPr>
          <w:color w:val="000000"/>
          <w:sz w:val="24"/>
          <w:szCs w:val="24"/>
        </w:rPr>
      </w:pPr>
      <w:proofErr w:type="spellStart"/>
      <w:r w:rsidRPr="006A5E98">
        <w:rPr>
          <w:color w:val="000000"/>
          <w:sz w:val="24"/>
          <w:szCs w:val="24"/>
        </w:rPr>
        <w:t>Zi</w:t>
      </w:r>
      <w:proofErr w:type="spellEnd"/>
      <w:r w:rsidRPr="006A5E98">
        <w:rPr>
          <w:color w:val="000000"/>
          <w:sz w:val="24"/>
          <w:szCs w:val="24"/>
        </w:rPr>
        <w:t xml:space="preserve">  = СП / Ч, где</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СП - совокупный портфель сельскохозяйственного кредитного потребительского кооператива второго уровня на 31 декабря предшествующего финансового года;</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Ч - число членов сельскохозяйственного кредитного потребительского кооператива второго уровня (сельскохозяйственных кредитных потребительских кооперативов первого уровня) на 31 декабря предшествующего финансового года;</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R - повышающий коэффициент:</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равный 3 - применяется для сельскохозяйственного кредитного потребительского кооператива второго уровня, где средний размер займа составит от 0 тыс. руб. до 100,0 тыс. руб. на 31 декабря предшествующего финансового года;</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равный 2 - для сельскохозяйственного кредитного потребительского кооператива второго уровня, где средний размер займа составит от 100 тыс. руб. до 130,0 тыс. руб. на 31 декабря предшествующего финансового года;</w:t>
      </w:r>
    </w:p>
    <w:p w:rsidR="00BC175A" w:rsidRPr="006A5E98" w:rsidRDefault="00BC175A" w:rsidP="00BC175A">
      <w:pPr>
        <w:widowControl w:val="0"/>
        <w:autoSpaceDE w:val="0"/>
        <w:autoSpaceDN w:val="0"/>
        <w:jc w:val="both"/>
        <w:rPr>
          <w:color w:val="000000"/>
          <w:sz w:val="24"/>
          <w:szCs w:val="24"/>
        </w:rPr>
      </w:pPr>
      <w:r w:rsidRPr="006A5E98">
        <w:rPr>
          <w:color w:val="000000"/>
          <w:sz w:val="24"/>
          <w:szCs w:val="24"/>
        </w:rPr>
        <w:t>равный 1 - для сельскохозяйственного кредитного потребительского кооператива второго уровня, где средний размер займа составит более 130,0 тыс. руб. на 31 декабря предшествующего финансового года.</w:t>
      </w:r>
    </w:p>
    <w:p w:rsidR="00BC175A" w:rsidRPr="006A5E98" w:rsidRDefault="00BC175A" w:rsidP="00BC175A">
      <w:pPr>
        <w:widowControl w:val="0"/>
        <w:autoSpaceDE w:val="0"/>
        <w:autoSpaceDN w:val="0"/>
        <w:jc w:val="both"/>
        <w:rPr>
          <w:color w:val="000000"/>
          <w:sz w:val="24"/>
          <w:szCs w:val="24"/>
        </w:rPr>
      </w:pPr>
    </w:p>
    <w:bookmarkEnd w:id="8"/>
    <w:p w:rsidR="00BC175A" w:rsidRPr="006A5E98" w:rsidRDefault="00BC175A" w:rsidP="00BC175A">
      <w:pPr>
        <w:autoSpaceDE w:val="0"/>
        <w:autoSpaceDN w:val="0"/>
        <w:adjustRightInd w:val="0"/>
        <w:ind w:firstLine="851"/>
        <w:jc w:val="both"/>
        <w:rPr>
          <w:b/>
          <w:color w:val="000000"/>
          <w:sz w:val="24"/>
          <w:szCs w:val="24"/>
        </w:rPr>
      </w:pPr>
      <w:r w:rsidRPr="006A5E98">
        <w:rPr>
          <w:b/>
          <w:sz w:val="24"/>
          <w:szCs w:val="24"/>
        </w:rPr>
        <w:t>14. Субсидии в 2022 году – 514 197,03 руб., 2023 год -  288 765,54 руб., 2024 год – 282 756,30 руб. сельскохозяйственным кредитным потребительским кооперативам на возмещение</w:t>
      </w:r>
      <w:r w:rsidRPr="006A5E98">
        <w:rPr>
          <w:b/>
          <w:color w:val="000000"/>
          <w:sz w:val="24"/>
          <w:szCs w:val="24"/>
        </w:rPr>
        <w:t xml:space="preserve"> части затрат по обслуживанию расчетного счета кооператива в банках. </w:t>
      </w:r>
    </w:p>
    <w:p w:rsidR="00BC175A" w:rsidRPr="006A5E98" w:rsidRDefault="00BC175A" w:rsidP="00BC175A">
      <w:pPr>
        <w:autoSpaceDE w:val="0"/>
        <w:autoSpaceDN w:val="0"/>
        <w:adjustRightInd w:val="0"/>
        <w:ind w:firstLine="851"/>
        <w:jc w:val="both"/>
        <w:rPr>
          <w:color w:val="000000"/>
          <w:sz w:val="24"/>
          <w:szCs w:val="24"/>
        </w:rPr>
      </w:pPr>
      <w:proofErr w:type="gramStart"/>
      <w:r w:rsidRPr="006A5E98">
        <w:rPr>
          <w:color w:val="000000"/>
          <w:sz w:val="24"/>
          <w:szCs w:val="24"/>
        </w:rPr>
        <w:t xml:space="preserve">Субсидии предоставляются в соответствии  с  муниципальной программой «Создание условий для развития экономики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2019-2024 годы», подпрограммой 3 «Развитие кооперации в </w:t>
      </w:r>
      <w:proofErr w:type="spellStart"/>
      <w:r w:rsidRPr="006A5E98">
        <w:rPr>
          <w:color w:val="000000"/>
          <w:sz w:val="24"/>
          <w:szCs w:val="24"/>
        </w:rPr>
        <w:t>Добринском</w:t>
      </w:r>
      <w:proofErr w:type="spellEnd"/>
      <w:r w:rsidRPr="006A5E98">
        <w:rPr>
          <w:color w:val="000000"/>
          <w:sz w:val="24"/>
          <w:szCs w:val="24"/>
        </w:rPr>
        <w:t xml:space="preserve">  муниципальном районе», утвержденной постановлением администрации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от 26 октября 2018г. № 846 каждому обратившемуся юридическому лицу, осуществляющему свою деятельность на территории </w:t>
      </w:r>
      <w:proofErr w:type="spellStart"/>
      <w:r w:rsidRPr="006A5E98">
        <w:rPr>
          <w:color w:val="000000"/>
          <w:sz w:val="24"/>
          <w:szCs w:val="24"/>
        </w:rPr>
        <w:t>Добринского</w:t>
      </w:r>
      <w:proofErr w:type="spellEnd"/>
      <w:r w:rsidRPr="006A5E98">
        <w:rPr>
          <w:color w:val="000000"/>
          <w:sz w:val="24"/>
          <w:szCs w:val="24"/>
        </w:rPr>
        <w:t xml:space="preserve"> района и зарегистрированному в форме сельскохозяйственного кредитного потребительского кооператива в соответствии с Федеральным</w:t>
      </w:r>
      <w:proofErr w:type="gramEnd"/>
      <w:r w:rsidRPr="006A5E98">
        <w:rPr>
          <w:color w:val="000000"/>
          <w:sz w:val="24"/>
          <w:szCs w:val="24"/>
        </w:rPr>
        <w:t xml:space="preserve"> законом от 08.12.1995г. № 193-ФЗ «О сельскохозяйственной кооперации».</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Условия предоставления субсидии:</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lastRenderedPageBreak/>
        <w:t xml:space="preserve">- регистрация кооператива и осуществление им деятельности на территории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 членство сельскохозяйственного кредитного потребительского кооператива в ревизионном союзе;</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 xml:space="preserve">- заключение соглашения о предоставлении субсидии на цели, указанные выше; </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 xml:space="preserve">- согласие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A5E98">
        <w:rPr>
          <w:color w:val="000000"/>
          <w:sz w:val="24"/>
          <w:szCs w:val="24"/>
        </w:rPr>
        <w:t>контроля за</w:t>
      </w:r>
      <w:proofErr w:type="gramEnd"/>
      <w:r w:rsidRPr="006A5E98">
        <w:rPr>
          <w:color w:val="000000"/>
          <w:sz w:val="24"/>
          <w:szCs w:val="24"/>
        </w:rPr>
        <w:t xml:space="preserve"> соблюдением условий, целей и порядка предоставления субсидии,</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заключение соглашения о предоставлении субсидии с главным распорядителем бюджетных средств. </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 xml:space="preserve">Субсидия предоставляется каждому обратившемуся юридическому лицу, осуществляющему свою деятельность на территории </w:t>
      </w:r>
      <w:proofErr w:type="spellStart"/>
      <w:r w:rsidRPr="006A5E98">
        <w:rPr>
          <w:color w:val="000000"/>
          <w:sz w:val="24"/>
          <w:szCs w:val="24"/>
        </w:rPr>
        <w:t>Добринского</w:t>
      </w:r>
      <w:proofErr w:type="spellEnd"/>
      <w:r w:rsidRPr="006A5E98">
        <w:rPr>
          <w:color w:val="000000"/>
          <w:sz w:val="24"/>
          <w:szCs w:val="24"/>
        </w:rPr>
        <w:t xml:space="preserve">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Общий размер субсидии, предоставляемой за счет средств областного бюджета и бюджета района, на компенсацию суммы затрат сельскохозяйственного кредитного потребительского кооператива на обслуживание расчетного счета в банках составляет 90%, но не более 50 тыс. руб., (</w:t>
      </w:r>
      <w:proofErr w:type="spellStart"/>
      <w:r w:rsidRPr="006A5E98">
        <w:rPr>
          <w:color w:val="000000"/>
          <w:sz w:val="24"/>
          <w:szCs w:val="24"/>
        </w:rPr>
        <w:t>Суб</w:t>
      </w:r>
      <w:proofErr w:type="gramStart"/>
      <w:r w:rsidRPr="006A5E98">
        <w:rPr>
          <w:color w:val="000000"/>
          <w:sz w:val="24"/>
          <w:szCs w:val="24"/>
        </w:rPr>
        <w:t>i</w:t>
      </w:r>
      <w:proofErr w:type="spellEnd"/>
      <w:proofErr w:type="gramEnd"/>
      <w:r w:rsidRPr="006A5E98">
        <w:rPr>
          <w:color w:val="000000"/>
          <w:sz w:val="24"/>
          <w:szCs w:val="24"/>
        </w:rPr>
        <w:t>(</w:t>
      </w:r>
      <w:proofErr w:type="spellStart"/>
      <w:r w:rsidRPr="006A5E98">
        <w:rPr>
          <w:color w:val="000000"/>
          <w:sz w:val="24"/>
          <w:szCs w:val="24"/>
        </w:rPr>
        <w:t>rs</w:t>
      </w:r>
      <w:proofErr w:type="spellEnd"/>
      <w:r w:rsidRPr="006A5E98">
        <w:rPr>
          <w:color w:val="000000"/>
          <w:sz w:val="24"/>
          <w:szCs w:val="24"/>
        </w:rPr>
        <w:t>)) определяется по формуле:</w:t>
      </w:r>
    </w:p>
    <w:p w:rsidR="00BC175A" w:rsidRPr="006A5E98" w:rsidRDefault="00BC175A" w:rsidP="00BC175A">
      <w:pPr>
        <w:autoSpaceDE w:val="0"/>
        <w:autoSpaceDN w:val="0"/>
        <w:adjustRightInd w:val="0"/>
        <w:ind w:firstLine="851"/>
        <w:jc w:val="both"/>
        <w:rPr>
          <w:color w:val="000000"/>
          <w:sz w:val="24"/>
          <w:szCs w:val="24"/>
        </w:rPr>
      </w:pPr>
      <w:proofErr w:type="spellStart"/>
      <w:r w:rsidRPr="006A5E98">
        <w:rPr>
          <w:color w:val="000000"/>
          <w:sz w:val="24"/>
          <w:szCs w:val="24"/>
        </w:rPr>
        <w:t>Суб</w:t>
      </w:r>
      <w:proofErr w:type="gramStart"/>
      <w:r w:rsidRPr="006A5E98">
        <w:rPr>
          <w:color w:val="000000"/>
          <w:sz w:val="24"/>
          <w:szCs w:val="24"/>
        </w:rPr>
        <w:t>i</w:t>
      </w:r>
      <w:proofErr w:type="spellEnd"/>
      <w:proofErr w:type="gramEnd"/>
      <w:r w:rsidRPr="006A5E98">
        <w:rPr>
          <w:color w:val="000000"/>
          <w:sz w:val="24"/>
          <w:szCs w:val="24"/>
        </w:rPr>
        <w:t>(</w:t>
      </w:r>
      <w:proofErr w:type="spellStart"/>
      <w:r w:rsidRPr="006A5E98">
        <w:rPr>
          <w:color w:val="000000"/>
          <w:sz w:val="24"/>
          <w:szCs w:val="24"/>
        </w:rPr>
        <w:t>rs</w:t>
      </w:r>
      <w:proofErr w:type="spellEnd"/>
      <w:r w:rsidRPr="006A5E98">
        <w:rPr>
          <w:color w:val="000000"/>
          <w:sz w:val="24"/>
          <w:szCs w:val="24"/>
        </w:rPr>
        <w:t>) = P x 90% , но не более 50000,0 руб., где</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 xml:space="preserve">P – фактическая сумма затрат i - </w:t>
      </w:r>
      <w:proofErr w:type="spellStart"/>
      <w:r w:rsidRPr="006A5E98">
        <w:rPr>
          <w:color w:val="000000"/>
          <w:sz w:val="24"/>
          <w:szCs w:val="24"/>
        </w:rPr>
        <w:t>го</w:t>
      </w:r>
      <w:proofErr w:type="spellEnd"/>
      <w:r w:rsidRPr="006A5E98">
        <w:rPr>
          <w:color w:val="000000"/>
          <w:sz w:val="24"/>
          <w:szCs w:val="24"/>
        </w:rPr>
        <w:t xml:space="preserve"> сельскохозяйственного кредитного потребительского кооператива.</w:t>
      </w:r>
    </w:p>
    <w:p w:rsidR="00BC175A" w:rsidRPr="006A5E98" w:rsidRDefault="00BC175A" w:rsidP="00BC175A">
      <w:pPr>
        <w:autoSpaceDE w:val="0"/>
        <w:autoSpaceDN w:val="0"/>
        <w:adjustRightInd w:val="0"/>
        <w:ind w:firstLine="851"/>
        <w:jc w:val="both"/>
        <w:rPr>
          <w:color w:val="000000"/>
          <w:sz w:val="24"/>
          <w:szCs w:val="24"/>
        </w:rPr>
      </w:pPr>
    </w:p>
    <w:p w:rsidR="00BC175A" w:rsidRPr="006A5E98" w:rsidRDefault="00BC175A" w:rsidP="00BC175A">
      <w:pPr>
        <w:jc w:val="both"/>
        <w:rPr>
          <w:b/>
          <w:color w:val="000000"/>
          <w:sz w:val="24"/>
          <w:szCs w:val="24"/>
        </w:rPr>
      </w:pPr>
      <w:r w:rsidRPr="006A5E98">
        <w:rPr>
          <w:b/>
          <w:sz w:val="24"/>
          <w:szCs w:val="24"/>
        </w:rPr>
        <w:t xml:space="preserve">                15. Субсидии в 2022 год -  191 489,37 руб., 2023 год –191 489,37 руб. 2024 год –191 489,37 руб., </w:t>
      </w:r>
      <w:r w:rsidRPr="006A5E98">
        <w:rPr>
          <w:b/>
          <w:color w:val="000000"/>
          <w:sz w:val="24"/>
          <w:szCs w:val="24"/>
        </w:rPr>
        <w:t>сельскохозяйственным кредитным потребительским кооперативам</w:t>
      </w:r>
      <w:r w:rsidRPr="006A5E98">
        <w:rPr>
          <w:sz w:val="24"/>
          <w:szCs w:val="24"/>
        </w:rPr>
        <w:t xml:space="preserve"> </w:t>
      </w:r>
      <w:r w:rsidRPr="006A5E98">
        <w:rPr>
          <w:b/>
          <w:color w:val="000000"/>
          <w:sz w:val="24"/>
          <w:szCs w:val="24"/>
        </w:rPr>
        <w:t>на возмещение части затрат на уплату членских взносов в межрегиональную ассоциацию сельскохозяйственных кредитных потребительских кооперативов «Единство».</w:t>
      </w:r>
    </w:p>
    <w:p w:rsidR="00BC175A" w:rsidRPr="006A5E98" w:rsidRDefault="00BC175A" w:rsidP="00BC175A">
      <w:pPr>
        <w:autoSpaceDE w:val="0"/>
        <w:autoSpaceDN w:val="0"/>
        <w:adjustRightInd w:val="0"/>
        <w:ind w:firstLine="851"/>
        <w:jc w:val="both"/>
        <w:rPr>
          <w:color w:val="000000"/>
          <w:sz w:val="24"/>
          <w:szCs w:val="24"/>
        </w:rPr>
      </w:pPr>
      <w:proofErr w:type="gramStart"/>
      <w:r w:rsidRPr="006A5E98">
        <w:rPr>
          <w:color w:val="000000"/>
          <w:sz w:val="24"/>
          <w:szCs w:val="24"/>
        </w:rPr>
        <w:t xml:space="preserve">Субсидии предоставляются в соответствии  с  муниципальной программой «Создание условий для развития экономики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2019-2024 годы», подпрограммой 3 «Развитие кооперации в </w:t>
      </w:r>
      <w:proofErr w:type="spellStart"/>
      <w:r w:rsidRPr="006A5E98">
        <w:rPr>
          <w:color w:val="000000"/>
          <w:sz w:val="24"/>
          <w:szCs w:val="24"/>
        </w:rPr>
        <w:t>Добринском</w:t>
      </w:r>
      <w:proofErr w:type="spellEnd"/>
      <w:r w:rsidRPr="006A5E98">
        <w:rPr>
          <w:color w:val="000000"/>
          <w:sz w:val="24"/>
          <w:szCs w:val="24"/>
        </w:rPr>
        <w:t xml:space="preserve">  муниципальном районе», утвержденной постановлением администрации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в соответствии с законодательством Российской Федерации. </w:t>
      </w:r>
      <w:proofErr w:type="gramEnd"/>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Условия предоставления субсидии:</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регистрация кооператива и осуществление им деятельности на территории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lastRenderedPageBreak/>
        <w:t xml:space="preserve">     -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членство сельскохозяйственного кредитного потребительского кооператива в ревизионном союзе;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заключение соглашения о предоставлении субсидии на цели, указанные выше;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согласие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w:t>
      </w:r>
    </w:p>
    <w:p w:rsidR="00BC175A" w:rsidRPr="006A5E98" w:rsidRDefault="00BC175A" w:rsidP="00BC175A">
      <w:pPr>
        <w:autoSpaceDE w:val="0"/>
        <w:autoSpaceDN w:val="0"/>
        <w:adjustRightInd w:val="0"/>
        <w:ind w:firstLine="851"/>
        <w:jc w:val="both"/>
        <w:rPr>
          <w:color w:val="000000"/>
          <w:sz w:val="24"/>
          <w:szCs w:val="24"/>
        </w:rPr>
      </w:pPr>
      <w:r w:rsidRPr="006A5E98">
        <w:rPr>
          <w:color w:val="000000"/>
          <w:sz w:val="24"/>
          <w:szCs w:val="24"/>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Российский Федерации (нормативных правовых актов субъекта Российский Федерации, муниципальных правовых актов) на цели указанные выше;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w:t>
      </w:r>
      <w:proofErr w:type="gramStart"/>
      <w:r w:rsidRPr="006A5E98">
        <w:rPr>
          <w:color w:val="000000"/>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A5E98">
        <w:rPr>
          <w:color w:val="000000"/>
          <w:sz w:val="24"/>
          <w:szCs w:val="24"/>
        </w:rPr>
        <w:t>) в отношении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у получателей субсидий должна отсутствовать задолженность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Субсидия предоставляется каждому обратившемуся юридическому лицу, осуществляющему свою деятельность на территории </w:t>
      </w:r>
      <w:proofErr w:type="spellStart"/>
      <w:r w:rsidRPr="006A5E98">
        <w:rPr>
          <w:color w:val="000000"/>
          <w:sz w:val="24"/>
          <w:szCs w:val="24"/>
        </w:rPr>
        <w:t>Добринского</w:t>
      </w:r>
      <w:proofErr w:type="spellEnd"/>
      <w:r w:rsidRPr="006A5E98">
        <w:rPr>
          <w:color w:val="000000"/>
          <w:sz w:val="24"/>
          <w:szCs w:val="24"/>
        </w:rPr>
        <w:t xml:space="preserve">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BC175A" w:rsidRPr="006A5E98" w:rsidRDefault="00BC175A" w:rsidP="00BC175A">
      <w:pPr>
        <w:autoSpaceDE w:val="0"/>
        <w:autoSpaceDN w:val="0"/>
        <w:adjustRightInd w:val="0"/>
        <w:ind w:firstLine="851"/>
        <w:jc w:val="both"/>
        <w:rPr>
          <w:color w:val="000000"/>
          <w:sz w:val="24"/>
          <w:szCs w:val="24"/>
        </w:rPr>
      </w:pPr>
      <w:proofErr w:type="gramStart"/>
      <w:r w:rsidRPr="006A5E98">
        <w:rPr>
          <w:color w:val="000000"/>
          <w:sz w:val="24"/>
          <w:szCs w:val="24"/>
        </w:rPr>
        <w:lastRenderedPageBreak/>
        <w:t>Общий размер субсидии в части направления расходов на возмещение части затрат по уплате членских взносов в МА СКПК «Единство» за счет средств областного и районного бюджетов составляет не более 90% затрат СКПК, в том числе из областного бюджета 60 % затрат, от суммы, подлежащей субсидированию, но не более 9700,00 руб. Не менее 10 % от суммы взноса за счет сельскохозяйственного кредитного потребительского</w:t>
      </w:r>
      <w:proofErr w:type="gramEnd"/>
      <w:r w:rsidRPr="006A5E98">
        <w:rPr>
          <w:color w:val="000000"/>
          <w:sz w:val="24"/>
          <w:szCs w:val="24"/>
        </w:rPr>
        <w:t xml:space="preserve"> кооператива.</w:t>
      </w:r>
    </w:p>
    <w:p w:rsidR="00BC175A" w:rsidRPr="006A5E98" w:rsidRDefault="00BC175A" w:rsidP="00BC175A">
      <w:pPr>
        <w:autoSpaceDE w:val="0"/>
        <w:autoSpaceDN w:val="0"/>
        <w:adjustRightInd w:val="0"/>
        <w:ind w:firstLine="851"/>
        <w:jc w:val="both"/>
        <w:rPr>
          <w:color w:val="000000"/>
          <w:sz w:val="24"/>
          <w:szCs w:val="24"/>
        </w:rPr>
      </w:pPr>
    </w:p>
    <w:p w:rsidR="00BC175A" w:rsidRPr="006A5E98" w:rsidRDefault="00BC175A" w:rsidP="00BC175A">
      <w:pPr>
        <w:jc w:val="both"/>
        <w:rPr>
          <w:b/>
          <w:color w:val="000000"/>
          <w:sz w:val="24"/>
          <w:szCs w:val="24"/>
        </w:rPr>
      </w:pPr>
      <w:r w:rsidRPr="006A5E98">
        <w:rPr>
          <w:b/>
          <w:color w:val="000000"/>
          <w:sz w:val="24"/>
          <w:szCs w:val="24"/>
        </w:rPr>
        <w:t xml:space="preserve">               16</w:t>
      </w:r>
      <w:r w:rsidRPr="006A5E98">
        <w:rPr>
          <w:b/>
          <w:sz w:val="24"/>
          <w:szCs w:val="24"/>
        </w:rPr>
        <w:t xml:space="preserve">. </w:t>
      </w:r>
      <w:proofErr w:type="gramStart"/>
      <w:r w:rsidRPr="006A5E98">
        <w:rPr>
          <w:b/>
          <w:sz w:val="24"/>
          <w:szCs w:val="24"/>
        </w:rPr>
        <w:t>Субсидии в 2022 год – 1 002 821,22 руб., 2023 год – 560 544,87 руб.</w:t>
      </w:r>
      <w:r w:rsidRPr="006A5E98">
        <w:rPr>
          <w:sz w:val="24"/>
          <w:szCs w:val="24"/>
        </w:rPr>
        <w:t xml:space="preserve"> </w:t>
      </w:r>
      <w:r w:rsidRPr="006A5E98">
        <w:rPr>
          <w:b/>
          <w:sz w:val="24"/>
          <w:szCs w:val="24"/>
        </w:rPr>
        <w:t>2024 год – 548 879,89 руб., сельскохозяйственным кредитным потребительским кооперативам н</w:t>
      </w:r>
      <w:r w:rsidRPr="006A5E98">
        <w:rPr>
          <w:b/>
          <w:color w:val="000000"/>
          <w:sz w:val="24"/>
          <w:szCs w:val="24"/>
        </w:rPr>
        <w:t xml:space="preserve">а возмещение части затрат на 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w:t>
      </w:r>
      <w:proofErr w:type="spellStart"/>
      <w:r w:rsidRPr="006A5E98">
        <w:rPr>
          <w:b/>
          <w:color w:val="000000"/>
          <w:sz w:val="24"/>
          <w:szCs w:val="24"/>
        </w:rPr>
        <w:t>микрофинансовых</w:t>
      </w:r>
      <w:proofErr w:type="spellEnd"/>
      <w:r w:rsidRPr="006A5E98">
        <w:rPr>
          <w:b/>
          <w:color w:val="000000"/>
          <w:sz w:val="24"/>
          <w:szCs w:val="24"/>
        </w:rPr>
        <w:t xml:space="preserve"> организациях» и</w:t>
      </w:r>
      <w:proofErr w:type="gramEnd"/>
      <w:r w:rsidRPr="006A5E98">
        <w:rPr>
          <w:b/>
          <w:color w:val="000000"/>
          <w:sz w:val="24"/>
          <w:szCs w:val="24"/>
        </w:rPr>
        <w:t xml:space="preserve"> «</w:t>
      </w:r>
      <w:proofErr w:type="gramStart"/>
      <w:r w:rsidRPr="006A5E98">
        <w:rPr>
          <w:b/>
          <w:color w:val="000000"/>
          <w:sz w:val="24"/>
          <w:szCs w:val="24"/>
        </w:rPr>
        <w:t>1С Бухгалтерия», связанных с ведением бухгалтерского учета в сельскохозяйственных кредитных потребительских кооперативах.</w:t>
      </w:r>
      <w:proofErr w:type="gramEnd"/>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w:t>
      </w:r>
      <w:proofErr w:type="gramStart"/>
      <w:r w:rsidRPr="006A5E98">
        <w:rPr>
          <w:color w:val="000000"/>
          <w:sz w:val="24"/>
          <w:szCs w:val="24"/>
        </w:rPr>
        <w:t xml:space="preserve">Субсидии предоставляются в соответствии  с  муниципальной программой «Создание условий для развития экономики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на 2019-2024 годы», подпрограммой 3 «Развитие кооперации в </w:t>
      </w:r>
      <w:proofErr w:type="spellStart"/>
      <w:r w:rsidRPr="006A5E98">
        <w:rPr>
          <w:color w:val="000000"/>
          <w:sz w:val="24"/>
          <w:szCs w:val="24"/>
        </w:rPr>
        <w:t>Добринском</w:t>
      </w:r>
      <w:proofErr w:type="spellEnd"/>
      <w:r w:rsidRPr="006A5E98">
        <w:rPr>
          <w:color w:val="000000"/>
          <w:sz w:val="24"/>
          <w:szCs w:val="24"/>
        </w:rPr>
        <w:t xml:space="preserve">  муниципальном районе», утвержденной постановлением администрации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в соответствии с законодательством Российской Федерации. </w:t>
      </w:r>
      <w:proofErr w:type="gramEnd"/>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Условия предоставления субсидии:</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регистрация кооператива и осуществление им деятельности на территории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членство сельскохозяйственного кредитного потребительского кооператива в ревизионном союзе;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заключение соглашения о предоставлении субсидии на цели, указанные выше;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согласие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обора не приостановлена в порядке, предусмотренном законодательством Российский Федерации, а участники отбора-индивидуальные предприниматели не должны прекратить деятельность в качестве индивидуального предпринимателя;</w:t>
      </w:r>
      <w:proofErr w:type="gramEnd"/>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Российский Федерации (нормативных правовых актов субъекта Российский Федерации, муниципальных правовых актов) на цели указанные выше;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w:t>
      </w:r>
      <w:proofErr w:type="gramStart"/>
      <w:r w:rsidRPr="006A5E98">
        <w:rPr>
          <w:color w:val="000000"/>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A5E98">
        <w:rPr>
          <w:color w:val="000000"/>
          <w:sz w:val="24"/>
          <w:szCs w:val="24"/>
        </w:rPr>
        <w:t>) в отношении таких юридических лиц, в совокупности превышает 50 процентов;</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         - у получателей субсидий должна отсутствовать задолженность по заработной плате.</w:t>
      </w:r>
    </w:p>
    <w:p w:rsidR="00BC175A" w:rsidRPr="006A5E98" w:rsidRDefault="00BC175A" w:rsidP="00BC175A">
      <w:pPr>
        <w:autoSpaceDE w:val="0"/>
        <w:autoSpaceDN w:val="0"/>
        <w:adjustRightInd w:val="0"/>
        <w:jc w:val="both"/>
        <w:rPr>
          <w:color w:val="000000"/>
          <w:sz w:val="24"/>
          <w:szCs w:val="24"/>
        </w:rPr>
      </w:pPr>
      <w:r w:rsidRPr="006A5E98">
        <w:rPr>
          <w:color w:val="000000"/>
          <w:sz w:val="24"/>
          <w:szCs w:val="24"/>
        </w:rPr>
        <w:t xml:space="preserve">Субсидия предоставляется каждому обратившемуся юридическому лицу, осуществляющему свою деятельность на территории </w:t>
      </w:r>
      <w:proofErr w:type="spellStart"/>
      <w:r w:rsidRPr="006A5E98">
        <w:rPr>
          <w:color w:val="000000"/>
          <w:sz w:val="24"/>
          <w:szCs w:val="24"/>
        </w:rPr>
        <w:t>Добринского</w:t>
      </w:r>
      <w:proofErr w:type="spellEnd"/>
      <w:r w:rsidRPr="006A5E98">
        <w:rPr>
          <w:color w:val="000000"/>
          <w:sz w:val="24"/>
          <w:szCs w:val="24"/>
        </w:rPr>
        <w:t xml:space="preserve">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BC175A" w:rsidRPr="006A5E98" w:rsidRDefault="00BC175A" w:rsidP="00BC175A">
      <w:pPr>
        <w:autoSpaceDE w:val="0"/>
        <w:autoSpaceDN w:val="0"/>
        <w:adjustRightInd w:val="0"/>
        <w:jc w:val="both"/>
        <w:rPr>
          <w:color w:val="000000"/>
          <w:sz w:val="24"/>
          <w:szCs w:val="24"/>
        </w:rPr>
      </w:pPr>
      <w:proofErr w:type="gramStart"/>
      <w:r w:rsidRPr="006A5E98">
        <w:rPr>
          <w:color w:val="000000"/>
          <w:sz w:val="24"/>
          <w:szCs w:val="24"/>
        </w:rPr>
        <w:t xml:space="preserve">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и/или на приобретение компьютерной техники и/или лицензионного программного обеспечения для осуществления деятельности и возмещение затрат по обслуживанию программных продуктов «Учета в </w:t>
      </w:r>
      <w:proofErr w:type="spellStart"/>
      <w:r w:rsidRPr="006A5E98">
        <w:rPr>
          <w:color w:val="000000"/>
          <w:sz w:val="24"/>
          <w:szCs w:val="24"/>
        </w:rPr>
        <w:t>микрофинансовых</w:t>
      </w:r>
      <w:proofErr w:type="spellEnd"/>
      <w:r w:rsidRPr="006A5E98">
        <w:rPr>
          <w:color w:val="000000"/>
          <w:sz w:val="24"/>
          <w:szCs w:val="24"/>
        </w:rPr>
        <w:t xml:space="preserve"> организациях» и «1С Бухгалтерия», связанных с ведением бухгалтерского учета в сельскохозяйственных кредитных потребительских</w:t>
      </w:r>
      <w:proofErr w:type="gramEnd"/>
      <w:r w:rsidRPr="006A5E98">
        <w:rPr>
          <w:color w:val="000000"/>
          <w:sz w:val="24"/>
          <w:szCs w:val="24"/>
        </w:rPr>
        <w:t xml:space="preserve"> </w:t>
      </w:r>
      <w:proofErr w:type="gramStart"/>
      <w:r w:rsidRPr="006A5E98">
        <w:rPr>
          <w:color w:val="000000"/>
          <w:sz w:val="24"/>
          <w:szCs w:val="24"/>
        </w:rPr>
        <w:t>кооперативах</w:t>
      </w:r>
      <w:proofErr w:type="gramEnd"/>
      <w:r w:rsidRPr="006A5E98">
        <w:rPr>
          <w:color w:val="000000"/>
          <w:sz w:val="24"/>
          <w:szCs w:val="24"/>
        </w:rPr>
        <w:t xml:space="preserve"> (</w:t>
      </w:r>
      <w:proofErr w:type="spellStart"/>
      <w:r w:rsidRPr="006A5E98">
        <w:rPr>
          <w:color w:val="000000"/>
          <w:sz w:val="24"/>
          <w:szCs w:val="24"/>
        </w:rPr>
        <w:t>Субi</w:t>
      </w:r>
      <w:proofErr w:type="spellEnd"/>
      <w:r w:rsidRPr="006A5E98">
        <w:rPr>
          <w:color w:val="000000"/>
          <w:sz w:val="24"/>
          <w:szCs w:val="24"/>
        </w:rPr>
        <w:t>(</w:t>
      </w:r>
      <w:proofErr w:type="spellStart"/>
      <w:r w:rsidRPr="006A5E98">
        <w:rPr>
          <w:color w:val="000000"/>
          <w:sz w:val="24"/>
          <w:szCs w:val="24"/>
        </w:rPr>
        <w:t>ktpo</w:t>
      </w:r>
      <w:proofErr w:type="spellEnd"/>
      <w:r w:rsidRPr="006A5E98">
        <w:rPr>
          <w:color w:val="000000"/>
          <w:sz w:val="24"/>
          <w:szCs w:val="24"/>
        </w:rPr>
        <w:t>)), определяется по формуле::</w:t>
      </w:r>
    </w:p>
    <w:p w:rsidR="00BC175A" w:rsidRPr="006A5E98" w:rsidRDefault="00BC175A" w:rsidP="00BC175A">
      <w:pPr>
        <w:autoSpaceDE w:val="0"/>
        <w:autoSpaceDN w:val="0"/>
        <w:adjustRightInd w:val="0"/>
        <w:jc w:val="both"/>
        <w:rPr>
          <w:color w:val="000000"/>
          <w:sz w:val="24"/>
          <w:szCs w:val="24"/>
        </w:rPr>
      </w:pPr>
      <w:proofErr w:type="spellStart"/>
      <w:r w:rsidRPr="006A5E98">
        <w:rPr>
          <w:color w:val="000000"/>
          <w:sz w:val="24"/>
          <w:szCs w:val="24"/>
        </w:rPr>
        <w:t>Суб</w:t>
      </w:r>
      <w:proofErr w:type="gramStart"/>
      <w:r w:rsidRPr="006A5E98">
        <w:rPr>
          <w:color w:val="000000"/>
          <w:sz w:val="24"/>
          <w:szCs w:val="24"/>
        </w:rPr>
        <w:t>i</w:t>
      </w:r>
      <w:proofErr w:type="spellEnd"/>
      <w:proofErr w:type="gramEnd"/>
      <w:r w:rsidRPr="006A5E98">
        <w:rPr>
          <w:color w:val="000000"/>
          <w:sz w:val="24"/>
          <w:szCs w:val="24"/>
        </w:rPr>
        <w:t>(</w:t>
      </w:r>
      <w:proofErr w:type="spellStart"/>
      <w:r w:rsidRPr="006A5E98">
        <w:rPr>
          <w:color w:val="000000"/>
          <w:sz w:val="24"/>
          <w:szCs w:val="24"/>
        </w:rPr>
        <w:t>ktpo</w:t>
      </w:r>
      <w:proofErr w:type="spellEnd"/>
      <w:r w:rsidRPr="006A5E98">
        <w:rPr>
          <w:color w:val="000000"/>
          <w:sz w:val="24"/>
          <w:szCs w:val="24"/>
        </w:rPr>
        <w:t>) = ПО+С, где</w:t>
      </w:r>
    </w:p>
    <w:p w:rsidR="00BC175A" w:rsidRPr="006A5E98" w:rsidRDefault="00BC175A" w:rsidP="00BC175A">
      <w:pPr>
        <w:autoSpaceDE w:val="0"/>
        <w:autoSpaceDN w:val="0"/>
        <w:adjustRightInd w:val="0"/>
        <w:jc w:val="both"/>
        <w:rPr>
          <w:sz w:val="24"/>
          <w:szCs w:val="24"/>
        </w:rPr>
      </w:pPr>
      <w:proofErr w:type="gramStart"/>
      <w:r w:rsidRPr="006A5E98">
        <w:rPr>
          <w:sz w:val="24"/>
          <w:szCs w:val="24"/>
        </w:rPr>
        <w:t xml:space="preserve">ПО – сумма затрат сельскохозяйственных кредитных потребительских кооперативов на приобретение компьютерной техники и/или лицензионного программного обеспечения для осуществления деятельности, но не более 100 тыс. руб.; С - сумма затрат сельскохозяйственных кредитных потребительских кооперативов по обслуживанию программных продуктов, связанных с осуществлением ведения автоматизированного бухгалтерского учета и учета в </w:t>
      </w:r>
      <w:proofErr w:type="spellStart"/>
      <w:r w:rsidRPr="006A5E98">
        <w:rPr>
          <w:sz w:val="24"/>
          <w:szCs w:val="24"/>
        </w:rPr>
        <w:t>микрофинансовых</w:t>
      </w:r>
      <w:proofErr w:type="spellEnd"/>
      <w:r w:rsidRPr="006A5E98">
        <w:rPr>
          <w:sz w:val="24"/>
          <w:szCs w:val="24"/>
        </w:rPr>
        <w:t xml:space="preserve"> организациях (1С бухгалтерия, Учет в МФО), но не более 50 тыс.</w:t>
      </w:r>
      <w:proofErr w:type="gramEnd"/>
    </w:p>
    <w:p w:rsidR="00BC175A" w:rsidRPr="006A5E98" w:rsidRDefault="00BC175A" w:rsidP="00BC175A">
      <w:pPr>
        <w:autoSpaceDE w:val="0"/>
        <w:autoSpaceDN w:val="0"/>
        <w:adjustRightInd w:val="0"/>
        <w:jc w:val="both"/>
        <w:rPr>
          <w:sz w:val="24"/>
          <w:szCs w:val="24"/>
        </w:rPr>
      </w:pPr>
    </w:p>
    <w:p w:rsidR="00BC175A" w:rsidRPr="006A5E98" w:rsidRDefault="00BC175A" w:rsidP="00BC175A">
      <w:pPr>
        <w:autoSpaceDE w:val="0"/>
        <w:autoSpaceDN w:val="0"/>
        <w:adjustRightInd w:val="0"/>
        <w:ind w:firstLine="708"/>
        <w:jc w:val="both"/>
        <w:rPr>
          <w:b/>
          <w:color w:val="000000"/>
          <w:sz w:val="24"/>
          <w:szCs w:val="24"/>
        </w:rPr>
      </w:pPr>
      <w:r w:rsidRPr="006A5E98">
        <w:rPr>
          <w:b/>
          <w:color w:val="000000"/>
          <w:sz w:val="24"/>
          <w:szCs w:val="24"/>
        </w:rPr>
        <w:t xml:space="preserve">17. </w:t>
      </w:r>
      <w:proofErr w:type="gramStart"/>
      <w:r w:rsidRPr="006A5E98">
        <w:rPr>
          <w:b/>
          <w:color w:val="000000"/>
          <w:sz w:val="24"/>
          <w:szCs w:val="24"/>
        </w:rPr>
        <w:t xml:space="preserve">Субсидии в объеме </w:t>
      </w:r>
      <w:r w:rsidRPr="006A5E98">
        <w:rPr>
          <w:b/>
          <w:color w:val="FF0000"/>
          <w:sz w:val="24"/>
          <w:szCs w:val="24"/>
        </w:rPr>
        <w:t>7 644 564,00</w:t>
      </w:r>
      <w:r w:rsidRPr="006A5E98">
        <w:rPr>
          <w:b/>
          <w:color w:val="000000"/>
          <w:sz w:val="24"/>
          <w:szCs w:val="24"/>
        </w:rPr>
        <w:t xml:space="preserve"> руб. в 2022 году, 3 062 000,00 руб. в 2023 году, 848 000,00 руб. в 2024 году на финансовое обеспечение затрат по осуществлению основной деятельности по холодному водоснабжению и (или) водоотведению в соответствии с муниципальной программой </w:t>
      </w:r>
      <w:proofErr w:type="spellStart"/>
      <w:r w:rsidRPr="006A5E98">
        <w:rPr>
          <w:b/>
          <w:color w:val="000000"/>
          <w:sz w:val="24"/>
          <w:szCs w:val="24"/>
        </w:rPr>
        <w:t>Добринского</w:t>
      </w:r>
      <w:proofErr w:type="spellEnd"/>
      <w:r w:rsidRPr="006A5E98">
        <w:rPr>
          <w:b/>
          <w:color w:val="000000"/>
          <w:sz w:val="24"/>
          <w:szCs w:val="24"/>
        </w:rPr>
        <w:t xml:space="preserve"> муниципального района "Обеспечение населения </w:t>
      </w:r>
      <w:proofErr w:type="spellStart"/>
      <w:r w:rsidRPr="006A5E98">
        <w:rPr>
          <w:b/>
          <w:color w:val="000000"/>
          <w:sz w:val="24"/>
          <w:szCs w:val="24"/>
        </w:rPr>
        <w:t>Добринского</w:t>
      </w:r>
      <w:proofErr w:type="spellEnd"/>
      <w:r w:rsidRPr="006A5E98">
        <w:rPr>
          <w:b/>
          <w:color w:val="000000"/>
          <w:sz w:val="24"/>
          <w:szCs w:val="24"/>
        </w:rPr>
        <w:t xml:space="preserve"> муниципального района качественной инфраструктурой и услугами ЖКХ на 2019-2024 годы", утвержденной постановлением</w:t>
      </w:r>
      <w:proofErr w:type="gramEnd"/>
      <w:r w:rsidRPr="006A5E98">
        <w:rPr>
          <w:b/>
          <w:color w:val="000000"/>
          <w:sz w:val="24"/>
          <w:szCs w:val="24"/>
        </w:rPr>
        <w:t xml:space="preserve"> администрации </w:t>
      </w:r>
      <w:proofErr w:type="spellStart"/>
      <w:r w:rsidRPr="006A5E98">
        <w:rPr>
          <w:b/>
          <w:color w:val="000000"/>
          <w:sz w:val="24"/>
          <w:szCs w:val="24"/>
        </w:rPr>
        <w:t>Добринского</w:t>
      </w:r>
      <w:proofErr w:type="spellEnd"/>
      <w:r w:rsidRPr="006A5E98">
        <w:rPr>
          <w:b/>
          <w:color w:val="000000"/>
          <w:sz w:val="24"/>
          <w:szCs w:val="24"/>
        </w:rPr>
        <w:t xml:space="preserve"> муниципального района от 26 октября 2018 года N 845 «Об утверждении муниципальной программы «Обеспечение </w:t>
      </w:r>
      <w:r w:rsidRPr="006A5E98">
        <w:rPr>
          <w:b/>
          <w:color w:val="000000"/>
          <w:sz w:val="24"/>
          <w:szCs w:val="24"/>
        </w:rPr>
        <w:lastRenderedPageBreak/>
        <w:t xml:space="preserve">населения </w:t>
      </w:r>
      <w:proofErr w:type="spellStart"/>
      <w:r w:rsidRPr="006A5E98">
        <w:rPr>
          <w:b/>
          <w:color w:val="000000"/>
          <w:sz w:val="24"/>
          <w:szCs w:val="24"/>
        </w:rPr>
        <w:t>Добринского</w:t>
      </w:r>
      <w:proofErr w:type="spellEnd"/>
      <w:r w:rsidRPr="006A5E98">
        <w:rPr>
          <w:b/>
          <w:color w:val="000000"/>
          <w:sz w:val="24"/>
          <w:szCs w:val="24"/>
        </w:rPr>
        <w:t xml:space="preserve"> муниципального района качественной инфраструктурой и услугами ЖКХ на 2019-2024 годы».  </w:t>
      </w:r>
    </w:p>
    <w:p w:rsidR="00BC175A" w:rsidRPr="006A5E98" w:rsidRDefault="00BC175A" w:rsidP="00BC175A">
      <w:pPr>
        <w:autoSpaceDE w:val="0"/>
        <w:autoSpaceDN w:val="0"/>
        <w:adjustRightInd w:val="0"/>
        <w:jc w:val="both"/>
        <w:rPr>
          <w:color w:val="000000"/>
          <w:sz w:val="24"/>
          <w:szCs w:val="24"/>
        </w:rPr>
      </w:pP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Субсидии предоставляются юридическим лицам, осуществляющим основную деятельность по холодному водоснабжению и (или) водоотведению (далее - участник отбора на получение субсидии на цели, установленные настоящим пунктом).</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Условия предоставления субсидий:</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xml:space="preserve">1) соблюдение участником отбора на получение субсидии на цели, установленные настоящим пунктом и получателем субсидии на цели, установленные настоящим пунктом. </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субсидии на цели, установленные настоящим пунктом, на дату подачи документов главному распорядителю средств районного бюджета следующего требования:</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xml:space="preserve">- осуществление участником отбора на получение субсидии на цели, установленные настоящим пунктом, деятельности по холодному водоснабжению и (или) водоотведению на территории </w:t>
      </w:r>
      <w:proofErr w:type="spellStart"/>
      <w:r w:rsidRPr="006A5E98">
        <w:rPr>
          <w:color w:val="000000"/>
          <w:sz w:val="24"/>
          <w:szCs w:val="24"/>
        </w:rPr>
        <w:t>Добринского</w:t>
      </w:r>
      <w:proofErr w:type="spellEnd"/>
      <w:r w:rsidRPr="006A5E98">
        <w:rPr>
          <w:color w:val="000000"/>
          <w:sz w:val="24"/>
          <w:szCs w:val="24"/>
        </w:rPr>
        <w:t xml:space="preserve"> муниципального района Липецкой области.</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Субсидии предоставляются по следующим направлениям затрат:</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увеличению уставного фонда организаций, осуществляющих деятельность по холодному водоснабжению и (или) водоотведению, на территории муниципального образования;</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приобретению основных средств (оборудования, транспортных средств, специализированных машин и механизмов);</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капитальному ремонту производственных баз, зданий, сооружений,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формированию резервного запаса оборудования и материалов;</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xml:space="preserve">- проведению мероприятий по охране окружающей среды, улучшения качества воды; </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проведению мероприятий по охране труда, технике безопасности и снижению профессиональных рисков, противопожарной безопасности;</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по энергосбережению, обследованию объектов водоснабжения и (или) водоотведения, компенсации части оплаты энергетических ресурсов, используемых на объектах водоснабжения и водоотведения муниципальными предприятиями.</w:t>
      </w:r>
    </w:p>
    <w:p w:rsidR="00BC175A" w:rsidRPr="006A5E98" w:rsidRDefault="00BC175A" w:rsidP="00BC175A">
      <w:pPr>
        <w:autoSpaceDE w:val="0"/>
        <w:autoSpaceDN w:val="0"/>
        <w:adjustRightInd w:val="0"/>
        <w:ind w:firstLine="708"/>
        <w:jc w:val="both"/>
        <w:rPr>
          <w:color w:val="000000"/>
          <w:sz w:val="24"/>
          <w:szCs w:val="24"/>
        </w:rPr>
      </w:pPr>
      <w:r w:rsidRPr="006A5E98">
        <w:rPr>
          <w:color w:val="000000"/>
          <w:sz w:val="24"/>
          <w:szCs w:val="24"/>
        </w:rPr>
        <w:t xml:space="preserve"> Субсидии предоставляются в размере не более 80% стоимости потребленных энергетических ресурсов, используемых на объектах водоснабжения и водоотведения в текущем году, 100% стоимости затрат по иным направлениям затрат, указанным в Решении о районном бюджете.</w:t>
      </w:r>
    </w:p>
    <w:p w:rsidR="00BC175A" w:rsidRPr="006A5E98" w:rsidRDefault="00BC175A" w:rsidP="00BC175A">
      <w:pPr>
        <w:autoSpaceDE w:val="0"/>
        <w:autoSpaceDN w:val="0"/>
        <w:adjustRightInd w:val="0"/>
        <w:jc w:val="both"/>
        <w:rPr>
          <w:color w:val="000000"/>
          <w:sz w:val="24"/>
          <w:szCs w:val="24"/>
        </w:rPr>
      </w:pPr>
    </w:p>
    <w:p w:rsidR="00BC175A" w:rsidRPr="006A5E98" w:rsidRDefault="00BC175A" w:rsidP="00BC175A">
      <w:pPr>
        <w:rPr>
          <w:sz w:val="24"/>
          <w:szCs w:val="24"/>
        </w:rPr>
      </w:pPr>
    </w:p>
    <w:p w:rsidR="00BC175A" w:rsidRPr="006A5E98" w:rsidRDefault="00BC175A" w:rsidP="00BC175A">
      <w:pPr>
        <w:rPr>
          <w:sz w:val="24"/>
          <w:szCs w:val="24"/>
        </w:rPr>
      </w:pPr>
    </w:p>
    <w:p w:rsidR="00BC175A" w:rsidRPr="006A5E98" w:rsidRDefault="00BC175A" w:rsidP="00BC175A">
      <w:pPr>
        <w:tabs>
          <w:tab w:val="left" w:pos="5360"/>
        </w:tabs>
        <w:jc w:val="both"/>
        <w:rPr>
          <w:b/>
          <w:bCs/>
          <w:sz w:val="24"/>
          <w:szCs w:val="24"/>
        </w:rPr>
      </w:pPr>
    </w:p>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p w:rsidR="00BC175A" w:rsidRDefault="00BC175A"/>
    <w:sectPr w:rsidR="00BC175A" w:rsidSect="00A5327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7D" w:rsidRDefault="00BC175A" w:rsidP="006A5E98">
    <w:pPr>
      <w:pStyle w:val="af0"/>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DB3E7D" w:rsidRDefault="00BC175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7D" w:rsidRDefault="00BC175A" w:rsidP="006A5E98">
    <w:pPr>
      <w:pStyle w:val="af0"/>
      <w:framePr w:wrap="around" w:vAnchor="text" w:hAnchor="margin" w:xAlign="center" w:y="1"/>
      <w:rPr>
        <w:rStyle w:val="aff1"/>
      </w:rPr>
    </w:pPr>
  </w:p>
  <w:p w:rsidR="00DB3E7D" w:rsidRDefault="00BC175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219"/>
    <w:multiLevelType w:val="multilevel"/>
    <w:tmpl w:val="2D42A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42F6C"/>
    <w:multiLevelType w:val="multilevel"/>
    <w:tmpl w:val="E2A2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71"/>
    <w:rsid w:val="00661F74"/>
    <w:rsid w:val="00A53271"/>
    <w:rsid w:val="00BC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17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C17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C175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BC175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C17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5327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A53271"/>
    <w:rPr>
      <w:rFonts w:ascii="Times New Roman" w:eastAsia="Times New Roman" w:hAnsi="Times New Roman" w:cs="Times New Roman"/>
      <w:sz w:val="24"/>
      <w:szCs w:val="24"/>
      <w:lang w:eastAsia="ru-RU"/>
    </w:rPr>
  </w:style>
  <w:style w:type="paragraph" w:styleId="a5">
    <w:name w:val="Subtitle"/>
    <w:basedOn w:val="a"/>
    <w:link w:val="a6"/>
    <w:qFormat/>
    <w:rsid w:val="00A53271"/>
    <w:pPr>
      <w:jc w:val="center"/>
    </w:pPr>
    <w:rPr>
      <w:sz w:val="32"/>
    </w:rPr>
  </w:style>
  <w:style w:type="character" w:customStyle="1" w:styleId="a6">
    <w:name w:val="Подзаголовок Знак"/>
    <w:basedOn w:val="a0"/>
    <w:link w:val="a5"/>
    <w:rsid w:val="00A53271"/>
    <w:rPr>
      <w:rFonts w:ascii="Times New Roman" w:eastAsia="Times New Roman" w:hAnsi="Times New Roman" w:cs="Times New Roman"/>
      <w:sz w:val="32"/>
      <w:szCs w:val="20"/>
      <w:lang w:eastAsia="ru-RU"/>
    </w:rPr>
  </w:style>
  <w:style w:type="paragraph" w:styleId="a7">
    <w:name w:val="Balloon Text"/>
    <w:basedOn w:val="a"/>
    <w:link w:val="a8"/>
    <w:unhideWhenUsed/>
    <w:rsid w:val="00A53271"/>
    <w:rPr>
      <w:rFonts w:ascii="Tahoma" w:hAnsi="Tahoma" w:cs="Tahoma"/>
      <w:sz w:val="16"/>
      <w:szCs w:val="16"/>
    </w:rPr>
  </w:style>
  <w:style w:type="character" w:customStyle="1" w:styleId="a8">
    <w:name w:val="Текст выноски Знак"/>
    <w:basedOn w:val="a0"/>
    <w:link w:val="a7"/>
    <w:uiPriority w:val="99"/>
    <w:semiHidden/>
    <w:rsid w:val="00A53271"/>
    <w:rPr>
      <w:rFonts w:ascii="Tahoma" w:eastAsia="Times New Roman" w:hAnsi="Tahoma" w:cs="Tahoma"/>
      <w:sz w:val="16"/>
      <w:szCs w:val="16"/>
      <w:lang w:eastAsia="ru-RU"/>
    </w:rPr>
  </w:style>
  <w:style w:type="character" w:styleId="a9">
    <w:name w:val="Hyperlink"/>
    <w:basedOn w:val="a0"/>
    <w:uiPriority w:val="99"/>
    <w:unhideWhenUsed/>
    <w:rsid w:val="00A53271"/>
    <w:rPr>
      <w:color w:val="0000FF"/>
      <w:u w:val="single"/>
    </w:rPr>
  </w:style>
  <w:style w:type="character" w:customStyle="1" w:styleId="10">
    <w:name w:val="Заголовок 1 Знак"/>
    <w:basedOn w:val="a0"/>
    <w:link w:val="1"/>
    <w:rsid w:val="00BC17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17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C175A"/>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
    <w:semiHidden/>
    <w:rsid w:val="00BC175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qFormat/>
    <w:rsid w:val="00BC175A"/>
    <w:rPr>
      <w:rFonts w:asciiTheme="majorHAnsi" w:eastAsiaTheme="majorEastAsia" w:hAnsiTheme="majorHAnsi" w:cstheme="majorBidi"/>
      <w:i/>
      <w:iCs/>
      <w:color w:val="404040" w:themeColor="text1" w:themeTint="BF"/>
      <w:sz w:val="20"/>
      <w:szCs w:val="20"/>
      <w:lang w:eastAsia="ru-RU"/>
    </w:rPr>
  </w:style>
  <w:style w:type="paragraph" w:styleId="31">
    <w:name w:val="Body Text Indent 3"/>
    <w:basedOn w:val="a"/>
    <w:link w:val="32"/>
    <w:unhideWhenUsed/>
    <w:qFormat/>
    <w:rsid w:val="00BC175A"/>
    <w:pPr>
      <w:spacing w:after="120"/>
      <w:ind w:left="283"/>
    </w:pPr>
    <w:rPr>
      <w:sz w:val="16"/>
      <w:szCs w:val="16"/>
    </w:rPr>
  </w:style>
  <w:style w:type="character" w:customStyle="1" w:styleId="32">
    <w:name w:val="Основной текст с отступом 3 Знак"/>
    <w:basedOn w:val="a0"/>
    <w:link w:val="31"/>
    <w:rsid w:val="00BC175A"/>
    <w:rPr>
      <w:rFonts w:ascii="Times New Roman" w:eastAsia="Times New Roman" w:hAnsi="Times New Roman" w:cs="Times New Roman"/>
      <w:sz w:val="16"/>
      <w:szCs w:val="16"/>
      <w:lang w:eastAsia="ru-RU"/>
    </w:rPr>
  </w:style>
  <w:style w:type="paragraph" w:styleId="aa">
    <w:name w:val="Body Text Indent"/>
    <w:aliases w:val="Основной текст 1,текст,Нумерованный список !!,Надин стиль"/>
    <w:basedOn w:val="a"/>
    <w:link w:val="ab"/>
    <w:uiPriority w:val="99"/>
    <w:unhideWhenUsed/>
    <w:rsid w:val="00BC175A"/>
    <w:pPr>
      <w:spacing w:after="120"/>
      <w:ind w:left="283"/>
    </w:pPr>
  </w:style>
  <w:style w:type="character" w:customStyle="1" w:styleId="ab">
    <w:name w:val="Основной текст с отступом Знак"/>
    <w:aliases w:val="Основной текст 1 Знак,текст Знак,Нумерованный список !! Знак,Надин стиль Знак"/>
    <w:basedOn w:val="a0"/>
    <w:link w:val="aa"/>
    <w:uiPriority w:val="99"/>
    <w:rsid w:val="00BC175A"/>
    <w:rPr>
      <w:rFonts w:ascii="Times New Roman" w:eastAsia="Times New Roman" w:hAnsi="Times New Roman" w:cs="Times New Roman"/>
      <w:sz w:val="20"/>
      <w:szCs w:val="20"/>
      <w:lang w:eastAsia="ru-RU"/>
    </w:rPr>
  </w:style>
  <w:style w:type="paragraph" w:styleId="ac">
    <w:name w:val="Body Text"/>
    <w:basedOn w:val="a"/>
    <w:link w:val="ad"/>
    <w:unhideWhenUsed/>
    <w:rsid w:val="00BC175A"/>
    <w:pPr>
      <w:spacing w:after="120"/>
    </w:pPr>
  </w:style>
  <w:style w:type="character" w:customStyle="1" w:styleId="ad">
    <w:name w:val="Основной текст Знак"/>
    <w:basedOn w:val="a0"/>
    <w:link w:val="ac"/>
    <w:rsid w:val="00BC175A"/>
    <w:rPr>
      <w:rFonts w:ascii="Times New Roman" w:eastAsia="Times New Roman" w:hAnsi="Times New Roman" w:cs="Times New Roman"/>
      <w:sz w:val="20"/>
      <w:szCs w:val="20"/>
      <w:lang w:eastAsia="ru-RU"/>
    </w:rPr>
  </w:style>
  <w:style w:type="paragraph" w:styleId="ae">
    <w:name w:val="Title"/>
    <w:basedOn w:val="a"/>
    <w:link w:val="af"/>
    <w:qFormat/>
    <w:rsid w:val="00BC175A"/>
    <w:pPr>
      <w:jc w:val="center"/>
    </w:pPr>
    <w:rPr>
      <w:sz w:val="28"/>
    </w:rPr>
  </w:style>
  <w:style w:type="character" w:customStyle="1" w:styleId="af">
    <w:name w:val="Название Знак"/>
    <w:basedOn w:val="a0"/>
    <w:link w:val="ae"/>
    <w:rsid w:val="00BC175A"/>
    <w:rPr>
      <w:rFonts w:ascii="Times New Roman" w:eastAsia="Times New Roman" w:hAnsi="Times New Roman" w:cs="Times New Roman"/>
      <w:sz w:val="28"/>
      <w:szCs w:val="20"/>
      <w:lang w:eastAsia="ru-RU"/>
    </w:rPr>
  </w:style>
  <w:style w:type="paragraph" w:styleId="af0">
    <w:name w:val="header"/>
    <w:aliases w:val="ВерхКолонтитул"/>
    <w:basedOn w:val="a"/>
    <w:link w:val="af1"/>
    <w:rsid w:val="00BC175A"/>
    <w:pPr>
      <w:tabs>
        <w:tab w:val="center" w:pos="4153"/>
        <w:tab w:val="right" w:pos="8306"/>
      </w:tabs>
    </w:pPr>
    <w:rPr>
      <w:sz w:val="28"/>
    </w:rPr>
  </w:style>
  <w:style w:type="character" w:customStyle="1" w:styleId="af1">
    <w:name w:val="Верхний колонтитул Знак"/>
    <w:aliases w:val="ВерхКолонтитул Знак"/>
    <w:basedOn w:val="a0"/>
    <w:link w:val="af0"/>
    <w:rsid w:val="00BC175A"/>
    <w:rPr>
      <w:rFonts w:ascii="Times New Roman" w:eastAsia="Times New Roman" w:hAnsi="Times New Roman" w:cs="Times New Roman"/>
      <w:sz w:val="28"/>
      <w:szCs w:val="20"/>
      <w:lang w:eastAsia="ru-RU"/>
    </w:rPr>
  </w:style>
  <w:style w:type="paragraph" w:customStyle="1" w:styleId="11">
    <w:name w:val="Без интервала1"/>
    <w:link w:val="NoSpacingChar"/>
    <w:uiPriority w:val="1"/>
    <w:qFormat/>
    <w:rsid w:val="00BC175A"/>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1"/>
    <w:uiPriority w:val="1"/>
    <w:locked/>
    <w:rsid w:val="00BC175A"/>
    <w:rPr>
      <w:rFonts w:ascii="Times New Roman" w:eastAsia="Times New Roman" w:hAnsi="Times New Roman" w:cs="Times New Roman"/>
      <w:sz w:val="24"/>
      <w:szCs w:val="24"/>
      <w:lang w:eastAsia="ru-RU"/>
    </w:rPr>
  </w:style>
  <w:style w:type="character" w:styleId="af2">
    <w:name w:val="Strong"/>
    <w:basedOn w:val="a0"/>
    <w:uiPriority w:val="22"/>
    <w:qFormat/>
    <w:rsid w:val="00BC175A"/>
    <w:rPr>
      <w:b/>
      <w:bCs/>
    </w:rPr>
  </w:style>
  <w:style w:type="character" w:customStyle="1" w:styleId="extended-textshort">
    <w:name w:val="extended-text__short"/>
    <w:basedOn w:val="a0"/>
    <w:rsid w:val="00BC175A"/>
  </w:style>
  <w:style w:type="character" w:customStyle="1" w:styleId="qa-text-wrap">
    <w:name w:val="qa-text-wrap"/>
    <w:basedOn w:val="a0"/>
    <w:rsid w:val="00BC175A"/>
  </w:style>
  <w:style w:type="paragraph" w:customStyle="1" w:styleId="ConsPlusNormal">
    <w:name w:val="ConsPlusNormal"/>
    <w:link w:val="ConsPlusNormal0"/>
    <w:rsid w:val="00BC17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C175A"/>
    <w:rPr>
      <w:rFonts w:ascii="Arial" w:eastAsiaTheme="minorEastAsia" w:hAnsi="Arial" w:cs="Arial"/>
      <w:sz w:val="20"/>
      <w:szCs w:val="20"/>
      <w:lang w:eastAsia="ru-RU"/>
    </w:rPr>
  </w:style>
  <w:style w:type="paragraph" w:styleId="af3">
    <w:name w:val="caption"/>
    <w:basedOn w:val="a"/>
    <w:uiPriority w:val="99"/>
    <w:qFormat/>
    <w:rsid w:val="00BC175A"/>
    <w:pPr>
      <w:jc w:val="center"/>
    </w:pPr>
    <w:rPr>
      <w:sz w:val="32"/>
    </w:rPr>
  </w:style>
  <w:style w:type="paragraph" w:styleId="af4">
    <w:name w:val="List Paragraph"/>
    <w:aliases w:val="Самый обычный,List Paragraph"/>
    <w:basedOn w:val="a"/>
    <w:link w:val="af5"/>
    <w:qFormat/>
    <w:rsid w:val="00BC175A"/>
    <w:pPr>
      <w:ind w:left="720"/>
      <w:contextualSpacing/>
    </w:pPr>
    <w:rPr>
      <w:sz w:val="24"/>
      <w:szCs w:val="24"/>
    </w:rPr>
  </w:style>
  <w:style w:type="character" w:customStyle="1" w:styleId="af5">
    <w:name w:val="Абзац списка Знак"/>
    <w:aliases w:val="Самый обычный Знак,List Paragraph Знак"/>
    <w:link w:val="af4"/>
    <w:locked/>
    <w:rsid w:val="00BC175A"/>
    <w:rPr>
      <w:rFonts w:ascii="Times New Roman" w:eastAsia="Times New Roman" w:hAnsi="Times New Roman" w:cs="Times New Roman"/>
      <w:sz w:val="24"/>
      <w:szCs w:val="24"/>
      <w:lang w:eastAsia="ru-RU"/>
    </w:rPr>
  </w:style>
  <w:style w:type="paragraph" w:customStyle="1" w:styleId="ConsPlusTitle">
    <w:name w:val="ConsPlusTitle"/>
    <w:uiPriority w:val="99"/>
    <w:rsid w:val="00BC1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BC175A"/>
    <w:pPr>
      <w:spacing w:before="100" w:beforeAutospacing="1" w:after="100" w:afterAutospacing="1"/>
    </w:pPr>
    <w:rPr>
      <w:sz w:val="24"/>
      <w:szCs w:val="24"/>
    </w:rPr>
  </w:style>
  <w:style w:type="paragraph" w:styleId="af6">
    <w:name w:val="Normal (Web)"/>
    <w:aliases w:val="Обычный (Web) Знак,Обычный (Web) Знак Знак,Обычный (Web),Знак,Обычный (веб) Знак1,Обычный (веб) Знак Знак,Обычный (веб) Знак Знак Знак,Обычный (веб) Знак Знак Знак Знак Знак,Обычный (веб)24 Знак Знак"/>
    <w:basedOn w:val="a"/>
    <w:uiPriority w:val="99"/>
    <w:unhideWhenUsed/>
    <w:qFormat/>
    <w:rsid w:val="00BC175A"/>
    <w:pPr>
      <w:spacing w:before="100" w:beforeAutospacing="1" w:after="100" w:afterAutospacing="1"/>
    </w:pPr>
    <w:rPr>
      <w:sz w:val="24"/>
      <w:szCs w:val="24"/>
    </w:rPr>
  </w:style>
  <w:style w:type="paragraph" w:styleId="af7">
    <w:name w:val="footer"/>
    <w:basedOn w:val="a"/>
    <w:link w:val="af8"/>
    <w:unhideWhenUsed/>
    <w:rsid w:val="00BC175A"/>
    <w:pPr>
      <w:tabs>
        <w:tab w:val="center" w:pos="4677"/>
        <w:tab w:val="right" w:pos="9355"/>
      </w:tabs>
    </w:pPr>
  </w:style>
  <w:style w:type="character" w:customStyle="1" w:styleId="af8">
    <w:name w:val="Нижний колонтитул Знак"/>
    <w:basedOn w:val="a0"/>
    <w:link w:val="af7"/>
    <w:rsid w:val="00BC175A"/>
    <w:rPr>
      <w:rFonts w:ascii="Times New Roman" w:eastAsia="Times New Roman" w:hAnsi="Times New Roman" w:cs="Times New Roman"/>
      <w:sz w:val="20"/>
      <w:szCs w:val="20"/>
      <w:lang w:eastAsia="ru-RU"/>
    </w:rPr>
  </w:style>
  <w:style w:type="paragraph" w:customStyle="1" w:styleId="21">
    <w:name w:val="Без интервала2"/>
    <w:rsid w:val="00BC175A"/>
    <w:pPr>
      <w:spacing w:after="0" w:line="240" w:lineRule="auto"/>
    </w:pPr>
    <w:rPr>
      <w:rFonts w:ascii="Times New Roman" w:eastAsia="Calibri" w:hAnsi="Times New Roman" w:cs="Times New Roman"/>
      <w:sz w:val="24"/>
      <w:szCs w:val="24"/>
      <w:lang w:eastAsia="ru-RU"/>
    </w:rPr>
  </w:style>
  <w:style w:type="table" w:styleId="af9">
    <w:name w:val="Table Grid"/>
    <w:basedOn w:val="a1"/>
    <w:uiPriority w:val="39"/>
    <w:rsid w:val="00BC1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BC175A"/>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BC175A"/>
    <w:pPr>
      <w:widowControl w:val="0"/>
      <w:autoSpaceDE w:val="0"/>
      <w:autoSpaceDN w:val="0"/>
      <w:adjustRightInd w:val="0"/>
      <w:spacing w:line="324" w:lineRule="exact"/>
      <w:ind w:firstLine="725"/>
    </w:pPr>
    <w:rPr>
      <w:sz w:val="24"/>
      <w:szCs w:val="24"/>
    </w:rPr>
  </w:style>
  <w:style w:type="paragraph" w:styleId="afa">
    <w:name w:val="Block Text"/>
    <w:basedOn w:val="a"/>
    <w:rsid w:val="00BC175A"/>
    <w:pPr>
      <w:ind w:left="300" w:right="-185"/>
      <w:jc w:val="both"/>
    </w:pPr>
    <w:rPr>
      <w:sz w:val="24"/>
      <w:szCs w:val="24"/>
    </w:rPr>
  </w:style>
  <w:style w:type="character" w:customStyle="1" w:styleId="22">
    <w:name w:val="Номер заголовка №2_"/>
    <w:basedOn w:val="a0"/>
    <w:link w:val="23"/>
    <w:rsid w:val="00BC175A"/>
    <w:rPr>
      <w:rFonts w:ascii="Times New Roman" w:eastAsia="Times New Roman" w:hAnsi="Times New Roman" w:cs="Times New Roman"/>
      <w:b/>
      <w:bCs/>
      <w:sz w:val="28"/>
      <w:szCs w:val="28"/>
      <w:shd w:val="clear" w:color="auto" w:fill="FFFFFF"/>
    </w:rPr>
  </w:style>
  <w:style w:type="paragraph" w:customStyle="1" w:styleId="23">
    <w:name w:val="Номер заголовка №2"/>
    <w:basedOn w:val="a"/>
    <w:link w:val="22"/>
    <w:rsid w:val="00BC175A"/>
    <w:pPr>
      <w:widowControl w:val="0"/>
      <w:shd w:val="clear" w:color="auto" w:fill="FFFFFF"/>
      <w:spacing w:before="300" w:after="420" w:line="0" w:lineRule="atLeast"/>
      <w:outlineLvl w:val="1"/>
    </w:pPr>
    <w:rPr>
      <w:b/>
      <w:bCs/>
      <w:sz w:val="28"/>
      <w:szCs w:val="28"/>
      <w:lang w:eastAsia="en-US"/>
    </w:rPr>
  </w:style>
  <w:style w:type="character" w:customStyle="1" w:styleId="24">
    <w:name w:val="Заголовок №2_"/>
    <w:basedOn w:val="a0"/>
    <w:link w:val="25"/>
    <w:rsid w:val="00BC175A"/>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BC175A"/>
    <w:pPr>
      <w:widowControl w:val="0"/>
      <w:shd w:val="clear" w:color="auto" w:fill="FFFFFF"/>
      <w:spacing w:before="420" w:line="322" w:lineRule="exact"/>
      <w:jc w:val="both"/>
      <w:outlineLvl w:val="1"/>
    </w:pPr>
    <w:rPr>
      <w:b/>
      <w:bCs/>
      <w:sz w:val="28"/>
      <w:szCs w:val="28"/>
      <w:lang w:eastAsia="en-US"/>
    </w:rPr>
  </w:style>
  <w:style w:type="character" w:customStyle="1" w:styleId="5">
    <w:name w:val="Основной текст (5)_"/>
    <w:basedOn w:val="a0"/>
    <w:link w:val="50"/>
    <w:rsid w:val="00BC175A"/>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BC175A"/>
    <w:pPr>
      <w:widowControl w:val="0"/>
      <w:shd w:val="clear" w:color="auto" w:fill="FFFFFF"/>
      <w:spacing w:before="300" w:line="317" w:lineRule="exact"/>
      <w:jc w:val="both"/>
    </w:pPr>
    <w:rPr>
      <w:b/>
      <w:bCs/>
      <w:sz w:val="28"/>
      <w:szCs w:val="28"/>
      <w:lang w:eastAsia="en-US"/>
    </w:rPr>
  </w:style>
  <w:style w:type="character" w:customStyle="1" w:styleId="resourceitemnamerv6a1oy5za9msknv-ppqq">
    <w:name w:val="resourceitemname_rv6a1oy5za9msknv-ppqq"/>
    <w:basedOn w:val="a0"/>
    <w:rsid w:val="00BC175A"/>
  </w:style>
  <w:style w:type="character" w:customStyle="1" w:styleId="WW8Num1z0">
    <w:name w:val="WW8Num1z0"/>
    <w:rsid w:val="00BC175A"/>
  </w:style>
  <w:style w:type="character" w:customStyle="1" w:styleId="WW8Num1z1">
    <w:name w:val="WW8Num1z1"/>
    <w:rsid w:val="00BC175A"/>
  </w:style>
  <w:style w:type="character" w:customStyle="1" w:styleId="WW8Num1z2">
    <w:name w:val="WW8Num1z2"/>
    <w:rsid w:val="00BC175A"/>
  </w:style>
  <w:style w:type="character" w:customStyle="1" w:styleId="WW8Num1z3">
    <w:name w:val="WW8Num1z3"/>
    <w:rsid w:val="00BC175A"/>
  </w:style>
  <w:style w:type="character" w:customStyle="1" w:styleId="WW8Num1z4">
    <w:name w:val="WW8Num1z4"/>
    <w:rsid w:val="00BC175A"/>
  </w:style>
  <w:style w:type="character" w:customStyle="1" w:styleId="WW8Num1z5">
    <w:name w:val="WW8Num1z5"/>
    <w:rsid w:val="00BC175A"/>
  </w:style>
  <w:style w:type="character" w:customStyle="1" w:styleId="WW8Num1z6">
    <w:name w:val="WW8Num1z6"/>
    <w:rsid w:val="00BC175A"/>
  </w:style>
  <w:style w:type="character" w:customStyle="1" w:styleId="WW8Num1z7">
    <w:name w:val="WW8Num1z7"/>
    <w:rsid w:val="00BC175A"/>
  </w:style>
  <w:style w:type="character" w:customStyle="1" w:styleId="WW8Num1z8">
    <w:name w:val="WW8Num1z8"/>
    <w:rsid w:val="00BC175A"/>
  </w:style>
  <w:style w:type="character" w:customStyle="1" w:styleId="26">
    <w:name w:val="Основной шрифт абзаца2"/>
    <w:rsid w:val="00BC175A"/>
  </w:style>
  <w:style w:type="character" w:customStyle="1" w:styleId="12">
    <w:name w:val="Основной шрифт абзаца1"/>
    <w:rsid w:val="00BC175A"/>
  </w:style>
  <w:style w:type="character" w:customStyle="1" w:styleId="afb">
    <w:name w:val="Знак Знак"/>
    <w:aliases w:val="Обычный (веб) Знак,Обычный (Web) Знак Знак1,Обычный (Web) Знак Знак Знак,Обычный (Web) Знак1,Обычный (веб) Знак1 Знак,Обычный (веб) Знак Знак Знак1,Обычный (веб) Знак Знак Знак Знак,Обычный (веб) Знак Знак Знак Знак Знак Знак"/>
    <w:uiPriority w:val="99"/>
    <w:rsid w:val="00BC175A"/>
    <w:rPr>
      <w:sz w:val="24"/>
      <w:szCs w:val="24"/>
      <w:lang w:val="ru-RU" w:bidi="ar-SA"/>
    </w:rPr>
  </w:style>
  <w:style w:type="paragraph" w:customStyle="1" w:styleId="afc">
    <w:name w:val="Заголовок"/>
    <w:basedOn w:val="a"/>
    <w:next w:val="ac"/>
    <w:rsid w:val="00BC175A"/>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c"/>
    <w:rsid w:val="00BC175A"/>
    <w:pPr>
      <w:suppressAutoHyphens/>
    </w:pPr>
    <w:rPr>
      <w:rFonts w:cs="Arial"/>
      <w:sz w:val="24"/>
      <w:szCs w:val="24"/>
      <w:lang w:eastAsia="zh-CN"/>
    </w:rPr>
  </w:style>
  <w:style w:type="paragraph" w:customStyle="1" w:styleId="27">
    <w:name w:val="Указатель2"/>
    <w:basedOn w:val="a"/>
    <w:rsid w:val="00BC175A"/>
    <w:pPr>
      <w:suppressLineNumbers/>
      <w:suppressAutoHyphens/>
    </w:pPr>
    <w:rPr>
      <w:rFonts w:cs="Arial"/>
      <w:sz w:val="24"/>
      <w:szCs w:val="24"/>
      <w:lang w:eastAsia="zh-CN"/>
    </w:rPr>
  </w:style>
  <w:style w:type="paragraph" w:customStyle="1" w:styleId="28">
    <w:name w:val="Название объекта2"/>
    <w:basedOn w:val="a"/>
    <w:rsid w:val="00BC175A"/>
    <w:pPr>
      <w:suppressLineNumbers/>
      <w:suppressAutoHyphens/>
      <w:spacing w:before="120" w:after="120"/>
    </w:pPr>
    <w:rPr>
      <w:rFonts w:cs="Arial"/>
      <w:i/>
      <w:iCs/>
      <w:sz w:val="24"/>
      <w:szCs w:val="24"/>
      <w:lang w:eastAsia="zh-CN"/>
    </w:rPr>
  </w:style>
  <w:style w:type="paragraph" w:customStyle="1" w:styleId="13">
    <w:name w:val="Указатель1"/>
    <w:basedOn w:val="a"/>
    <w:rsid w:val="00BC175A"/>
    <w:pPr>
      <w:suppressLineNumbers/>
      <w:suppressAutoHyphens/>
    </w:pPr>
    <w:rPr>
      <w:rFonts w:cs="Arial"/>
      <w:sz w:val="24"/>
      <w:szCs w:val="24"/>
      <w:lang w:eastAsia="zh-CN"/>
    </w:rPr>
  </w:style>
  <w:style w:type="paragraph" w:customStyle="1" w:styleId="14">
    <w:name w:val="Название объекта1"/>
    <w:basedOn w:val="a"/>
    <w:rsid w:val="00BC175A"/>
    <w:pPr>
      <w:suppressAutoHyphens/>
      <w:jc w:val="center"/>
    </w:pPr>
    <w:rPr>
      <w:sz w:val="32"/>
      <w:lang w:eastAsia="zh-CN"/>
    </w:rPr>
  </w:style>
  <w:style w:type="paragraph" w:customStyle="1" w:styleId="210">
    <w:name w:val="Основной текст 21"/>
    <w:basedOn w:val="a"/>
    <w:rsid w:val="00BC175A"/>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BC175A"/>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BC175A"/>
    <w:pPr>
      <w:suppressLineNumbers/>
      <w:suppressAutoHyphens/>
    </w:pPr>
    <w:rPr>
      <w:sz w:val="24"/>
      <w:szCs w:val="24"/>
      <w:lang w:eastAsia="zh-CN"/>
    </w:rPr>
  </w:style>
  <w:style w:type="paragraph" w:customStyle="1" w:styleId="aff">
    <w:name w:val="Заголовок таблицы"/>
    <w:basedOn w:val="afe"/>
    <w:rsid w:val="00BC175A"/>
    <w:pPr>
      <w:jc w:val="center"/>
    </w:pPr>
    <w:rPr>
      <w:b/>
      <w:bCs/>
    </w:rPr>
  </w:style>
  <w:style w:type="character" w:styleId="aff0">
    <w:name w:val="FollowedHyperlink"/>
    <w:uiPriority w:val="99"/>
    <w:unhideWhenUsed/>
    <w:rsid w:val="00BC175A"/>
    <w:rPr>
      <w:color w:val="800080"/>
      <w:u w:val="single"/>
    </w:rPr>
  </w:style>
  <w:style w:type="paragraph" w:customStyle="1" w:styleId="xl63">
    <w:name w:val="xl63"/>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BC175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BC175A"/>
    <w:pPr>
      <w:shd w:val="clear" w:color="000000" w:fill="FFFFFF"/>
      <w:spacing w:before="100" w:beforeAutospacing="1" w:after="100" w:afterAutospacing="1"/>
    </w:pPr>
    <w:rPr>
      <w:sz w:val="24"/>
      <w:szCs w:val="24"/>
    </w:rPr>
  </w:style>
  <w:style w:type="paragraph" w:customStyle="1" w:styleId="xl69">
    <w:name w:val="xl69"/>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BC175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BC175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BC17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BC175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BC175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BC175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BC175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BC175A"/>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BC175A"/>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BC175A"/>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BC175A"/>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styleId="aff1">
    <w:name w:val="page number"/>
    <w:basedOn w:val="a0"/>
    <w:rsid w:val="00BC175A"/>
  </w:style>
  <w:style w:type="character" w:customStyle="1" w:styleId="contactwithdropdown-headeremail-bc">
    <w:name w:val="contactwithdropdown-headeremail-bc"/>
    <w:basedOn w:val="a0"/>
    <w:rsid w:val="00BC175A"/>
  </w:style>
  <w:style w:type="paragraph" w:styleId="29">
    <w:name w:val="Body Text 2"/>
    <w:basedOn w:val="a"/>
    <w:link w:val="2a"/>
    <w:uiPriority w:val="99"/>
    <w:semiHidden/>
    <w:unhideWhenUsed/>
    <w:rsid w:val="00BC175A"/>
    <w:pPr>
      <w:spacing w:after="120" w:line="480" w:lineRule="auto"/>
    </w:pPr>
  </w:style>
  <w:style w:type="character" w:customStyle="1" w:styleId="2a">
    <w:name w:val="Основной текст 2 Знак"/>
    <w:basedOn w:val="a0"/>
    <w:link w:val="29"/>
    <w:uiPriority w:val="99"/>
    <w:semiHidden/>
    <w:rsid w:val="00BC175A"/>
    <w:rPr>
      <w:rFonts w:ascii="Times New Roman" w:eastAsia="Times New Roman" w:hAnsi="Times New Roman" w:cs="Times New Roman"/>
      <w:sz w:val="20"/>
      <w:szCs w:val="20"/>
      <w:lang w:eastAsia="ru-RU"/>
    </w:rPr>
  </w:style>
  <w:style w:type="paragraph" w:styleId="33">
    <w:name w:val="Body Text 3"/>
    <w:basedOn w:val="a"/>
    <w:link w:val="34"/>
    <w:uiPriority w:val="99"/>
    <w:unhideWhenUsed/>
    <w:rsid w:val="00BC175A"/>
    <w:pPr>
      <w:spacing w:after="120"/>
    </w:pPr>
    <w:rPr>
      <w:sz w:val="16"/>
      <w:szCs w:val="16"/>
    </w:rPr>
  </w:style>
  <w:style w:type="character" w:customStyle="1" w:styleId="34">
    <w:name w:val="Основной текст 3 Знак"/>
    <w:basedOn w:val="a0"/>
    <w:link w:val="33"/>
    <w:uiPriority w:val="99"/>
    <w:rsid w:val="00BC175A"/>
    <w:rPr>
      <w:rFonts w:ascii="Times New Roman" w:eastAsia="Times New Roman" w:hAnsi="Times New Roman" w:cs="Times New Roman"/>
      <w:sz w:val="16"/>
      <w:szCs w:val="16"/>
      <w:lang w:eastAsia="ru-RU"/>
    </w:rPr>
  </w:style>
  <w:style w:type="paragraph" w:customStyle="1" w:styleId="Style3">
    <w:name w:val="Style3"/>
    <w:basedOn w:val="a"/>
    <w:rsid w:val="00BC175A"/>
    <w:pPr>
      <w:widowControl w:val="0"/>
      <w:autoSpaceDE w:val="0"/>
      <w:autoSpaceDN w:val="0"/>
      <w:adjustRightInd w:val="0"/>
      <w:spacing w:line="324" w:lineRule="exact"/>
      <w:ind w:firstLine="2472"/>
    </w:pPr>
    <w:rPr>
      <w:sz w:val="24"/>
      <w:szCs w:val="24"/>
    </w:rPr>
  </w:style>
  <w:style w:type="character" w:customStyle="1" w:styleId="FontStyle15">
    <w:name w:val="Font Style15"/>
    <w:rsid w:val="00BC175A"/>
    <w:rPr>
      <w:rFonts w:ascii="Times New Roman" w:hAnsi="Times New Roman" w:cs="Times New Roman"/>
      <w:sz w:val="26"/>
      <w:szCs w:val="26"/>
    </w:rPr>
  </w:style>
  <w:style w:type="paragraph" w:customStyle="1" w:styleId="35">
    <w:name w:val="Без интервала3"/>
    <w:rsid w:val="00BC175A"/>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BC175A"/>
    <w:rPr>
      <w:rFonts w:ascii="Calibri" w:eastAsia="Calibri" w:hAnsi="Calibri"/>
      <w:sz w:val="24"/>
      <w:szCs w:val="24"/>
    </w:rPr>
  </w:style>
  <w:style w:type="character" w:customStyle="1" w:styleId="normaltextrun">
    <w:name w:val="normaltextrun"/>
    <w:basedOn w:val="a0"/>
    <w:rsid w:val="00BC175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17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C17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C175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BC175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C17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5327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A53271"/>
    <w:rPr>
      <w:rFonts w:ascii="Times New Roman" w:eastAsia="Times New Roman" w:hAnsi="Times New Roman" w:cs="Times New Roman"/>
      <w:sz w:val="24"/>
      <w:szCs w:val="24"/>
      <w:lang w:eastAsia="ru-RU"/>
    </w:rPr>
  </w:style>
  <w:style w:type="paragraph" w:styleId="a5">
    <w:name w:val="Subtitle"/>
    <w:basedOn w:val="a"/>
    <w:link w:val="a6"/>
    <w:qFormat/>
    <w:rsid w:val="00A53271"/>
    <w:pPr>
      <w:jc w:val="center"/>
    </w:pPr>
    <w:rPr>
      <w:sz w:val="32"/>
    </w:rPr>
  </w:style>
  <w:style w:type="character" w:customStyle="1" w:styleId="a6">
    <w:name w:val="Подзаголовок Знак"/>
    <w:basedOn w:val="a0"/>
    <w:link w:val="a5"/>
    <w:rsid w:val="00A53271"/>
    <w:rPr>
      <w:rFonts w:ascii="Times New Roman" w:eastAsia="Times New Roman" w:hAnsi="Times New Roman" w:cs="Times New Roman"/>
      <w:sz w:val="32"/>
      <w:szCs w:val="20"/>
      <w:lang w:eastAsia="ru-RU"/>
    </w:rPr>
  </w:style>
  <w:style w:type="paragraph" w:styleId="a7">
    <w:name w:val="Balloon Text"/>
    <w:basedOn w:val="a"/>
    <w:link w:val="a8"/>
    <w:unhideWhenUsed/>
    <w:rsid w:val="00A53271"/>
    <w:rPr>
      <w:rFonts w:ascii="Tahoma" w:hAnsi="Tahoma" w:cs="Tahoma"/>
      <w:sz w:val="16"/>
      <w:szCs w:val="16"/>
    </w:rPr>
  </w:style>
  <w:style w:type="character" w:customStyle="1" w:styleId="a8">
    <w:name w:val="Текст выноски Знак"/>
    <w:basedOn w:val="a0"/>
    <w:link w:val="a7"/>
    <w:uiPriority w:val="99"/>
    <w:semiHidden/>
    <w:rsid w:val="00A53271"/>
    <w:rPr>
      <w:rFonts w:ascii="Tahoma" w:eastAsia="Times New Roman" w:hAnsi="Tahoma" w:cs="Tahoma"/>
      <w:sz w:val="16"/>
      <w:szCs w:val="16"/>
      <w:lang w:eastAsia="ru-RU"/>
    </w:rPr>
  </w:style>
  <w:style w:type="character" w:styleId="a9">
    <w:name w:val="Hyperlink"/>
    <w:basedOn w:val="a0"/>
    <w:uiPriority w:val="99"/>
    <w:unhideWhenUsed/>
    <w:rsid w:val="00A53271"/>
    <w:rPr>
      <w:color w:val="0000FF"/>
      <w:u w:val="single"/>
    </w:rPr>
  </w:style>
  <w:style w:type="character" w:customStyle="1" w:styleId="10">
    <w:name w:val="Заголовок 1 Знак"/>
    <w:basedOn w:val="a0"/>
    <w:link w:val="1"/>
    <w:rsid w:val="00BC17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17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C175A"/>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
    <w:semiHidden/>
    <w:rsid w:val="00BC175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qFormat/>
    <w:rsid w:val="00BC175A"/>
    <w:rPr>
      <w:rFonts w:asciiTheme="majorHAnsi" w:eastAsiaTheme="majorEastAsia" w:hAnsiTheme="majorHAnsi" w:cstheme="majorBidi"/>
      <w:i/>
      <w:iCs/>
      <w:color w:val="404040" w:themeColor="text1" w:themeTint="BF"/>
      <w:sz w:val="20"/>
      <w:szCs w:val="20"/>
      <w:lang w:eastAsia="ru-RU"/>
    </w:rPr>
  </w:style>
  <w:style w:type="paragraph" w:styleId="31">
    <w:name w:val="Body Text Indent 3"/>
    <w:basedOn w:val="a"/>
    <w:link w:val="32"/>
    <w:unhideWhenUsed/>
    <w:qFormat/>
    <w:rsid w:val="00BC175A"/>
    <w:pPr>
      <w:spacing w:after="120"/>
      <w:ind w:left="283"/>
    </w:pPr>
    <w:rPr>
      <w:sz w:val="16"/>
      <w:szCs w:val="16"/>
    </w:rPr>
  </w:style>
  <w:style w:type="character" w:customStyle="1" w:styleId="32">
    <w:name w:val="Основной текст с отступом 3 Знак"/>
    <w:basedOn w:val="a0"/>
    <w:link w:val="31"/>
    <w:rsid w:val="00BC175A"/>
    <w:rPr>
      <w:rFonts w:ascii="Times New Roman" w:eastAsia="Times New Roman" w:hAnsi="Times New Roman" w:cs="Times New Roman"/>
      <w:sz w:val="16"/>
      <w:szCs w:val="16"/>
      <w:lang w:eastAsia="ru-RU"/>
    </w:rPr>
  </w:style>
  <w:style w:type="paragraph" w:styleId="aa">
    <w:name w:val="Body Text Indent"/>
    <w:aliases w:val="Основной текст 1,текст,Нумерованный список !!,Надин стиль"/>
    <w:basedOn w:val="a"/>
    <w:link w:val="ab"/>
    <w:uiPriority w:val="99"/>
    <w:unhideWhenUsed/>
    <w:rsid w:val="00BC175A"/>
    <w:pPr>
      <w:spacing w:after="120"/>
      <w:ind w:left="283"/>
    </w:pPr>
  </w:style>
  <w:style w:type="character" w:customStyle="1" w:styleId="ab">
    <w:name w:val="Основной текст с отступом Знак"/>
    <w:aliases w:val="Основной текст 1 Знак,текст Знак,Нумерованный список !! Знак,Надин стиль Знак"/>
    <w:basedOn w:val="a0"/>
    <w:link w:val="aa"/>
    <w:uiPriority w:val="99"/>
    <w:rsid w:val="00BC175A"/>
    <w:rPr>
      <w:rFonts w:ascii="Times New Roman" w:eastAsia="Times New Roman" w:hAnsi="Times New Roman" w:cs="Times New Roman"/>
      <w:sz w:val="20"/>
      <w:szCs w:val="20"/>
      <w:lang w:eastAsia="ru-RU"/>
    </w:rPr>
  </w:style>
  <w:style w:type="paragraph" w:styleId="ac">
    <w:name w:val="Body Text"/>
    <w:basedOn w:val="a"/>
    <w:link w:val="ad"/>
    <w:unhideWhenUsed/>
    <w:rsid w:val="00BC175A"/>
    <w:pPr>
      <w:spacing w:after="120"/>
    </w:pPr>
  </w:style>
  <w:style w:type="character" w:customStyle="1" w:styleId="ad">
    <w:name w:val="Основной текст Знак"/>
    <w:basedOn w:val="a0"/>
    <w:link w:val="ac"/>
    <w:rsid w:val="00BC175A"/>
    <w:rPr>
      <w:rFonts w:ascii="Times New Roman" w:eastAsia="Times New Roman" w:hAnsi="Times New Roman" w:cs="Times New Roman"/>
      <w:sz w:val="20"/>
      <w:szCs w:val="20"/>
      <w:lang w:eastAsia="ru-RU"/>
    </w:rPr>
  </w:style>
  <w:style w:type="paragraph" w:styleId="ae">
    <w:name w:val="Title"/>
    <w:basedOn w:val="a"/>
    <w:link w:val="af"/>
    <w:qFormat/>
    <w:rsid w:val="00BC175A"/>
    <w:pPr>
      <w:jc w:val="center"/>
    </w:pPr>
    <w:rPr>
      <w:sz w:val="28"/>
    </w:rPr>
  </w:style>
  <w:style w:type="character" w:customStyle="1" w:styleId="af">
    <w:name w:val="Название Знак"/>
    <w:basedOn w:val="a0"/>
    <w:link w:val="ae"/>
    <w:rsid w:val="00BC175A"/>
    <w:rPr>
      <w:rFonts w:ascii="Times New Roman" w:eastAsia="Times New Roman" w:hAnsi="Times New Roman" w:cs="Times New Roman"/>
      <w:sz w:val="28"/>
      <w:szCs w:val="20"/>
      <w:lang w:eastAsia="ru-RU"/>
    </w:rPr>
  </w:style>
  <w:style w:type="paragraph" w:styleId="af0">
    <w:name w:val="header"/>
    <w:aliases w:val="ВерхКолонтитул"/>
    <w:basedOn w:val="a"/>
    <w:link w:val="af1"/>
    <w:rsid w:val="00BC175A"/>
    <w:pPr>
      <w:tabs>
        <w:tab w:val="center" w:pos="4153"/>
        <w:tab w:val="right" w:pos="8306"/>
      </w:tabs>
    </w:pPr>
    <w:rPr>
      <w:sz w:val="28"/>
    </w:rPr>
  </w:style>
  <w:style w:type="character" w:customStyle="1" w:styleId="af1">
    <w:name w:val="Верхний колонтитул Знак"/>
    <w:aliases w:val="ВерхКолонтитул Знак"/>
    <w:basedOn w:val="a0"/>
    <w:link w:val="af0"/>
    <w:rsid w:val="00BC175A"/>
    <w:rPr>
      <w:rFonts w:ascii="Times New Roman" w:eastAsia="Times New Roman" w:hAnsi="Times New Roman" w:cs="Times New Roman"/>
      <w:sz w:val="28"/>
      <w:szCs w:val="20"/>
      <w:lang w:eastAsia="ru-RU"/>
    </w:rPr>
  </w:style>
  <w:style w:type="paragraph" w:customStyle="1" w:styleId="11">
    <w:name w:val="Без интервала1"/>
    <w:link w:val="NoSpacingChar"/>
    <w:uiPriority w:val="1"/>
    <w:qFormat/>
    <w:rsid w:val="00BC175A"/>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1"/>
    <w:uiPriority w:val="1"/>
    <w:locked/>
    <w:rsid w:val="00BC175A"/>
    <w:rPr>
      <w:rFonts w:ascii="Times New Roman" w:eastAsia="Times New Roman" w:hAnsi="Times New Roman" w:cs="Times New Roman"/>
      <w:sz w:val="24"/>
      <w:szCs w:val="24"/>
      <w:lang w:eastAsia="ru-RU"/>
    </w:rPr>
  </w:style>
  <w:style w:type="character" w:styleId="af2">
    <w:name w:val="Strong"/>
    <w:basedOn w:val="a0"/>
    <w:uiPriority w:val="22"/>
    <w:qFormat/>
    <w:rsid w:val="00BC175A"/>
    <w:rPr>
      <w:b/>
      <w:bCs/>
    </w:rPr>
  </w:style>
  <w:style w:type="character" w:customStyle="1" w:styleId="extended-textshort">
    <w:name w:val="extended-text__short"/>
    <w:basedOn w:val="a0"/>
    <w:rsid w:val="00BC175A"/>
  </w:style>
  <w:style w:type="character" w:customStyle="1" w:styleId="qa-text-wrap">
    <w:name w:val="qa-text-wrap"/>
    <w:basedOn w:val="a0"/>
    <w:rsid w:val="00BC175A"/>
  </w:style>
  <w:style w:type="paragraph" w:customStyle="1" w:styleId="ConsPlusNormal">
    <w:name w:val="ConsPlusNormal"/>
    <w:link w:val="ConsPlusNormal0"/>
    <w:rsid w:val="00BC17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C175A"/>
    <w:rPr>
      <w:rFonts w:ascii="Arial" w:eastAsiaTheme="minorEastAsia" w:hAnsi="Arial" w:cs="Arial"/>
      <w:sz w:val="20"/>
      <w:szCs w:val="20"/>
      <w:lang w:eastAsia="ru-RU"/>
    </w:rPr>
  </w:style>
  <w:style w:type="paragraph" w:styleId="af3">
    <w:name w:val="caption"/>
    <w:basedOn w:val="a"/>
    <w:uiPriority w:val="99"/>
    <w:qFormat/>
    <w:rsid w:val="00BC175A"/>
    <w:pPr>
      <w:jc w:val="center"/>
    </w:pPr>
    <w:rPr>
      <w:sz w:val="32"/>
    </w:rPr>
  </w:style>
  <w:style w:type="paragraph" w:styleId="af4">
    <w:name w:val="List Paragraph"/>
    <w:aliases w:val="Самый обычный,List Paragraph"/>
    <w:basedOn w:val="a"/>
    <w:link w:val="af5"/>
    <w:qFormat/>
    <w:rsid w:val="00BC175A"/>
    <w:pPr>
      <w:ind w:left="720"/>
      <w:contextualSpacing/>
    </w:pPr>
    <w:rPr>
      <w:sz w:val="24"/>
      <w:szCs w:val="24"/>
    </w:rPr>
  </w:style>
  <w:style w:type="character" w:customStyle="1" w:styleId="af5">
    <w:name w:val="Абзац списка Знак"/>
    <w:aliases w:val="Самый обычный Знак,List Paragraph Знак"/>
    <w:link w:val="af4"/>
    <w:locked/>
    <w:rsid w:val="00BC175A"/>
    <w:rPr>
      <w:rFonts w:ascii="Times New Roman" w:eastAsia="Times New Roman" w:hAnsi="Times New Roman" w:cs="Times New Roman"/>
      <w:sz w:val="24"/>
      <w:szCs w:val="24"/>
      <w:lang w:eastAsia="ru-RU"/>
    </w:rPr>
  </w:style>
  <w:style w:type="paragraph" w:customStyle="1" w:styleId="ConsPlusTitle">
    <w:name w:val="ConsPlusTitle"/>
    <w:uiPriority w:val="99"/>
    <w:rsid w:val="00BC1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BC175A"/>
    <w:pPr>
      <w:spacing w:before="100" w:beforeAutospacing="1" w:after="100" w:afterAutospacing="1"/>
    </w:pPr>
    <w:rPr>
      <w:sz w:val="24"/>
      <w:szCs w:val="24"/>
    </w:rPr>
  </w:style>
  <w:style w:type="paragraph" w:styleId="af6">
    <w:name w:val="Normal (Web)"/>
    <w:aliases w:val="Обычный (Web) Знак,Обычный (Web) Знак Знак,Обычный (Web),Знак,Обычный (веб) Знак1,Обычный (веб) Знак Знак,Обычный (веб) Знак Знак Знак,Обычный (веб) Знак Знак Знак Знак Знак,Обычный (веб)24 Знак Знак"/>
    <w:basedOn w:val="a"/>
    <w:uiPriority w:val="99"/>
    <w:unhideWhenUsed/>
    <w:qFormat/>
    <w:rsid w:val="00BC175A"/>
    <w:pPr>
      <w:spacing w:before="100" w:beforeAutospacing="1" w:after="100" w:afterAutospacing="1"/>
    </w:pPr>
    <w:rPr>
      <w:sz w:val="24"/>
      <w:szCs w:val="24"/>
    </w:rPr>
  </w:style>
  <w:style w:type="paragraph" w:styleId="af7">
    <w:name w:val="footer"/>
    <w:basedOn w:val="a"/>
    <w:link w:val="af8"/>
    <w:unhideWhenUsed/>
    <w:rsid w:val="00BC175A"/>
    <w:pPr>
      <w:tabs>
        <w:tab w:val="center" w:pos="4677"/>
        <w:tab w:val="right" w:pos="9355"/>
      </w:tabs>
    </w:pPr>
  </w:style>
  <w:style w:type="character" w:customStyle="1" w:styleId="af8">
    <w:name w:val="Нижний колонтитул Знак"/>
    <w:basedOn w:val="a0"/>
    <w:link w:val="af7"/>
    <w:rsid w:val="00BC175A"/>
    <w:rPr>
      <w:rFonts w:ascii="Times New Roman" w:eastAsia="Times New Roman" w:hAnsi="Times New Roman" w:cs="Times New Roman"/>
      <w:sz w:val="20"/>
      <w:szCs w:val="20"/>
      <w:lang w:eastAsia="ru-RU"/>
    </w:rPr>
  </w:style>
  <w:style w:type="paragraph" w:customStyle="1" w:styleId="21">
    <w:name w:val="Без интервала2"/>
    <w:rsid w:val="00BC175A"/>
    <w:pPr>
      <w:spacing w:after="0" w:line="240" w:lineRule="auto"/>
    </w:pPr>
    <w:rPr>
      <w:rFonts w:ascii="Times New Roman" w:eastAsia="Calibri" w:hAnsi="Times New Roman" w:cs="Times New Roman"/>
      <w:sz w:val="24"/>
      <w:szCs w:val="24"/>
      <w:lang w:eastAsia="ru-RU"/>
    </w:rPr>
  </w:style>
  <w:style w:type="table" w:styleId="af9">
    <w:name w:val="Table Grid"/>
    <w:basedOn w:val="a1"/>
    <w:uiPriority w:val="39"/>
    <w:rsid w:val="00BC1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BC175A"/>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BC175A"/>
    <w:pPr>
      <w:widowControl w:val="0"/>
      <w:autoSpaceDE w:val="0"/>
      <w:autoSpaceDN w:val="0"/>
      <w:adjustRightInd w:val="0"/>
      <w:spacing w:line="324" w:lineRule="exact"/>
      <w:ind w:firstLine="725"/>
    </w:pPr>
    <w:rPr>
      <w:sz w:val="24"/>
      <w:szCs w:val="24"/>
    </w:rPr>
  </w:style>
  <w:style w:type="paragraph" w:styleId="afa">
    <w:name w:val="Block Text"/>
    <w:basedOn w:val="a"/>
    <w:rsid w:val="00BC175A"/>
    <w:pPr>
      <w:ind w:left="300" w:right="-185"/>
      <w:jc w:val="both"/>
    </w:pPr>
    <w:rPr>
      <w:sz w:val="24"/>
      <w:szCs w:val="24"/>
    </w:rPr>
  </w:style>
  <w:style w:type="character" w:customStyle="1" w:styleId="22">
    <w:name w:val="Номер заголовка №2_"/>
    <w:basedOn w:val="a0"/>
    <w:link w:val="23"/>
    <w:rsid w:val="00BC175A"/>
    <w:rPr>
      <w:rFonts w:ascii="Times New Roman" w:eastAsia="Times New Roman" w:hAnsi="Times New Roman" w:cs="Times New Roman"/>
      <w:b/>
      <w:bCs/>
      <w:sz w:val="28"/>
      <w:szCs w:val="28"/>
      <w:shd w:val="clear" w:color="auto" w:fill="FFFFFF"/>
    </w:rPr>
  </w:style>
  <w:style w:type="paragraph" w:customStyle="1" w:styleId="23">
    <w:name w:val="Номер заголовка №2"/>
    <w:basedOn w:val="a"/>
    <w:link w:val="22"/>
    <w:rsid w:val="00BC175A"/>
    <w:pPr>
      <w:widowControl w:val="0"/>
      <w:shd w:val="clear" w:color="auto" w:fill="FFFFFF"/>
      <w:spacing w:before="300" w:after="420" w:line="0" w:lineRule="atLeast"/>
      <w:outlineLvl w:val="1"/>
    </w:pPr>
    <w:rPr>
      <w:b/>
      <w:bCs/>
      <w:sz w:val="28"/>
      <w:szCs w:val="28"/>
      <w:lang w:eastAsia="en-US"/>
    </w:rPr>
  </w:style>
  <w:style w:type="character" w:customStyle="1" w:styleId="24">
    <w:name w:val="Заголовок №2_"/>
    <w:basedOn w:val="a0"/>
    <w:link w:val="25"/>
    <w:rsid w:val="00BC175A"/>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BC175A"/>
    <w:pPr>
      <w:widowControl w:val="0"/>
      <w:shd w:val="clear" w:color="auto" w:fill="FFFFFF"/>
      <w:spacing w:before="420" w:line="322" w:lineRule="exact"/>
      <w:jc w:val="both"/>
      <w:outlineLvl w:val="1"/>
    </w:pPr>
    <w:rPr>
      <w:b/>
      <w:bCs/>
      <w:sz w:val="28"/>
      <w:szCs w:val="28"/>
      <w:lang w:eastAsia="en-US"/>
    </w:rPr>
  </w:style>
  <w:style w:type="character" w:customStyle="1" w:styleId="5">
    <w:name w:val="Основной текст (5)_"/>
    <w:basedOn w:val="a0"/>
    <w:link w:val="50"/>
    <w:rsid w:val="00BC175A"/>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BC175A"/>
    <w:pPr>
      <w:widowControl w:val="0"/>
      <w:shd w:val="clear" w:color="auto" w:fill="FFFFFF"/>
      <w:spacing w:before="300" w:line="317" w:lineRule="exact"/>
      <w:jc w:val="both"/>
    </w:pPr>
    <w:rPr>
      <w:b/>
      <w:bCs/>
      <w:sz w:val="28"/>
      <w:szCs w:val="28"/>
      <w:lang w:eastAsia="en-US"/>
    </w:rPr>
  </w:style>
  <w:style w:type="character" w:customStyle="1" w:styleId="resourceitemnamerv6a1oy5za9msknv-ppqq">
    <w:name w:val="resourceitemname_rv6a1oy5za9msknv-ppqq"/>
    <w:basedOn w:val="a0"/>
    <w:rsid w:val="00BC175A"/>
  </w:style>
  <w:style w:type="character" w:customStyle="1" w:styleId="WW8Num1z0">
    <w:name w:val="WW8Num1z0"/>
    <w:rsid w:val="00BC175A"/>
  </w:style>
  <w:style w:type="character" w:customStyle="1" w:styleId="WW8Num1z1">
    <w:name w:val="WW8Num1z1"/>
    <w:rsid w:val="00BC175A"/>
  </w:style>
  <w:style w:type="character" w:customStyle="1" w:styleId="WW8Num1z2">
    <w:name w:val="WW8Num1z2"/>
    <w:rsid w:val="00BC175A"/>
  </w:style>
  <w:style w:type="character" w:customStyle="1" w:styleId="WW8Num1z3">
    <w:name w:val="WW8Num1z3"/>
    <w:rsid w:val="00BC175A"/>
  </w:style>
  <w:style w:type="character" w:customStyle="1" w:styleId="WW8Num1z4">
    <w:name w:val="WW8Num1z4"/>
    <w:rsid w:val="00BC175A"/>
  </w:style>
  <w:style w:type="character" w:customStyle="1" w:styleId="WW8Num1z5">
    <w:name w:val="WW8Num1z5"/>
    <w:rsid w:val="00BC175A"/>
  </w:style>
  <w:style w:type="character" w:customStyle="1" w:styleId="WW8Num1z6">
    <w:name w:val="WW8Num1z6"/>
    <w:rsid w:val="00BC175A"/>
  </w:style>
  <w:style w:type="character" w:customStyle="1" w:styleId="WW8Num1z7">
    <w:name w:val="WW8Num1z7"/>
    <w:rsid w:val="00BC175A"/>
  </w:style>
  <w:style w:type="character" w:customStyle="1" w:styleId="WW8Num1z8">
    <w:name w:val="WW8Num1z8"/>
    <w:rsid w:val="00BC175A"/>
  </w:style>
  <w:style w:type="character" w:customStyle="1" w:styleId="26">
    <w:name w:val="Основной шрифт абзаца2"/>
    <w:rsid w:val="00BC175A"/>
  </w:style>
  <w:style w:type="character" w:customStyle="1" w:styleId="12">
    <w:name w:val="Основной шрифт абзаца1"/>
    <w:rsid w:val="00BC175A"/>
  </w:style>
  <w:style w:type="character" w:customStyle="1" w:styleId="afb">
    <w:name w:val="Знак Знак"/>
    <w:aliases w:val="Обычный (веб) Знак,Обычный (Web) Знак Знак1,Обычный (Web) Знак Знак Знак,Обычный (Web) Знак1,Обычный (веб) Знак1 Знак,Обычный (веб) Знак Знак Знак1,Обычный (веб) Знак Знак Знак Знак,Обычный (веб) Знак Знак Знак Знак Знак Знак"/>
    <w:uiPriority w:val="99"/>
    <w:rsid w:val="00BC175A"/>
    <w:rPr>
      <w:sz w:val="24"/>
      <w:szCs w:val="24"/>
      <w:lang w:val="ru-RU" w:bidi="ar-SA"/>
    </w:rPr>
  </w:style>
  <w:style w:type="paragraph" w:customStyle="1" w:styleId="afc">
    <w:name w:val="Заголовок"/>
    <w:basedOn w:val="a"/>
    <w:next w:val="ac"/>
    <w:rsid w:val="00BC175A"/>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c"/>
    <w:rsid w:val="00BC175A"/>
    <w:pPr>
      <w:suppressAutoHyphens/>
    </w:pPr>
    <w:rPr>
      <w:rFonts w:cs="Arial"/>
      <w:sz w:val="24"/>
      <w:szCs w:val="24"/>
      <w:lang w:eastAsia="zh-CN"/>
    </w:rPr>
  </w:style>
  <w:style w:type="paragraph" w:customStyle="1" w:styleId="27">
    <w:name w:val="Указатель2"/>
    <w:basedOn w:val="a"/>
    <w:rsid w:val="00BC175A"/>
    <w:pPr>
      <w:suppressLineNumbers/>
      <w:suppressAutoHyphens/>
    </w:pPr>
    <w:rPr>
      <w:rFonts w:cs="Arial"/>
      <w:sz w:val="24"/>
      <w:szCs w:val="24"/>
      <w:lang w:eastAsia="zh-CN"/>
    </w:rPr>
  </w:style>
  <w:style w:type="paragraph" w:customStyle="1" w:styleId="28">
    <w:name w:val="Название объекта2"/>
    <w:basedOn w:val="a"/>
    <w:rsid w:val="00BC175A"/>
    <w:pPr>
      <w:suppressLineNumbers/>
      <w:suppressAutoHyphens/>
      <w:spacing w:before="120" w:after="120"/>
    </w:pPr>
    <w:rPr>
      <w:rFonts w:cs="Arial"/>
      <w:i/>
      <w:iCs/>
      <w:sz w:val="24"/>
      <w:szCs w:val="24"/>
      <w:lang w:eastAsia="zh-CN"/>
    </w:rPr>
  </w:style>
  <w:style w:type="paragraph" w:customStyle="1" w:styleId="13">
    <w:name w:val="Указатель1"/>
    <w:basedOn w:val="a"/>
    <w:rsid w:val="00BC175A"/>
    <w:pPr>
      <w:suppressLineNumbers/>
      <w:suppressAutoHyphens/>
    </w:pPr>
    <w:rPr>
      <w:rFonts w:cs="Arial"/>
      <w:sz w:val="24"/>
      <w:szCs w:val="24"/>
      <w:lang w:eastAsia="zh-CN"/>
    </w:rPr>
  </w:style>
  <w:style w:type="paragraph" w:customStyle="1" w:styleId="14">
    <w:name w:val="Название объекта1"/>
    <w:basedOn w:val="a"/>
    <w:rsid w:val="00BC175A"/>
    <w:pPr>
      <w:suppressAutoHyphens/>
      <w:jc w:val="center"/>
    </w:pPr>
    <w:rPr>
      <w:sz w:val="32"/>
      <w:lang w:eastAsia="zh-CN"/>
    </w:rPr>
  </w:style>
  <w:style w:type="paragraph" w:customStyle="1" w:styleId="210">
    <w:name w:val="Основной текст 21"/>
    <w:basedOn w:val="a"/>
    <w:rsid w:val="00BC175A"/>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BC175A"/>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BC175A"/>
    <w:pPr>
      <w:suppressLineNumbers/>
      <w:suppressAutoHyphens/>
    </w:pPr>
    <w:rPr>
      <w:sz w:val="24"/>
      <w:szCs w:val="24"/>
      <w:lang w:eastAsia="zh-CN"/>
    </w:rPr>
  </w:style>
  <w:style w:type="paragraph" w:customStyle="1" w:styleId="aff">
    <w:name w:val="Заголовок таблицы"/>
    <w:basedOn w:val="afe"/>
    <w:rsid w:val="00BC175A"/>
    <w:pPr>
      <w:jc w:val="center"/>
    </w:pPr>
    <w:rPr>
      <w:b/>
      <w:bCs/>
    </w:rPr>
  </w:style>
  <w:style w:type="character" w:styleId="aff0">
    <w:name w:val="FollowedHyperlink"/>
    <w:uiPriority w:val="99"/>
    <w:unhideWhenUsed/>
    <w:rsid w:val="00BC175A"/>
    <w:rPr>
      <w:color w:val="800080"/>
      <w:u w:val="single"/>
    </w:rPr>
  </w:style>
  <w:style w:type="paragraph" w:customStyle="1" w:styleId="xl63">
    <w:name w:val="xl63"/>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BC175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BC175A"/>
    <w:pPr>
      <w:shd w:val="clear" w:color="000000" w:fill="FFFFFF"/>
      <w:spacing w:before="100" w:beforeAutospacing="1" w:after="100" w:afterAutospacing="1"/>
    </w:pPr>
    <w:rPr>
      <w:sz w:val="24"/>
      <w:szCs w:val="24"/>
    </w:rPr>
  </w:style>
  <w:style w:type="paragraph" w:customStyle="1" w:styleId="xl69">
    <w:name w:val="xl69"/>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BC175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BC175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BC17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BC175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BC1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BC175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BC175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BC175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BC17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BC175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BC175A"/>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BC175A"/>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BC175A"/>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BC175A"/>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styleId="aff1">
    <w:name w:val="page number"/>
    <w:basedOn w:val="a0"/>
    <w:rsid w:val="00BC175A"/>
  </w:style>
  <w:style w:type="character" w:customStyle="1" w:styleId="contactwithdropdown-headeremail-bc">
    <w:name w:val="contactwithdropdown-headeremail-bc"/>
    <w:basedOn w:val="a0"/>
    <w:rsid w:val="00BC175A"/>
  </w:style>
  <w:style w:type="paragraph" w:styleId="29">
    <w:name w:val="Body Text 2"/>
    <w:basedOn w:val="a"/>
    <w:link w:val="2a"/>
    <w:uiPriority w:val="99"/>
    <w:semiHidden/>
    <w:unhideWhenUsed/>
    <w:rsid w:val="00BC175A"/>
    <w:pPr>
      <w:spacing w:after="120" w:line="480" w:lineRule="auto"/>
    </w:pPr>
  </w:style>
  <w:style w:type="character" w:customStyle="1" w:styleId="2a">
    <w:name w:val="Основной текст 2 Знак"/>
    <w:basedOn w:val="a0"/>
    <w:link w:val="29"/>
    <w:uiPriority w:val="99"/>
    <w:semiHidden/>
    <w:rsid w:val="00BC175A"/>
    <w:rPr>
      <w:rFonts w:ascii="Times New Roman" w:eastAsia="Times New Roman" w:hAnsi="Times New Roman" w:cs="Times New Roman"/>
      <w:sz w:val="20"/>
      <w:szCs w:val="20"/>
      <w:lang w:eastAsia="ru-RU"/>
    </w:rPr>
  </w:style>
  <w:style w:type="paragraph" w:styleId="33">
    <w:name w:val="Body Text 3"/>
    <w:basedOn w:val="a"/>
    <w:link w:val="34"/>
    <w:uiPriority w:val="99"/>
    <w:unhideWhenUsed/>
    <w:rsid w:val="00BC175A"/>
    <w:pPr>
      <w:spacing w:after="120"/>
    </w:pPr>
    <w:rPr>
      <w:sz w:val="16"/>
      <w:szCs w:val="16"/>
    </w:rPr>
  </w:style>
  <w:style w:type="character" w:customStyle="1" w:styleId="34">
    <w:name w:val="Основной текст 3 Знак"/>
    <w:basedOn w:val="a0"/>
    <w:link w:val="33"/>
    <w:uiPriority w:val="99"/>
    <w:rsid w:val="00BC175A"/>
    <w:rPr>
      <w:rFonts w:ascii="Times New Roman" w:eastAsia="Times New Roman" w:hAnsi="Times New Roman" w:cs="Times New Roman"/>
      <w:sz w:val="16"/>
      <w:szCs w:val="16"/>
      <w:lang w:eastAsia="ru-RU"/>
    </w:rPr>
  </w:style>
  <w:style w:type="paragraph" w:customStyle="1" w:styleId="Style3">
    <w:name w:val="Style3"/>
    <w:basedOn w:val="a"/>
    <w:rsid w:val="00BC175A"/>
    <w:pPr>
      <w:widowControl w:val="0"/>
      <w:autoSpaceDE w:val="0"/>
      <w:autoSpaceDN w:val="0"/>
      <w:adjustRightInd w:val="0"/>
      <w:spacing w:line="324" w:lineRule="exact"/>
      <w:ind w:firstLine="2472"/>
    </w:pPr>
    <w:rPr>
      <w:sz w:val="24"/>
      <w:szCs w:val="24"/>
    </w:rPr>
  </w:style>
  <w:style w:type="character" w:customStyle="1" w:styleId="FontStyle15">
    <w:name w:val="Font Style15"/>
    <w:rsid w:val="00BC175A"/>
    <w:rPr>
      <w:rFonts w:ascii="Times New Roman" w:hAnsi="Times New Roman" w:cs="Times New Roman"/>
      <w:sz w:val="26"/>
      <w:szCs w:val="26"/>
    </w:rPr>
  </w:style>
  <w:style w:type="paragraph" w:customStyle="1" w:styleId="35">
    <w:name w:val="Без интервала3"/>
    <w:rsid w:val="00BC175A"/>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BC175A"/>
    <w:rPr>
      <w:rFonts w:ascii="Calibri" w:eastAsia="Calibri" w:hAnsi="Calibri"/>
      <w:sz w:val="24"/>
      <w:szCs w:val="24"/>
    </w:rPr>
  </w:style>
  <w:style w:type="character" w:customStyle="1" w:styleId="normaltextrun">
    <w:name w:val="normaltextrun"/>
    <w:basedOn w:val="a0"/>
    <w:rsid w:val="00BC175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146</Pages>
  <Words>53069</Words>
  <Characters>302495</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2022-03-02T10:40:00Z</dcterms:created>
  <dcterms:modified xsi:type="dcterms:W3CDTF">2022-03-10T08:37:00Z</dcterms:modified>
</cp:coreProperties>
</file>