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Ind w:w="24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380F11" w:rsidTr="00D07859">
        <w:trPr>
          <w:cantSplit/>
          <w:trHeight w:val="1293"/>
        </w:trPr>
        <w:tc>
          <w:tcPr>
            <w:tcW w:w="4608" w:type="dxa"/>
          </w:tcPr>
          <w:p w:rsidR="00380F11" w:rsidRDefault="00380F11" w:rsidP="00D07859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8412A71" wp14:editId="3705F3E3">
                  <wp:extent cx="539750" cy="679450"/>
                  <wp:effectExtent l="0" t="0" r="0" b="6350"/>
                  <wp:docPr id="9" name="Рисунок 9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F11" w:rsidRDefault="00380F11" w:rsidP="00380F11">
      <w:pPr>
        <w:pStyle w:val="a5"/>
        <w:ind w:right="-94"/>
      </w:pPr>
      <w:r>
        <w:br w:type="textWrapping" w:clear="all"/>
        <w:t>СОВЕТ  ДЕПУТАТОВ</w:t>
      </w:r>
    </w:p>
    <w:p w:rsidR="00380F11" w:rsidRDefault="00380F11" w:rsidP="00380F11">
      <w:pPr>
        <w:pStyle w:val="a5"/>
        <w:ind w:right="-94"/>
      </w:pPr>
      <w:r>
        <w:t xml:space="preserve"> ДОБРИНСКОГО МУНИЦИПАЛЬНОГО РАЙОНА</w:t>
      </w:r>
    </w:p>
    <w:p w:rsidR="00380F11" w:rsidRDefault="00380F11" w:rsidP="00380F11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380F11" w:rsidRDefault="00380F11" w:rsidP="00380F11">
      <w:pPr>
        <w:ind w:right="-94"/>
        <w:jc w:val="center"/>
        <w:rPr>
          <w:sz w:val="28"/>
        </w:rPr>
      </w:pPr>
      <w:r>
        <w:rPr>
          <w:sz w:val="28"/>
        </w:rPr>
        <w:t xml:space="preserve">17-я сессия </w:t>
      </w:r>
      <w:r>
        <w:rPr>
          <w:sz w:val="28"/>
          <w:lang w:val="en-US"/>
        </w:rPr>
        <w:t>VII</w:t>
      </w:r>
      <w:r w:rsidRPr="00426A59">
        <w:rPr>
          <w:sz w:val="28"/>
        </w:rPr>
        <w:t>-</w:t>
      </w:r>
      <w:r>
        <w:rPr>
          <w:sz w:val="28"/>
        </w:rPr>
        <w:t>го созыва</w:t>
      </w:r>
    </w:p>
    <w:p w:rsidR="00380F11" w:rsidRDefault="00380F11" w:rsidP="00380F11">
      <w:pPr>
        <w:ind w:right="-94"/>
        <w:jc w:val="center"/>
        <w:rPr>
          <w:sz w:val="32"/>
        </w:rPr>
      </w:pPr>
    </w:p>
    <w:p w:rsidR="00380F11" w:rsidRDefault="00380F11" w:rsidP="00380F11">
      <w:pPr>
        <w:ind w:right="-94"/>
        <w:jc w:val="center"/>
        <w:rPr>
          <w:sz w:val="32"/>
        </w:rPr>
      </w:pPr>
    </w:p>
    <w:p w:rsidR="00380F11" w:rsidRPr="00817709" w:rsidRDefault="00380F11" w:rsidP="00380F11">
      <w:pPr>
        <w:pStyle w:val="a3"/>
        <w:tabs>
          <w:tab w:val="center" w:pos="4677"/>
          <w:tab w:val="left" w:pos="7150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ab/>
      </w:r>
      <w:r w:rsidRPr="00817709">
        <w:rPr>
          <w:b/>
          <w:sz w:val="44"/>
          <w:szCs w:val="44"/>
        </w:rPr>
        <w:t>РЕШЕНИЕ</w:t>
      </w:r>
      <w:r>
        <w:rPr>
          <w:b/>
          <w:sz w:val="44"/>
          <w:szCs w:val="44"/>
        </w:rPr>
        <w:tab/>
      </w:r>
      <w:bookmarkStart w:id="0" w:name="_GoBack"/>
      <w:bookmarkEnd w:id="0"/>
    </w:p>
    <w:p w:rsidR="00380F11" w:rsidRDefault="00380F11" w:rsidP="00380F11">
      <w:pPr>
        <w:pStyle w:val="a3"/>
        <w:jc w:val="center"/>
      </w:pPr>
    </w:p>
    <w:p w:rsidR="00380F11" w:rsidRPr="00817709" w:rsidRDefault="00380F11" w:rsidP="00380F1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12</w:t>
      </w:r>
      <w:r w:rsidRPr="00817709">
        <w:rPr>
          <w:sz w:val="28"/>
          <w:szCs w:val="28"/>
        </w:rPr>
        <w:t>.</w:t>
      </w:r>
      <w:r>
        <w:rPr>
          <w:sz w:val="28"/>
          <w:szCs w:val="28"/>
        </w:rPr>
        <w:t>04.2</w:t>
      </w:r>
      <w:r w:rsidRPr="00817709">
        <w:rPr>
          <w:sz w:val="28"/>
          <w:szCs w:val="28"/>
        </w:rPr>
        <w:t>0</w:t>
      </w:r>
      <w:r>
        <w:rPr>
          <w:sz w:val="28"/>
          <w:szCs w:val="28"/>
        </w:rPr>
        <w:t>22</w:t>
      </w:r>
      <w:r w:rsidRPr="00817709">
        <w:rPr>
          <w:sz w:val="28"/>
          <w:szCs w:val="28"/>
        </w:rPr>
        <w:t xml:space="preserve">г.                                </w:t>
      </w:r>
      <w:r>
        <w:rPr>
          <w:sz w:val="28"/>
          <w:szCs w:val="28"/>
        </w:rPr>
        <w:t xml:space="preserve"> </w:t>
      </w:r>
      <w:proofErr w:type="spellStart"/>
      <w:r w:rsidRPr="00817709">
        <w:rPr>
          <w:sz w:val="28"/>
          <w:szCs w:val="28"/>
        </w:rPr>
        <w:t>п</w:t>
      </w:r>
      <w:proofErr w:type="gramStart"/>
      <w:r w:rsidRPr="00817709">
        <w:rPr>
          <w:sz w:val="28"/>
          <w:szCs w:val="28"/>
        </w:rPr>
        <w:t>.Д</w:t>
      </w:r>
      <w:proofErr w:type="gramEnd"/>
      <w:r w:rsidRPr="00817709">
        <w:rPr>
          <w:sz w:val="28"/>
          <w:szCs w:val="28"/>
        </w:rPr>
        <w:t>обринка</w:t>
      </w:r>
      <w:proofErr w:type="spellEnd"/>
      <w:r w:rsidRPr="00817709">
        <w:rPr>
          <w:sz w:val="28"/>
          <w:szCs w:val="28"/>
        </w:rPr>
        <w:tab/>
        <w:t xml:space="preserve">                                   №</w:t>
      </w:r>
      <w:r>
        <w:rPr>
          <w:sz w:val="28"/>
          <w:szCs w:val="28"/>
        </w:rPr>
        <w:t>139</w:t>
      </w:r>
      <w:r w:rsidRPr="00817709">
        <w:rPr>
          <w:sz w:val="28"/>
          <w:szCs w:val="28"/>
        </w:rPr>
        <w:t>-рс</w:t>
      </w:r>
    </w:p>
    <w:p w:rsidR="00380F11" w:rsidRPr="00FC2ABE" w:rsidRDefault="00380F11" w:rsidP="00380F11">
      <w:pPr>
        <w:tabs>
          <w:tab w:val="left" w:pos="0"/>
        </w:tabs>
        <w:rPr>
          <w:sz w:val="28"/>
          <w:szCs w:val="28"/>
        </w:rPr>
      </w:pPr>
    </w:p>
    <w:p w:rsidR="00380F11" w:rsidRPr="00FC2ABE" w:rsidRDefault="00380F11" w:rsidP="00380F11">
      <w:pPr>
        <w:jc w:val="center"/>
        <w:rPr>
          <w:b/>
          <w:iCs/>
          <w:sz w:val="28"/>
          <w:szCs w:val="28"/>
        </w:rPr>
      </w:pPr>
      <w:r w:rsidRPr="00FC2ABE">
        <w:rPr>
          <w:b/>
          <w:iCs/>
          <w:sz w:val="28"/>
          <w:szCs w:val="28"/>
        </w:rPr>
        <w:t xml:space="preserve">О внесении изменений в Положение  «Об оплате труда </w:t>
      </w:r>
    </w:p>
    <w:p w:rsidR="00380F11" w:rsidRPr="00FC2ABE" w:rsidRDefault="00380F11" w:rsidP="00380F11">
      <w:pPr>
        <w:jc w:val="center"/>
        <w:rPr>
          <w:b/>
          <w:iCs/>
          <w:sz w:val="28"/>
          <w:szCs w:val="28"/>
        </w:rPr>
      </w:pPr>
      <w:r w:rsidRPr="00FC2ABE">
        <w:rPr>
          <w:b/>
          <w:iCs/>
          <w:sz w:val="28"/>
          <w:szCs w:val="28"/>
        </w:rPr>
        <w:t>работников районных муниципальных учреждений»</w:t>
      </w:r>
    </w:p>
    <w:p w:rsidR="00380F11" w:rsidRPr="00FC2ABE" w:rsidRDefault="00380F11" w:rsidP="00380F11">
      <w:pPr>
        <w:pStyle w:val="a3"/>
        <w:jc w:val="both"/>
        <w:rPr>
          <w:b/>
          <w:bCs/>
          <w:sz w:val="28"/>
          <w:szCs w:val="28"/>
        </w:rPr>
      </w:pPr>
    </w:p>
    <w:p w:rsidR="00380F11" w:rsidRDefault="00380F11" w:rsidP="00380F11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</w:t>
      </w:r>
      <w:r w:rsidRPr="00FC2ABE">
        <w:rPr>
          <w:iCs/>
          <w:sz w:val="28"/>
          <w:szCs w:val="28"/>
        </w:rPr>
        <w:t xml:space="preserve">Рассмотрев обращение администрации </w:t>
      </w:r>
      <w:proofErr w:type="spellStart"/>
      <w:r w:rsidRPr="00FC2ABE">
        <w:rPr>
          <w:iCs/>
          <w:sz w:val="28"/>
          <w:szCs w:val="28"/>
        </w:rPr>
        <w:t>Добринского</w:t>
      </w:r>
      <w:proofErr w:type="spellEnd"/>
      <w:r w:rsidRPr="00FC2ABE">
        <w:rPr>
          <w:iCs/>
          <w:sz w:val="28"/>
          <w:szCs w:val="28"/>
        </w:rPr>
        <w:t xml:space="preserve"> муниципального района о внесении изменений в Положение «Об оплате труда работников районных муниципальных учреждений», принятого решением Совета депутатов </w:t>
      </w:r>
      <w:proofErr w:type="spellStart"/>
      <w:r w:rsidRPr="00FC2ABE">
        <w:rPr>
          <w:iCs/>
          <w:sz w:val="28"/>
          <w:szCs w:val="28"/>
        </w:rPr>
        <w:t>Добринского</w:t>
      </w:r>
      <w:proofErr w:type="spellEnd"/>
      <w:r w:rsidRPr="00FC2ABE">
        <w:rPr>
          <w:iCs/>
          <w:sz w:val="28"/>
          <w:szCs w:val="28"/>
        </w:rPr>
        <w:t xml:space="preserve"> муниципального района от </w:t>
      </w:r>
      <w:r>
        <w:rPr>
          <w:iCs/>
          <w:sz w:val="28"/>
          <w:szCs w:val="28"/>
        </w:rPr>
        <w:t>30</w:t>
      </w:r>
      <w:r w:rsidRPr="00FC2ABE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03</w:t>
      </w:r>
      <w:r w:rsidRPr="00FC2ABE">
        <w:rPr>
          <w:iCs/>
          <w:sz w:val="28"/>
          <w:szCs w:val="28"/>
        </w:rPr>
        <w:t>.20</w:t>
      </w:r>
      <w:r>
        <w:rPr>
          <w:iCs/>
          <w:sz w:val="28"/>
          <w:szCs w:val="28"/>
        </w:rPr>
        <w:t>21</w:t>
      </w:r>
      <w:r w:rsidRPr="00FC2ABE">
        <w:rPr>
          <w:iCs/>
          <w:sz w:val="28"/>
          <w:szCs w:val="28"/>
        </w:rPr>
        <w:t xml:space="preserve"> №</w:t>
      </w:r>
      <w:r>
        <w:rPr>
          <w:iCs/>
          <w:sz w:val="28"/>
          <w:szCs w:val="28"/>
        </w:rPr>
        <w:t>64</w:t>
      </w:r>
      <w:r w:rsidRPr="00FC2ABE">
        <w:rPr>
          <w:iCs/>
          <w:sz w:val="28"/>
          <w:szCs w:val="28"/>
        </w:rPr>
        <w:t>-рс</w:t>
      </w:r>
      <w:r>
        <w:rPr>
          <w:iCs/>
          <w:sz w:val="28"/>
          <w:szCs w:val="28"/>
        </w:rPr>
        <w:t xml:space="preserve"> (с внесенными изменениями решениями Совета депутатов </w:t>
      </w:r>
      <w:proofErr w:type="spellStart"/>
      <w:r>
        <w:rPr>
          <w:iCs/>
          <w:sz w:val="28"/>
          <w:szCs w:val="28"/>
        </w:rPr>
        <w:t>Добринского</w:t>
      </w:r>
      <w:proofErr w:type="spellEnd"/>
      <w:r>
        <w:rPr>
          <w:iCs/>
          <w:sz w:val="28"/>
          <w:szCs w:val="28"/>
        </w:rPr>
        <w:t xml:space="preserve"> муниципального района: </w:t>
      </w:r>
      <w:r w:rsidRPr="00CC550D">
        <w:rPr>
          <w:sz w:val="28"/>
          <w:szCs w:val="28"/>
        </w:rPr>
        <w:t xml:space="preserve">от 25.05.2021 №76-рс; </w:t>
      </w:r>
      <w:r>
        <w:rPr>
          <w:sz w:val="28"/>
          <w:szCs w:val="28"/>
        </w:rPr>
        <w:t xml:space="preserve">от </w:t>
      </w:r>
      <w:r w:rsidRPr="00CC550D">
        <w:rPr>
          <w:sz w:val="28"/>
          <w:szCs w:val="28"/>
        </w:rPr>
        <w:t>22.10.2021г. №84-рс</w:t>
      </w:r>
      <w:r>
        <w:rPr>
          <w:sz w:val="28"/>
          <w:szCs w:val="28"/>
        </w:rPr>
        <w:t>, от 28.12.2021 №103-рс</w:t>
      </w:r>
      <w:r w:rsidRPr="00CC550D">
        <w:rPr>
          <w:sz w:val="28"/>
          <w:szCs w:val="28"/>
        </w:rPr>
        <w:t>)</w:t>
      </w:r>
      <w:r w:rsidRPr="00FC2ABE">
        <w:rPr>
          <w:iCs/>
          <w:sz w:val="28"/>
          <w:szCs w:val="28"/>
        </w:rPr>
        <w:t>, руководствуясь</w:t>
      </w:r>
      <w:r>
        <w:rPr>
          <w:iCs/>
          <w:sz w:val="28"/>
          <w:szCs w:val="28"/>
        </w:rPr>
        <w:t xml:space="preserve"> ст.27</w:t>
      </w:r>
      <w:r w:rsidRPr="00FC2ABE">
        <w:rPr>
          <w:iCs/>
          <w:sz w:val="28"/>
          <w:szCs w:val="28"/>
        </w:rPr>
        <w:t xml:space="preserve"> Устав</w:t>
      </w:r>
      <w:r>
        <w:rPr>
          <w:iCs/>
          <w:sz w:val="28"/>
          <w:szCs w:val="28"/>
        </w:rPr>
        <w:t>а</w:t>
      </w:r>
      <w:r w:rsidRPr="00FC2ABE">
        <w:rPr>
          <w:iCs/>
          <w:sz w:val="28"/>
          <w:szCs w:val="28"/>
        </w:rPr>
        <w:t xml:space="preserve"> </w:t>
      </w:r>
      <w:proofErr w:type="spellStart"/>
      <w:r w:rsidRPr="00FC2ABE">
        <w:rPr>
          <w:iCs/>
          <w:sz w:val="28"/>
          <w:szCs w:val="28"/>
        </w:rPr>
        <w:t>Добринского</w:t>
      </w:r>
      <w:proofErr w:type="spellEnd"/>
      <w:r w:rsidRPr="00FC2ABE">
        <w:rPr>
          <w:iCs/>
          <w:sz w:val="28"/>
          <w:szCs w:val="28"/>
        </w:rPr>
        <w:t xml:space="preserve"> муниципального района и учитывая решение постоянной комиссии по </w:t>
      </w:r>
      <w:r>
        <w:rPr>
          <w:iCs/>
          <w:sz w:val="28"/>
          <w:szCs w:val="28"/>
        </w:rPr>
        <w:t>правовым вопросам, местному самоуправлению и работе с депутатами</w:t>
      </w:r>
      <w:r w:rsidRPr="00FC2ABE">
        <w:rPr>
          <w:iCs/>
          <w:sz w:val="28"/>
          <w:szCs w:val="28"/>
        </w:rPr>
        <w:t xml:space="preserve">, Совет депутатов </w:t>
      </w:r>
      <w:proofErr w:type="spellStart"/>
      <w:r w:rsidRPr="00FC2ABE">
        <w:rPr>
          <w:iCs/>
          <w:sz w:val="28"/>
          <w:szCs w:val="28"/>
        </w:rPr>
        <w:t>Добринского</w:t>
      </w:r>
      <w:proofErr w:type="spellEnd"/>
      <w:r w:rsidRPr="00FC2ABE">
        <w:rPr>
          <w:iCs/>
          <w:sz w:val="28"/>
          <w:szCs w:val="28"/>
        </w:rPr>
        <w:t xml:space="preserve"> муниципального района</w:t>
      </w:r>
    </w:p>
    <w:p w:rsidR="00380F11" w:rsidRDefault="00380F11" w:rsidP="00380F11">
      <w:pPr>
        <w:ind w:firstLine="851"/>
        <w:rPr>
          <w:b/>
          <w:iCs/>
          <w:sz w:val="28"/>
          <w:szCs w:val="28"/>
        </w:rPr>
      </w:pPr>
      <w:r w:rsidRPr="00FC2ABE">
        <w:rPr>
          <w:b/>
          <w:iCs/>
          <w:sz w:val="28"/>
          <w:szCs w:val="28"/>
        </w:rPr>
        <w:t>РЕШИЛ:</w:t>
      </w:r>
    </w:p>
    <w:p w:rsidR="00380F11" w:rsidRPr="00FC2ABE" w:rsidRDefault="00380F11" w:rsidP="00380F11">
      <w:pPr>
        <w:tabs>
          <w:tab w:val="left" w:pos="2890"/>
        </w:tabs>
        <w:ind w:firstLine="851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ab/>
      </w:r>
    </w:p>
    <w:p w:rsidR="00380F11" w:rsidRDefault="00380F11" w:rsidP="00380F11">
      <w:pPr>
        <w:ind w:firstLine="851"/>
        <w:jc w:val="both"/>
        <w:rPr>
          <w:iCs/>
          <w:sz w:val="28"/>
          <w:szCs w:val="28"/>
        </w:rPr>
      </w:pPr>
      <w:r w:rsidRPr="00FC2ABE">
        <w:rPr>
          <w:iCs/>
          <w:sz w:val="28"/>
          <w:szCs w:val="28"/>
        </w:rPr>
        <w:t>1.Принять изменения в Положение «Об оплате труда работников районных муниципальных учреждений» (прилагаются).</w:t>
      </w:r>
    </w:p>
    <w:p w:rsidR="00380F11" w:rsidRPr="00FC2ABE" w:rsidRDefault="00380F11" w:rsidP="00380F11">
      <w:pPr>
        <w:ind w:firstLine="851"/>
        <w:jc w:val="both"/>
        <w:rPr>
          <w:iCs/>
          <w:sz w:val="28"/>
          <w:szCs w:val="28"/>
        </w:rPr>
      </w:pPr>
    </w:p>
    <w:p w:rsidR="00380F11" w:rsidRDefault="00380F11" w:rsidP="00380F11">
      <w:pPr>
        <w:ind w:firstLine="851"/>
        <w:jc w:val="both"/>
        <w:rPr>
          <w:iCs/>
          <w:sz w:val="28"/>
          <w:szCs w:val="28"/>
        </w:rPr>
      </w:pPr>
      <w:r w:rsidRPr="00FC2ABE">
        <w:rPr>
          <w:iCs/>
          <w:sz w:val="28"/>
          <w:szCs w:val="28"/>
        </w:rPr>
        <w:t xml:space="preserve">2.Направить указанный нормативный правовой акт </w:t>
      </w:r>
      <w:proofErr w:type="spellStart"/>
      <w:r>
        <w:rPr>
          <w:iCs/>
          <w:sz w:val="28"/>
          <w:szCs w:val="28"/>
        </w:rPr>
        <w:t>и.о</w:t>
      </w:r>
      <w:proofErr w:type="gramStart"/>
      <w:r>
        <w:rPr>
          <w:iCs/>
          <w:sz w:val="28"/>
          <w:szCs w:val="28"/>
        </w:rPr>
        <w:t>.</w:t>
      </w:r>
      <w:r w:rsidRPr="00FC2ABE">
        <w:rPr>
          <w:iCs/>
          <w:sz w:val="28"/>
          <w:szCs w:val="28"/>
        </w:rPr>
        <w:t>г</w:t>
      </w:r>
      <w:proofErr w:type="gramEnd"/>
      <w:r w:rsidRPr="00FC2ABE">
        <w:rPr>
          <w:iCs/>
          <w:sz w:val="28"/>
          <w:szCs w:val="28"/>
        </w:rPr>
        <w:t>лав</w:t>
      </w:r>
      <w:r>
        <w:rPr>
          <w:iCs/>
          <w:sz w:val="28"/>
          <w:szCs w:val="28"/>
        </w:rPr>
        <w:t>ы</w:t>
      </w:r>
      <w:proofErr w:type="spellEnd"/>
      <w:r>
        <w:rPr>
          <w:iCs/>
          <w:sz w:val="28"/>
          <w:szCs w:val="28"/>
        </w:rPr>
        <w:t xml:space="preserve"> администрации</w:t>
      </w:r>
      <w:r w:rsidRPr="00FC2ABE">
        <w:rPr>
          <w:iCs/>
          <w:sz w:val="28"/>
          <w:szCs w:val="28"/>
        </w:rPr>
        <w:t xml:space="preserve"> </w:t>
      </w:r>
      <w:proofErr w:type="spellStart"/>
      <w:r w:rsidRPr="00FC2ABE">
        <w:rPr>
          <w:iCs/>
          <w:sz w:val="28"/>
          <w:szCs w:val="28"/>
        </w:rPr>
        <w:t>Добринского</w:t>
      </w:r>
      <w:proofErr w:type="spellEnd"/>
      <w:r w:rsidRPr="00FC2ABE">
        <w:rPr>
          <w:iCs/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380F11" w:rsidRPr="00FC2ABE" w:rsidRDefault="00380F11" w:rsidP="00380F11">
      <w:pPr>
        <w:ind w:firstLine="851"/>
        <w:jc w:val="both"/>
        <w:rPr>
          <w:iCs/>
          <w:sz w:val="28"/>
          <w:szCs w:val="28"/>
        </w:rPr>
      </w:pPr>
    </w:p>
    <w:p w:rsidR="00380F11" w:rsidRDefault="00380F11" w:rsidP="00380F11">
      <w:pPr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3.Настоящее решение </w:t>
      </w:r>
      <w:r w:rsidRPr="00FC2ABE">
        <w:rPr>
          <w:iCs/>
          <w:sz w:val="28"/>
          <w:szCs w:val="28"/>
        </w:rPr>
        <w:t>вступает в силу с</w:t>
      </w:r>
      <w:r>
        <w:rPr>
          <w:iCs/>
          <w:sz w:val="28"/>
          <w:szCs w:val="28"/>
        </w:rPr>
        <w:t xml:space="preserve">о дня его официального опубликования и распространяется на правоотношения, возникшие с 01 апреля 2022 года.  </w:t>
      </w:r>
    </w:p>
    <w:p w:rsidR="00380F11" w:rsidRDefault="00380F11" w:rsidP="00380F11">
      <w:pPr>
        <w:ind w:firstLine="851"/>
        <w:jc w:val="both"/>
        <w:rPr>
          <w:iCs/>
          <w:sz w:val="28"/>
          <w:szCs w:val="28"/>
        </w:rPr>
      </w:pPr>
    </w:p>
    <w:p w:rsidR="00380F11" w:rsidRDefault="00380F11" w:rsidP="00380F11">
      <w:pPr>
        <w:ind w:firstLine="851"/>
        <w:jc w:val="both"/>
        <w:rPr>
          <w:iCs/>
          <w:sz w:val="28"/>
          <w:szCs w:val="28"/>
        </w:rPr>
      </w:pPr>
    </w:p>
    <w:p w:rsidR="00380F11" w:rsidRPr="00FC2ABE" w:rsidRDefault="00380F11" w:rsidP="00380F11">
      <w:pPr>
        <w:jc w:val="both"/>
        <w:rPr>
          <w:b/>
          <w:bCs/>
          <w:sz w:val="28"/>
          <w:szCs w:val="28"/>
        </w:rPr>
      </w:pPr>
      <w:r w:rsidRPr="00FC2ABE">
        <w:rPr>
          <w:b/>
          <w:bCs/>
          <w:sz w:val="28"/>
          <w:szCs w:val="28"/>
        </w:rPr>
        <w:t>Председатель Совета депутатов</w:t>
      </w:r>
    </w:p>
    <w:p w:rsidR="00380F11" w:rsidRDefault="00380F11" w:rsidP="00380F11">
      <w:pPr>
        <w:tabs>
          <w:tab w:val="left" w:pos="0"/>
        </w:tabs>
        <w:jc w:val="both"/>
        <w:rPr>
          <w:b/>
          <w:bCs/>
          <w:sz w:val="28"/>
          <w:szCs w:val="28"/>
        </w:rPr>
      </w:pPr>
      <w:proofErr w:type="spellStart"/>
      <w:r w:rsidRPr="00FC2ABE">
        <w:rPr>
          <w:b/>
          <w:bCs/>
          <w:sz w:val="28"/>
          <w:szCs w:val="28"/>
        </w:rPr>
        <w:t>Добр</w:t>
      </w:r>
      <w:r>
        <w:rPr>
          <w:b/>
          <w:bCs/>
          <w:sz w:val="28"/>
          <w:szCs w:val="28"/>
        </w:rPr>
        <w:t>инского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</w:t>
      </w:r>
      <w:r>
        <w:rPr>
          <w:b/>
          <w:bCs/>
          <w:sz w:val="28"/>
          <w:szCs w:val="28"/>
        </w:rPr>
        <w:tab/>
      </w:r>
      <w:r w:rsidRPr="00FC2ABE">
        <w:rPr>
          <w:b/>
          <w:bCs/>
          <w:sz w:val="28"/>
          <w:szCs w:val="28"/>
        </w:rPr>
        <w:tab/>
        <w:t xml:space="preserve">                   </w:t>
      </w:r>
      <w:r>
        <w:rPr>
          <w:b/>
          <w:bCs/>
          <w:sz w:val="28"/>
          <w:szCs w:val="28"/>
        </w:rPr>
        <w:t xml:space="preserve">      </w:t>
      </w:r>
      <w:r w:rsidRPr="00FC2ABE">
        <w:rPr>
          <w:b/>
          <w:bCs/>
          <w:sz w:val="28"/>
          <w:szCs w:val="28"/>
        </w:rPr>
        <w:t>М.Б. Денисов</w:t>
      </w:r>
    </w:p>
    <w:p w:rsidR="00380F11" w:rsidRDefault="00380F11" w:rsidP="00380F11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380F11" w:rsidRDefault="00380F11" w:rsidP="00380F11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380F11" w:rsidRDefault="00380F11" w:rsidP="00380F11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380F11" w:rsidRDefault="00380F11" w:rsidP="00380F11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380F11" w:rsidRPr="00653A90" w:rsidRDefault="00380F11" w:rsidP="00380F11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proofErr w:type="gramStart"/>
      <w:r w:rsidRPr="00653A90">
        <w:rPr>
          <w:sz w:val="28"/>
          <w:szCs w:val="28"/>
        </w:rPr>
        <w:t>Приняты</w:t>
      </w:r>
      <w:proofErr w:type="gramEnd"/>
    </w:p>
    <w:p w:rsidR="00380F11" w:rsidRPr="00653A90" w:rsidRDefault="00380F11" w:rsidP="00380F11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653A90">
        <w:rPr>
          <w:sz w:val="28"/>
          <w:szCs w:val="28"/>
        </w:rPr>
        <w:t>решением Совета депутатов</w:t>
      </w:r>
    </w:p>
    <w:p w:rsidR="00380F11" w:rsidRPr="00653A90" w:rsidRDefault="00380F11" w:rsidP="00380F11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proofErr w:type="spellStart"/>
      <w:r w:rsidRPr="00653A90">
        <w:rPr>
          <w:sz w:val="28"/>
          <w:szCs w:val="28"/>
        </w:rPr>
        <w:t>Добринского</w:t>
      </w:r>
      <w:proofErr w:type="spellEnd"/>
      <w:r w:rsidRPr="00653A90">
        <w:rPr>
          <w:sz w:val="28"/>
          <w:szCs w:val="28"/>
        </w:rPr>
        <w:t xml:space="preserve"> муниципального района</w:t>
      </w:r>
    </w:p>
    <w:p w:rsidR="00380F11" w:rsidRPr="00653A90" w:rsidRDefault="00380F11" w:rsidP="00380F11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от 12</w:t>
      </w:r>
      <w:r w:rsidRPr="00653A90">
        <w:rPr>
          <w:sz w:val="28"/>
          <w:szCs w:val="28"/>
        </w:rPr>
        <w:t>.</w:t>
      </w:r>
      <w:r>
        <w:rPr>
          <w:sz w:val="28"/>
          <w:szCs w:val="28"/>
        </w:rPr>
        <w:t>04.</w:t>
      </w:r>
      <w:r w:rsidRPr="00653A90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653A90">
        <w:rPr>
          <w:sz w:val="28"/>
          <w:szCs w:val="28"/>
        </w:rPr>
        <w:t>г. №</w:t>
      </w:r>
      <w:r>
        <w:rPr>
          <w:sz w:val="28"/>
          <w:szCs w:val="28"/>
        </w:rPr>
        <w:t>139-</w:t>
      </w:r>
      <w:r w:rsidRPr="00653A90">
        <w:rPr>
          <w:sz w:val="28"/>
          <w:szCs w:val="28"/>
        </w:rPr>
        <w:t>рс</w:t>
      </w:r>
    </w:p>
    <w:p w:rsidR="00380F11" w:rsidRPr="00653A90" w:rsidRDefault="00380F11" w:rsidP="00380F11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80F11" w:rsidRPr="005F4045" w:rsidRDefault="00380F11" w:rsidP="00380F11">
      <w:pPr>
        <w:jc w:val="center"/>
        <w:rPr>
          <w:b/>
          <w:sz w:val="28"/>
          <w:szCs w:val="28"/>
        </w:rPr>
      </w:pPr>
      <w:r w:rsidRPr="005F4045">
        <w:rPr>
          <w:b/>
          <w:sz w:val="28"/>
          <w:szCs w:val="28"/>
        </w:rPr>
        <w:t>ИЗМЕНЕНИЯ</w:t>
      </w:r>
    </w:p>
    <w:p w:rsidR="00380F11" w:rsidRPr="005F4045" w:rsidRDefault="00380F11" w:rsidP="00380F11">
      <w:pPr>
        <w:jc w:val="center"/>
        <w:rPr>
          <w:b/>
          <w:sz w:val="28"/>
          <w:szCs w:val="28"/>
        </w:rPr>
      </w:pPr>
      <w:r w:rsidRPr="005F4045">
        <w:rPr>
          <w:b/>
          <w:sz w:val="28"/>
          <w:szCs w:val="28"/>
        </w:rPr>
        <w:t>в Положение «Об оплате труда работников</w:t>
      </w:r>
    </w:p>
    <w:p w:rsidR="00380F11" w:rsidRPr="005F4045" w:rsidRDefault="00380F11" w:rsidP="00380F11">
      <w:pPr>
        <w:jc w:val="center"/>
        <w:rPr>
          <w:b/>
          <w:sz w:val="28"/>
          <w:szCs w:val="28"/>
        </w:rPr>
      </w:pPr>
      <w:r w:rsidRPr="005F4045">
        <w:rPr>
          <w:b/>
          <w:sz w:val="28"/>
          <w:szCs w:val="28"/>
        </w:rPr>
        <w:t xml:space="preserve"> районных муниципальных учреждений»</w:t>
      </w:r>
    </w:p>
    <w:p w:rsidR="00380F11" w:rsidRPr="00FC2ABE" w:rsidRDefault="00380F11" w:rsidP="00380F11">
      <w:pPr>
        <w:jc w:val="center"/>
        <w:rPr>
          <w:b/>
        </w:rPr>
      </w:pPr>
    </w:p>
    <w:p w:rsidR="00380F11" w:rsidRPr="00FC2ABE" w:rsidRDefault="00380F11" w:rsidP="00380F11">
      <w:pPr>
        <w:jc w:val="center"/>
        <w:rPr>
          <w:b/>
        </w:rPr>
      </w:pPr>
    </w:p>
    <w:p w:rsidR="00380F11" w:rsidRPr="00D60804" w:rsidRDefault="00380F11" w:rsidP="00380F11">
      <w:pPr>
        <w:jc w:val="both"/>
        <w:rPr>
          <w:sz w:val="22"/>
          <w:szCs w:val="22"/>
        </w:rPr>
      </w:pPr>
      <w:r w:rsidRPr="00D60804">
        <w:rPr>
          <w:sz w:val="22"/>
          <w:szCs w:val="22"/>
        </w:rPr>
        <w:tab/>
      </w:r>
    </w:p>
    <w:p w:rsidR="00380F11" w:rsidRPr="00CC550D" w:rsidRDefault="00380F11" w:rsidP="00380F11">
      <w:pPr>
        <w:ind w:firstLine="851"/>
        <w:jc w:val="both"/>
        <w:rPr>
          <w:sz w:val="28"/>
          <w:szCs w:val="28"/>
        </w:rPr>
      </w:pPr>
      <w:r w:rsidRPr="00CC550D">
        <w:rPr>
          <w:sz w:val="28"/>
          <w:szCs w:val="28"/>
        </w:rPr>
        <w:t xml:space="preserve">Внести в Положение «Об оплате труда работников районных муниципальных учреждений», принятого Советом депутатов </w:t>
      </w:r>
      <w:proofErr w:type="spellStart"/>
      <w:r w:rsidRPr="00CC550D">
        <w:rPr>
          <w:sz w:val="28"/>
          <w:szCs w:val="28"/>
        </w:rPr>
        <w:t>Добринского</w:t>
      </w:r>
      <w:proofErr w:type="spellEnd"/>
      <w:r w:rsidRPr="00CC550D">
        <w:rPr>
          <w:sz w:val="28"/>
          <w:szCs w:val="28"/>
        </w:rPr>
        <w:t xml:space="preserve"> муниципального района от 30.03.2021 №64-рс (с внесенными изменениями решениями Совета депутатов </w:t>
      </w:r>
      <w:proofErr w:type="spellStart"/>
      <w:r w:rsidRPr="00CC550D">
        <w:rPr>
          <w:sz w:val="28"/>
          <w:szCs w:val="28"/>
        </w:rPr>
        <w:t>Добринского</w:t>
      </w:r>
      <w:proofErr w:type="spellEnd"/>
      <w:r w:rsidRPr="00CC550D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:</w:t>
      </w:r>
      <w:r w:rsidRPr="00CC550D">
        <w:rPr>
          <w:sz w:val="28"/>
          <w:szCs w:val="28"/>
        </w:rPr>
        <w:t xml:space="preserve"> от 25.05.2021 №76-рс; 22.10.2021 №84-рс</w:t>
      </w:r>
      <w:r>
        <w:rPr>
          <w:sz w:val="28"/>
          <w:szCs w:val="28"/>
        </w:rPr>
        <w:t>, от 28.12.2021 №103-рс</w:t>
      </w:r>
      <w:r w:rsidRPr="00CC550D">
        <w:rPr>
          <w:sz w:val="28"/>
          <w:szCs w:val="28"/>
        </w:rPr>
        <w:t>)</w:t>
      </w:r>
      <w:r w:rsidRPr="00CC550D">
        <w:rPr>
          <w:iCs/>
          <w:sz w:val="28"/>
          <w:szCs w:val="28"/>
        </w:rPr>
        <w:t>,</w:t>
      </w:r>
      <w:r w:rsidRPr="00CC550D">
        <w:rPr>
          <w:sz w:val="28"/>
          <w:szCs w:val="28"/>
        </w:rPr>
        <w:t xml:space="preserve"> следующие изменения:</w:t>
      </w:r>
    </w:p>
    <w:p w:rsidR="00380F11" w:rsidRPr="00CC550D" w:rsidRDefault="00380F11" w:rsidP="00380F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0F11" w:rsidRDefault="00380F11" w:rsidP="00380F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Абзац 8 подпункта 3.15. пункта 3. Положения изложить в следующей редакции:</w:t>
      </w:r>
    </w:p>
    <w:p w:rsidR="00380F11" w:rsidRDefault="00380F11" w:rsidP="00380F11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«Руководителям и специалистам районных муниципальных учреждений,   работающим в сельской местности, устанавливается доплата к заработной плате в размере 25 процентов</w:t>
      </w:r>
      <w:proofErr w:type="gramStart"/>
      <w:r>
        <w:rPr>
          <w:sz w:val="28"/>
          <w:szCs w:val="28"/>
        </w:rPr>
        <w:t>.».</w:t>
      </w:r>
      <w:proofErr w:type="gramEnd"/>
    </w:p>
    <w:p w:rsidR="00380F11" w:rsidRDefault="00380F11" w:rsidP="00380F11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</w:p>
    <w:p w:rsidR="00380F11" w:rsidRPr="00EF7129" w:rsidRDefault="00380F11" w:rsidP="00380F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0F11" w:rsidRPr="00C35A47" w:rsidRDefault="00380F11" w:rsidP="00380F11">
      <w:pPr>
        <w:jc w:val="both"/>
        <w:rPr>
          <w:sz w:val="27"/>
          <w:szCs w:val="27"/>
        </w:rPr>
      </w:pPr>
      <w:proofErr w:type="spellStart"/>
      <w:r>
        <w:rPr>
          <w:b/>
          <w:bCs/>
          <w:sz w:val="27"/>
          <w:szCs w:val="27"/>
        </w:rPr>
        <w:t>И.о</w:t>
      </w:r>
      <w:proofErr w:type="gramStart"/>
      <w:r>
        <w:rPr>
          <w:b/>
          <w:bCs/>
          <w:sz w:val="27"/>
          <w:szCs w:val="27"/>
        </w:rPr>
        <w:t>.г</w:t>
      </w:r>
      <w:proofErr w:type="gramEnd"/>
      <w:r w:rsidRPr="00C35A47">
        <w:rPr>
          <w:b/>
          <w:bCs/>
          <w:sz w:val="27"/>
          <w:szCs w:val="27"/>
        </w:rPr>
        <w:t>лав</w:t>
      </w:r>
      <w:r>
        <w:rPr>
          <w:b/>
          <w:bCs/>
          <w:sz w:val="27"/>
          <w:szCs w:val="27"/>
        </w:rPr>
        <w:t>ы</w:t>
      </w:r>
      <w:proofErr w:type="spellEnd"/>
      <w:r>
        <w:rPr>
          <w:b/>
          <w:bCs/>
          <w:sz w:val="27"/>
          <w:szCs w:val="27"/>
        </w:rPr>
        <w:t xml:space="preserve"> администрации</w:t>
      </w:r>
    </w:p>
    <w:p w:rsidR="00380F11" w:rsidRDefault="00380F11" w:rsidP="00380F11">
      <w:pPr>
        <w:autoSpaceDE w:val="0"/>
        <w:autoSpaceDN w:val="0"/>
        <w:adjustRightInd w:val="0"/>
        <w:jc w:val="both"/>
        <w:rPr>
          <w:b/>
          <w:bCs/>
          <w:sz w:val="27"/>
          <w:szCs w:val="27"/>
        </w:rPr>
      </w:pPr>
      <w:proofErr w:type="spellStart"/>
      <w:r w:rsidRPr="00C35A47">
        <w:rPr>
          <w:b/>
          <w:bCs/>
          <w:sz w:val="27"/>
          <w:szCs w:val="27"/>
        </w:rPr>
        <w:t>Добринского</w:t>
      </w:r>
      <w:proofErr w:type="spellEnd"/>
      <w:r w:rsidRPr="00C35A47">
        <w:rPr>
          <w:b/>
          <w:bCs/>
          <w:sz w:val="27"/>
          <w:szCs w:val="27"/>
        </w:rPr>
        <w:t xml:space="preserve"> муниципального района                                 </w:t>
      </w:r>
      <w:r>
        <w:rPr>
          <w:b/>
          <w:bCs/>
          <w:sz w:val="27"/>
          <w:szCs w:val="27"/>
        </w:rPr>
        <w:t xml:space="preserve">       </w:t>
      </w:r>
      <w:proofErr w:type="spellStart"/>
      <w:r>
        <w:rPr>
          <w:b/>
          <w:bCs/>
          <w:sz w:val="27"/>
          <w:szCs w:val="27"/>
        </w:rPr>
        <w:t>А.Н.Пасынков</w:t>
      </w:r>
      <w:proofErr w:type="spellEnd"/>
    </w:p>
    <w:p w:rsidR="00380F11" w:rsidRDefault="00380F11" w:rsidP="00380F11">
      <w:pPr>
        <w:tabs>
          <w:tab w:val="left" w:pos="8130"/>
        </w:tabs>
        <w:jc w:val="both"/>
        <w:rPr>
          <w:b/>
          <w:sz w:val="28"/>
          <w:szCs w:val="28"/>
        </w:rPr>
      </w:pPr>
    </w:p>
    <w:p w:rsidR="00380F11" w:rsidRDefault="00380F11" w:rsidP="00380F11">
      <w:pPr>
        <w:tabs>
          <w:tab w:val="left" w:pos="8130"/>
        </w:tabs>
        <w:jc w:val="both"/>
        <w:rPr>
          <w:b/>
          <w:sz w:val="28"/>
          <w:szCs w:val="28"/>
        </w:rPr>
      </w:pPr>
    </w:p>
    <w:p w:rsidR="003949D5" w:rsidRDefault="003949D5"/>
    <w:sectPr w:rsidR="003949D5" w:rsidSect="00380F11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F11"/>
    <w:rsid w:val="00380F11"/>
    <w:rsid w:val="0039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380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380F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380F11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380F1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380F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380F11"/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80F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0F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380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380F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380F11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380F1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380F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380F11"/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80F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0F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2022-04-12T10:18:00Z</dcterms:created>
  <dcterms:modified xsi:type="dcterms:W3CDTF">2022-04-12T10:18:00Z</dcterms:modified>
</cp:coreProperties>
</file>