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D5175" w:rsidTr="00E94804">
        <w:trPr>
          <w:cantSplit/>
          <w:trHeight w:val="1293"/>
          <w:jc w:val="center"/>
        </w:trPr>
        <w:tc>
          <w:tcPr>
            <w:tcW w:w="4608" w:type="dxa"/>
          </w:tcPr>
          <w:p w:rsidR="002D5175" w:rsidRDefault="002D5175" w:rsidP="00E9480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5B9A03" wp14:editId="1E3049A5">
                  <wp:extent cx="539750" cy="679450"/>
                  <wp:effectExtent l="0" t="0" r="0" b="6350"/>
                  <wp:docPr id="64" name="Рисунок 6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175" w:rsidRDefault="002D5175" w:rsidP="002D5175">
      <w:pPr>
        <w:pStyle w:val="a4"/>
        <w:ind w:right="-94"/>
      </w:pPr>
      <w:r>
        <w:t>СОВЕТ  ДЕПУТАТОВ</w:t>
      </w:r>
    </w:p>
    <w:p w:rsidR="002D5175" w:rsidRDefault="002D5175" w:rsidP="002D5175">
      <w:pPr>
        <w:pStyle w:val="a4"/>
        <w:ind w:right="-94"/>
      </w:pPr>
      <w:r>
        <w:t>ДОБРИНСКОГО МУНИЦИПАЛЬНОГО РАЙОНА</w:t>
      </w:r>
    </w:p>
    <w:p w:rsidR="002D5175" w:rsidRDefault="002D5175" w:rsidP="002D517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D5175" w:rsidRDefault="002D5175" w:rsidP="002D5175">
      <w:pPr>
        <w:ind w:right="-94"/>
        <w:jc w:val="center"/>
        <w:rPr>
          <w:sz w:val="28"/>
        </w:rPr>
      </w:pPr>
      <w:r>
        <w:rPr>
          <w:sz w:val="28"/>
        </w:rPr>
        <w:t xml:space="preserve">24-я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D5175" w:rsidRDefault="002D5175" w:rsidP="002D5175">
      <w:pPr>
        <w:ind w:right="-94"/>
        <w:jc w:val="center"/>
        <w:rPr>
          <w:sz w:val="32"/>
        </w:rPr>
      </w:pPr>
    </w:p>
    <w:p w:rsidR="002D5175" w:rsidRDefault="002D5175" w:rsidP="002D5175">
      <w:pPr>
        <w:ind w:right="-94"/>
        <w:jc w:val="center"/>
        <w:rPr>
          <w:sz w:val="32"/>
        </w:rPr>
      </w:pPr>
    </w:p>
    <w:p w:rsidR="002D5175" w:rsidRPr="00F63CB3" w:rsidRDefault="002D5175" w:rsidP="002D5175">
      <w:pPr>
        <w:pStyle w:val="a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2D5175" w:rsidRDefault="002D5175" w:rsidP="002D5175">
      <w:pPr>
        <w:pStyle w:val="a3"/>
        <w:jc w:val="center"/>
      </w:pPr>
    </w:p>
    <w:p w:rsidR="002D5175" w:rsidRPr="00F63CB3" w:rsidRDefault="002D5175" w:rsidP="002D51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63CB3">
        <w:rPr>
          <w:sz w:val="28"/>
          <w:szCs w:val="28"/>
        </w:rPr>
        <w:t>1.201</w:t>
      </w:r>
      <w:r>
        <w:rPr>
          <w:sz w:val="28"/>
          <w:szCs w:val="28"/>
        </w:rPr>
        <w:t>7</w:t>
      </w:r>
      <w:r w:rsidRPr="00F63CB3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192</w:t>
      </w:r>
      <w:r w:rsidRPr="00F63CB3">
        <w:rPr>
          <w:sz w:val="28"/>
          <w:szCs w:val="28"/>
        </w:rPr>
        <w:t>-рс</w:t>
      </w:r>
    </w:p>
    <w:p w:rsidR="002D5175" w:rsidRDefault="002D5175" w:rsidP="002D5175">
      <w:pPr>
        <w:pStyle w:val="a3"/>
        <w:jc w:val="center"/>
        <w:rPr>
          <w:b/>
          <w:bCs/>
          <w:sz w:val="28"/>
        </w:rPr>
      </w:pPr>
    </w:p>
    <w:p w:rsidR="002D5175" w:rsidRDefault="002D5175" w:rsidP="002D5175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>я Богородицкий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2D5175" w:rsidRDefault="002D5175" w:rsidP="002D5175">
      <w:pPr>
        <w:ind w:firstLine="1440"/>
        <w:rPr>
          <w:bCs/>
          <w:sz w:val="28"/>
        </w:rPr>
      </w:pPr>
    </w:p>
    <w:p w:rsidR="002D5175" w:rsidRPr="00F63CB3" w:rsidRDefault="002D5175" w:rsidP="002D5175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r>
        <w:rPr>
          <w:sz w:val="28"/>
          <w:szCs w:val="28"/>
        </w:rPr>
        <w:t>Богородицкий</w:t>
      </w:r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>уководствуясь Гражданским Кодексом Российской Федерации, Законом Российской Федерации от 06.10.2003г</w:t>
      </w:r>
      <w:r>
        <w:rPr>
          <w:sz w:val="28"/>
          <w:szCs w:val="28"/>
        </w:rPr>
        <w:t>.</w:t>
      </w:r>
      <w:r w:rsidRPr="00F63CB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24.06.2014г. №63-рс, Положением «О порядке</w:t>
      </w:r>
      <w:proofErr w:type="gramEnd"/>
      <w:r w:rsidRPr="00F63CB3">
        <w:rPr>
          <w:sz w:val="28"/>
          <w:szCs w:val="28"/>
        </w:rPr>
        <w:t xml:space="preserve">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24.06.2014г.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2D5175" w:rsidRPr="00F63CB3" w:rsidRDefault="002D5175" w:rsidP="002D5175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2D5175" w:rsidRPr="00743514" w:rsidRDefault="002D5175" w:rsidP="002D5175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r>
        <w:rPr>
          <w:sz w:val="28"/>
          <w:szCs w:val="28"/>
        </w:rPr>
        <w:t>Богородицкий</w:t>
      </w:r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2D5175" w:rsidRPr="00743514" w:rsidRDefault="002D5175" w:rsidP="002D5175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2D5175" w:rsidRDefault="002D5175" w:rsidP="002D5175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2D5175" w:rsidRDefault="002D5175" w:rsidP="002D5175">
      <w:pPr>
        <w:pStyle w:val="a3"/>
        <w:ind w:firstLine="708"/>
        <w:jc w:val="both"/>
        <w:rPr>
          <w:sz w:val="28"/>
          <w:szCs w:val="28"/>
        </w:rPr>
      </w:pPr>
    </w:p>
    <w:p w:rsidR="002D5175" w:rsidRPr="003D6F63" w:rsidRDefault="002D5175" w:rsidP="002D5175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2D5175" w:rsidRDefault="002D5175" w:rsidP="002D5175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D5175" w:rsidRDefault="002D5175" w:rsidP="002D5175">
      <w:pPr>
        <w:jc w:val="both"/>
        <w:rPr>
          <w:b/>
          <w:sz w:val="28"/>
          <w:szCs w:val="28"/>
        </w:rPr>
      </w:pPr>
    </w:p>
    <w:p w:rsidR="002D5175" w:rsidRDefault="002D5175" w:rsidP="002D5175">
      <w:pPr>
        <w:jc w:val="both"/>
        <w:rPr>
          <w:b/>
          <w:sz w:val="28"/>
          <w:szCs w:val="28"/>
        </w:rPr>
      </w:pPr>
    </w:p>
    <w:p w:rsidR="002D5175" w:rsidRDefault="002D5175" w:rsidP="002D517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D5175" w:rsidRPr="005C33A7" w:rsidRDefault="002D5175" w:rsidP="002D5175">
      <w:pPr>
        <w:ind w:firstLine="4860"/>
        <w:rPr>
          <w:b/>
          <w:bCs/>
        </w:rPr>
      </w:pPr>
      <w:r>
        <w:rPr>
          <w:b/>
          <w:bCs/>
        </w:rPr>
        <w:t xml:space="preserve">                    </w:t>
      </w:r>
      <w:r w:rsidRPr="005C33A7">
        <w:rPr>
          <w:b/>
          <w:bCs/>
        </w:rPr>
        <w:t>Приложение</w:t>
      </w:r>
    </w:p>
    <w:p w:rsidR="002D5175" w:rsidRPr="005C33A7" w:rsidRDefault="002D5175" w:rsidP="002D5175">
      <w:pPr>
        <w:ind w:firstLine="4860"/>
        <w:rPr>
          <w:b/>
          <w:bCs/>
        </w:rPr>
      </w:pPr>
      <w:r>
        <w:rPr>
          <w:b/>
          <w:bCs/>
        </w:rPr>
        <w:t xml:space="preserve">      </w:t>
      </w:r>
      <w:r w:rsidRPr="005C33A7">
        <w:rPr>
          <w:b/>
          <w:bCs/>
        </w:rPr>
        <w:t xml:space="preserve"> к решению Совета депутатов </w:t>
      </w:r>
    </w:p>
    <w:p w:rsidR="002D5175" w:rsidRPr="005C33A7" w:rsidRDefault="002D5175" w:rsidP="002D5175">
      <w:pPr>
        <w:ind w:firstLine="4860"/>
        <w:rPr>
          <w:b/>
          <w:bCs/>
        </w:rPr>
      </w:pPr>
      <w:proofErr w:type="spellStart"/>
      <w:r w:rsidRPr="005C33A7">
        <w:rPr>
          <w:b/>
          <w:bCs/>
        </w:rPr>
        <w:t>Добринского</w:t>
      </w:r>
      <w:proofErr w:type="spellEnd"/>
      <w:r w:rsidRPr="005C33A7">
        <w:rPr>
          <w:b/>
          <w:bCs/>
        </w:rPr>
        <w:t xml:space="preserve"> муниципального района</w:t>
      </w:r>
    </w:p>
    <w:p w:rsidR="002D5175" w:rsidRPr="005C33A7" w:rsidRDefault="002D5175" w:rsidP="002D5175">
      <w:pPr>
        <w:ind w:firstLine="4860"/>
        <w:rPr>
          <w:b/>
          <w:bCs/>
        </w:rPr>
      </w:pPr>
      <w:r>
        <w:rPr>
          <w:b/>
          <w:bCs/>
        </w:rPr>
        <w:t xml:space="preserve">                </w:t>
      </w:r>
      <w:r w:rsidRPr="005C33A7">
        <w:rPr>
          <w:b/>
          <w:bCs/>
        </w:rPr>
        <w:t xml:space="preserve">от </w:t>
      </w:r>
      <w:r>
        <w:rPr>
          <w:b/>
          <w:bCs/>
        </w:rPr>
        <w:t>27</w:t>
      </w:r>
      <w:r w:rsidRPr="005C33A7">
        <w:rPr>
          <w:b/>
          <w:bCs/>
        </w:rPr>
        <w:t>.</w:t>
      </w:r>
      <w:r>
        <w:rPr>
          <w:b/>
          <w:bCs/>
        </w:rPr>
        <w:t>11</w:t>
      </w:r>
      <w:r w:rsidRPr="005C33A7">
        <w:rPr>
          <w:b/>
          <w:bCs/>
        </w:rPr>
        <w:t>.201</w:t>
      </w:r>
      <w:r>
        <w:rPr>
          <w:b/>
          <w:bCs/>
        </w:rPr>
        <w:t>7</w:t>
      </w:r>
      <w:r w:rsidRPr="005C33A7">
        <w:rPr>
          <w:b/>
          <w:bCs/>
        </w:rPr>
        <w:t>г.  №</w:t>
      </w:r>
      <w:r>
        <w:rPr>
          <w:b/>
          <w:bCs/>
        </w:rPr>
        <w:t>192-</w:t>
      </w:r>
      <w:r w:rsidRPr="005C33A7">
        <w:rPr>
          <w:b/>
          <w:bCs/>
        </w:rPr>
        <w:t>рс</w:t>
      </w:r>
    </w:p>
    <w:p w:rsidR="002D5175" w:rsidRPr="00D94B4E" w:rsidRDefault="002D5175" w:rsidP="002D5175">
      <w:pPr>
        <w:ind w:firstLine="4860"/>
        <w:rPr>
          <w:bCs/>
        </w:rPr>
      </w:pPr>
    </w:p>
    <w:p w:rsidR="002D5175" w:rsidRDefault="002D5175" w:rsidP="002D5175">
      <w:pPr>
        <w:jc w:val="center"/>
        <w:rPr>
          <w:b/>
          <w:bCs/>
        </w:rPr>
      </w:pPr>
    </w:p>
    <w:p w:rsidR="002D5175" w:rsidRPr="00EA5D98" w:rsidRDefault="002D5175" w:rsidP="002D5175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>Перечень</w:t>
      </w:r>
    </w:p>
    <w:p w:rsidR="002D5175" w:rsidRPr="00EA5D98" w:rsidRDefault="002D5175" w:rsidP="002D5175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 xml:space="preserve">муниципального имущества района передаваемого </w:t>
      </w:r>
    </w:p>
    <w:p w:rsidR="002D5175" w:rsidRPr="00EA5D98" w:rsidRDefault="002D5175" w:rsidP="002D5175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 xml:space="preserve">в собственность сельского поселения </w:t>
      </w:r>
      <w:r>
        <w:rPr>
          <w:b/>
          <w:bCs/>
          <w:sz w:val="28"/>
          <w:szCs w:val="28"/>
        </w:rPr>
        <w:t>Богородицкий</w:t>
      </w:r>
      <w:r w:rsidRPr="00EA5D98">
        <w:rPr>
          <w:b/>
          <w:bCs/>
          <w:sz w:val="28"/>
          <w:szCs w:val="28"/>
        </w:rPr>
        <w:t xml:space="preserve"> сельсовет безвозмездно</w:t>
      </w:r>
    </w:p>
    <w:p w:rsidR="002D5175" w:rsidRDefault="002D5175" w:rsidP="002D5175">
      <w:pPr>
        <w:jc w:val="both"/>
        <w:rPr>
          <w:b/>
          <w:sz w:val="28"/>
          <w:szCs w:val="28"/>
        </w:rPr>
      </w:pPr>
    </w:p>
    <w:p w:rsidR="002D5175" w:rsidRDefault="002D5175" w:rsidP="002D517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2D5175" w:rsidRPr="007412B3" w:rsidTr="00E94804">
        <w:tc>
          <w:tcPr>
            <w:tcW w:w="675" w:type="dxa"/>
            <w:shd w:val="clear" w:color="auto" w:fill="auto"/>
          </w:tcPr>
          <w:p w:rsidR="002D5175" w:rsidRPr="00820667" w:rsidRDefault="002D5175" w:rsidP="00E94804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№</w:t>
            </w:r>
          </w:p>
          <w:p w:rsidR="002D5175" w:rsidRPr="00820667" w:rsidRDefault="002D5175" w:rsidP="00E94804">
            <w:pPr>
              <w:jc w:val="center"/>
              <w:rPr>
                <w:sz w:val="28"/>
                <w:szCs w:val="28"/>
              </w:rPr>
            </w:pPr>
            <w:proofErr w:type="gramStart"/>
            <w:r w:rsidRPr="00820667">
              <w:rPr>
                <w:sz w:val="28"/>
                <w:szCs w:val="28"/>
              </w:rPr>
              <w:t>п</w:t>
            </w:r>
            <w:proofErr w:type="gramEnd"/>
            <w:r w:rsidRPr="00820667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2D5175" w:rsidRPr="00820667" w:rsidRDefault="002D5175" w:rsidP="00E9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модель, марка, </w:t>
            </w:r>
            <w:r w:rsidRPr="00820667">
              <w:rPr>
                <w:sz w:val="28"/>
                <w:szCs w:val="28"/>
              </w:rPr>
              <w:t>имущества</w:t>
            </w:r>
          </w:p>
        </w:tc>
        <w:tc>
          <w:tcPr>
            <w:tcW w:w="1701" w:type="dxa"/>
          </w:tcPr>
          <w:p w:rsidR="002D5175" w:rsidRPr="00820667" w:rsidRDefault="002D5175" w:rsidP="00E9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01" w:type="dxa"/>
          </w:tcPr>
          <w:p w:rsidR="002D5175" w:rsidRDefault="002D5175" w:rsidP="00E9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2D5175" w:rsidRPr="007412B3" w:rsidTr="00E94804">
        <w:tc>
          <w:tcPr>
            <w:tcW w:w="675" w:type="dxa"/>
            <w:shd w:val="clear" w:color="auto" w:fill="auto"/>
          </w:tcPr>
          <w:p w:rsidR="002D5175" w:rsidRPr="00820667" w:rsidRDefault="002D5175" w:rsidP="00E94804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2D5175" w:rsidRPr="00820667" w:rsidRDefault="002D5175" w:rsidP="00E94804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D5175" w:rsidRPr="00820667" w:rsidRDefault="002D5175" w:rsidP="00E9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D5175" w:rsidRDefault="002D5175" w:rsidP="00E9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5175" w:rsidRPr="007412B3" w:rsidTr="00E94804">
        <w:tc>
          <w:tcPr>
            <w:tcW w:w="675" w:type="dxa"/>
            <w:shd w:val="clear" w:color="auto" w:fill="auto"/>
          </w:tcPr>
          <w:p w:rsidR="002D5175" w:rsidRPr="00820667" w:rsidRDefault="002D5175" w:rsidP="00E94804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2D5175" w:rsidRPr="00820667" w:rsidRDefault="002D5175" w:rsidP="00E94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Сооружение, назначение: иное сооружение (линии электропередач), наименование: линии электропередач, 1979г. Общая протяженность:10496 м. По адресу: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с/п Богородицкий сельсовет, ж/</w:t>
            </w:r>
            <w:proofErr w:type="spellStart"/>
            <w:r>
              <w:rPr>
                <w:sz w:val="28"/>
                <w:szCs w:val="28"/>
              </w:rPr>
              <w:t>д.ст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лавица</w:t>
            </w:r>
            <w:proofErr w:type="spellEnd"/>
            <w:r>
              <w:rPr>
                <w:sz w:val="28"/>
                <w:szCs w:val="28"/>
              </w:rPr>
              <w:t>. Кадастровый номер:48:04:1790102:662</w:t>
            </w:r>
          </w:p>
        </w:tc>
        <w:tc>
          <w:tcPr>
            <w:tcW w:w="1701" w:type="dxa"/>
          </w:tcPr>
          <w:p w:rsidR="002D5175" w:rsidRPr="00820667" w:rsidRDefault="002D5175" w:rsidP="00E9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2 285 055,28</w:t>
            </w:r>
          </w:p>
        </w:tc>
        <w:tc>
          <w:tcPr>
            <w:tcW w:w="1701" w:type="dxa"/>
          </w:tcPr>
          <w:p w:rsidR="002D5175" w:rsidRDefault="002D5175" w:rsidP="00E9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265 732,44</w:t>
            </w:r>
          </w:p>
        </w:tc>
      </w:tr>
      <w:tr w:rsidR="002D5175" w:rsidRPr="007412B3" w:rsidTr="00E94804">
        <w:tc>
          <w:tcPr>
            <w:tcW w:w="675" w:type="dxa"/>
            <w:shd w:val="clear" w:color="auto" w:fill="auto"/>
          </w:tcPr>
          <w:p w:rsidR="002D5175" w:rsidRPr="00820667" w:rsidRDefault="002D5175" w:rsidP="00E9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2D5175" w:rsidRDefault="002D5175" w:rsidP="00E94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Сооружение, назначение: электроснабжение, наименование: линии электропередач, 1979г. Общая протяженность:5922 м. По адресу: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с/п Богородицкий сельсовет, ж/</w:t>
            </w:r>
            <w:proofErr w:type="spellStart"/>
            <w:r>
              <w:rPr>
                <w:sz w:val="28"/>
                <w:szCs w:val="28"/>
              </w:rPr>
              <w:t>д.ст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лавица</w:t>
            </w:r>
            <w:proofErr w:type="spellEnd"/>
            <w:r>
              <w:rPr>
                <w:sz w:val="28"/>
                <w:szCs w:val="28"/>
              </w:rPr>
              <w:t>. Кадастровый номер:48:04:1790102:653</w:t>
            </w:r>
          </w:p>
        </w:tc>
        <w:tc>
          <w:tcPr>
            <w:tcW w:w="1701" w:type="dxa"/>
          </w:tcPr>
          <w:p w:rsidR="002D5175" w:rsidRDefault="002D5175" w:rsidP="00E9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155 510,00</w:t>
            </w:r>
          </w:p>
        </w:tc>
        <w:tc>
          <w:tcPr>
            <w:tcW w:w="1701" w:type="dxa"/>
          </w:tcPr>
          <w:p w:rsidR="002D5175" w:rsidRDefault="002D5175" w:rsidP="00E9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259,49</w:t>
            </w:r>
          </w:p>
        </w:tc>
      </w:tr>
    </w:tbl>
    <w:p w:rsidR="002D5175" w:rsidRDefault="002D5175" w:rsidP="002D5175">
      <w:pPr>
        <w:jc w:val="center"/>
        <w:rPr>
          <w:b/>
          <w:sz w:val="28"/>
        </w:rPr>
      </w:pPr>
    </w:p>
    <w:p w:rsidR="002D5175" w:rsidRDefault="002D5175" w:rsidP="002D5175">
      <w:pPr>
        <w:jc w:val="center"/>
        <w:rPr>
          <w:b/>
          <w:sz w:val="28"/>
        </w:rPr>
      </w:pPr>
    </w:p>
    <w:p w:rsidR="002D5175" w:rsidRDefault="002D5175" w:rsidP="002D5175">
      <w:pPr>
        <w:jc w:val="center"/>
        <w:rPr>
          <w:b/>
          <w:sz w:val="28"/>
        </w:rPr>
      </w:pPr>
    </w:p>
    <w:p w:rsidR="002D5175" w:rsidRDefault="002D5175" w:rsidP="002D5175">
      <w:pPr>
        <w:jc w:val="center"/>
        <w:rPr>
          <w:b/>
          <w:sz w:val="28"/>
        </w:rPr>
      </w:pPr>
    </w:p>
    <w:p w:rsidR="002D5175" w:rsidRDefault="002D5175" w:rsidP="002D5175">
      <w:pPr>
        <w:jc w:val="center"/>
        <w:rPr>
          <w:b/>
          <w:sz w:val="28"/>
        </w:rPr>
      </w:pPr>
    </w:p>
    <w:p w:rsidR="002D5175" w:rsidRDefault="002D5175" w:rsidP="002D5175">
      <w:pPr>
        <w:jc w:val="center"/>
        <w:rPr>
          <w:b/>
          <w:sz w:val="28"/>
        </w:rPr>
      </w:pPr>
    </w:p>
    <w:p w:rsidR="002D5175" w:rsidRDefault="002D5175" w:rsidP="002D5175">
      <w:pPr>
        <w:jc w:val="center"/>
        <w:rPr>
          <w:b/>
          <w:sz w:val="28"/>
        </w:rPr>
      </w:pPr>
    </w:p>
    <w:p w:rsidR="00F527C0" w:rsidRDefault="00F527C0"/>
    <w:sectPr w:rsidR="00F527C0" w:rsidSect="002D517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5"/>
    <w:rsid w:val="002D5175"/>
    <w:rsid w:val="00F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D51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51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2D5175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2D5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D51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51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2D5175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2D5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2017-11-28T12:49:00Z</dcterms:created>
  <dcterms:modified xsi:type="dcterms:W3CDTF">2017-11-28T12:50:00Z</dcterms:modified>
</cp:coreProperties>
</file>