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75834" w:rsidTr="000C6514">
        <w:trPr>
          <w:cantSplit/>
          <w:trHeight w:val="1293"/>
          <w:jc w:val="center"/>
        </w:trPr>
        <w:tc>
          <w:tcPr>
            <w:tcW w:w="4608" w:type="dxa"/>
          </w:tcPr>
          <w:p w:rsidR="00E75834" w:rsidRDefault="00E75834" w:rsidP="000C651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B67564" wp14:editId="3DC26375">
                  <wp:extent cx="541020" cy="678180"/>
                  <wp:effectExtent l="0" t="0" r="0" b="7620"/>
                  <wp:docPr id="25" name="Рисунок 2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834" w:rsidRDefault="00E75834" w:rsidP="00E75834">
      <w:pPr>
        <w:pStyle w:val="a5"/>
        <w:ind w:right="-94"/>
      </w:pPr>
      <w:r>
        <w:t>СОВЕТ  ДЕПУТАТОВ</w:t>
      </w:r>
    </w:p>
    <w:p w:rsidR="00E75834" w:rsidRDefault="00E75834" w:rsidP="00E75834">
      <w:pPr>
        <w:pStyle w:val="a5"/>
        <w:ind w:right="-94"/>
      </w:pPr>
      <w:r>
        <w:t>ДОБРИНСКОГО МУНИЦИПАЛЬНОГО РАЙОНА</w:t>
      </w:r>
    </w:p>
    <w:p w:rsidR="00E75834" w:rsidRDefault="00E75834" w:rsidP="00E7583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75834" w:rsidRDefault="00E75834" w:rsidP="00E75834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75834" w:rsidRDefault="00E75834" w:rsidP="00E75834">
      <w:pPr>
        <w:ind w:right="-94"/>
        <w:jc w:val="center"/>
        <w:rPr>
          <w:sz w:val="32"/>
        </w:rPr>
      </w:pPr>
    </w:p>
    <w:p w:rsidR="00E75834" w:rsidRPr="005E3C58" w:rsidRDefault="00E75834" w:rsidP="00E75834">
      <w:pPr>
        <w:pStyle w:val="7"/>
        <w:ind w:right="-94"/>
        <w:jc w:val="center"/>
        <w:rPr>
          <w:b/>
          <w:i w:val="0"/>
          <w:sz w:val="44"/>
        </w:rPr>
      </w:pPr>
      <w:r w:rsidRPr="005E3C58">
        <w:rPr>
          <w:b/>
          <w:i w:val="0"/>
          <w:sz w:val="44"/>
        </w:rPr>
        <w:t>РЕШЕНИЕ</w:t>
      </w:r>
    </w:p>
    <w:p w:rsidR="00E75834" w:rsidRPr="005B19AC" w:rsidRDefault="00E75834" w:rsidP="00E75834">
      <w:pPr>
        <w:pStyle w:val="a3"/>
        <w:ind w:right="-94"/>
        <w:jc w:val="center"/>
        <w:rPr>
          <w:szCs w:val="28"/>
        </w:rPr>
      </w:pPr>
    </w:p>
    <w:p w:rsidR="00E75834" w:rsidRDefault="00E75834" w:rsidP="00E75834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B043B">
        <w:rPr>
          <w:sz w:val="28"/>
          <w:szCs w:val="28"/>
        </w:rPr>
        <w:t>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 w:rsidRPr="00FB043B">
        <w:rPr>
          <w:sz w:val="28"/>
          <w:szCs w:val="28"/>
        </w:rPr>
        <w:t>21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82</w:t>
      </w:r>
      <w:r w:rsidRPr="003203B0">
        <w:rPr>
          <w:sz w:val="28"/>
          <w:szCs w:val="28"/>
        </w:rPr>
        <w:t>-рс</w:t>
      </w:r>
    </w:p>
    <w:p w:rsidR="00E75834" w:rsidRPr="003203B0" w:rsidRDefault="00E75834" w:rsidP="00E75834">
      <w:pPr>
        <w:pStyle w:val="3"/>
        <w:ind w:left="0"/>
        <w:jc w:val="center"/>
        <w:rPr>
          <w:sz w:val="28"/>
          <w:szCs w:val="28"/>
        </w:rPr>
      </w:pPr>
    </w:p>
    <w:p w:rsidR="00E75834" w:rsidRDefault="00E75834" w:rsidP="00E75834">
      <w:pPr>
        <w:jc w:val="center"/>
      </w:pPr>
    </w:p>
    <w:p w:rsidR="00E75834" w:rsidRDefault="00E75834" w:rsidP="00E75834">
      <w:pPr>
        <w:jc w:val="center"/>
        <w:rPr>
          <w:b/>
          <w:sz w:val="28"/>
        </w:rPr>
      </w:pPr>
      <w:r w:rsidRPr="008F0C67">
        <w:rPr>
          <w:b/>
          <w:sz w:val="28"/>
        </w:rPr>
        <w:t>О награждении знаком отличия</w:t>
      </w:r>
    </w:p>
    <w:p w:rsidR="00E75834" w:rsidRDefault="00E75834" w:rsidP="00E75834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«За заслуги перед </w:t>
      </w:r>
      <w:proofErr w:type="spellStart"/>
      <w:r w:rsidRPr="008F0C67">
        <w:rPr>
          <w:b/>
          <w:sz w:val="28"/>
        </w:rPr>
        <w:t>Добринским</w:t>
      </w:r>
      <w:proofErr w:type="spellEnd"/>
      <w:r>
        <w:rPr>
          <w:b/>
          <w:sz w:val="28"/>
        </w:rPr>
        <w:t xml:space="preserve"> </w:t>
      </w:r>
      <w:r w:rsidRPr="008F0C67">
        <w:rPr>
          <w:b/>
          <w:sz w:val="28"/>
        </w:rPr>
        <w:t>районом»</w:t>
      </w:r>
    </w:p>
    <w:p w:rsidR="00E75834" w:rsidRPr="008F0C67" w:rsidRDefault="00E75834" w:rsidP="00E75834">
      <w:pPr>
        <w:jc w:val="center"/>
        <w:rPr>
          <w:b/>
          <w:sz w:val="28"/>
        </w:rPr>
      </w:pPr>
    </w:p>
    <w:p w:rsidR="00E75834" w:rsidRDefault="00E75834" w:rsidP="00E75834">
      <w:pPr>
        <w:rPr>
          <w:b/>
          <w:sz w:val="28"/>
          <w:szCs w:val="28"/>
        </w:rPr>
      </w:pPr>
    </w:p>
    <w:p w:rsidR="00E75834" w:rsidRPr="001344EA" w:rsidRDefault="00E75834" w:rsidP="00E75834">
      <w:pPr>
        <w:ind w:right="-185" w:firstLine="708"/>
        <w:jc w:val="both"/>
        <w:rPr>
          <w:sz w:val="28"/>
          <w:szCs w:val="28"/>
        </w:rPr>
      </w:pPr>
      <w:proofErr w:type="gramStart"/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и материалы, представленные комиссией по рассмотрению вопросов, связанных с награждением знаками и наградами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  </w:t>
      </w:r>
      <w:r>
        <w:rPr>
          <w:iCs/>
          <w:sz w:val="28"/>
        </w:rPr>
        <w:t xml:space="preserve">  </w:t>
      </w:r>
      <w:r>
        <w:rPr>
          <w:sz w:val="28"/>
          <w:szCs w:val="28"/>
        </w:rPr>
        <w:t xml:space="preserve">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E75834" w:rsidRDefault="00E75834" w:rsidP="00E75834">
      <w:pPr>
        <w:tabs>
          <w:tab w:val="left" w:pos="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E75834" w:rsidRDefault="00E75834" w:rsidP="00E75834">
      <w:pPr>
        <w:ind w:firstLine="900"/>
        <w:rPr>
          <w:b/>
          <w:bCs/>
          <w:sz w:val="28"/>
        </w:rPr>
      </w:pPr>
    </w:p>
    <w:p w:rsidR="00E75834" w:rsidRDefault="00E75834" w:rsidP="00E75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 w:rsidRPr="007A0794">
        <w:rPr>
          <w:sz w:val="28"/>
          <w:szCs w:val="28"/>
        </w:rPr>
        <w:t>Добринским</w:t>
      </w:r>
      <w:proofErr w:type="spellEnd"/>
      <w:r w:rsidRPr="007A0794">
        <w:rPr>
          <w:sz w:val="28"/>
          <w:szCs w:val="28"/>
        </w:rPr>
        <w:t xml:space="preserve"> районом»:</w:t>
      </w:r>
    </w:p>
    <w:p w:rsidR="00E75834" w:rsidRDefault="00E75834" w:rsidP="00E75834">
      <w:pPr>
        <w:pStyle w:val="1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Искорнева</w:t>
      </w:r>
      <w:proofErr w:type="spellEnd"/>
      <w:r>
        <w:rPr>
          <w:sz w:val="28"/>
          <w:szCs w:val="28"/>
        </w:rPr>
        <w:t xml:space="preserve"> Вячеслава Кузьмича, </w:t>
      </w:r>
      <w:r>
        <w:rPr>
          <w:color w:val="000000" w:themeColor="text1"/>
          <w:sz w:val="28"/>
          <w:szCs w:val="28"/>
        </w:rPr>
        <w:t>бывшего ответственного секретаря районной газеты «</w:t>
      </w:r>
      <w:proofErr w:type="spellStart"/>
      <w:r>
        <w:rPr>
          <w:color w:val="000000" w:themeColor="text1"/>
          <w:sz w:val="28"/>
          <w:szCs w:val="28"/>
        </w:rPr>
        <w:t>Добринские</w:t>
      </w:r>
      <w:proofErr w:type="spellEnd"/>
      <w:r>
        <w:rPr>
          <w:color w:val="000000" w:themeColor="text1"/>
          <w:sz w:val="28"/>
          <w:szCs w:val="28"/>
        </w:rPr>
        <w:t xml:space="preserve"> вести»;</w:t>
      </w:r>
    </w:p>
    <w:p w:rsidR="00E75834" w:rsidRPr="00223061" w:rsidRDefault="00E75834" w:rsidP="00E75834">
      <w:pPr>
        <w:pStyle w:val="1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Нижегородову</w:t>
      </w:r>
      <w:proofErr w:type="spellEnd"/>
      <w:r>
        <w:rPr>
          <w:color w:val="000000" w:themeColor="text1"/>
          <w:sz w:val="28"/>
          <w:szCs w:val="28"/>
        </w:rPr>
        <w:t xml:space="preserve"> Надежду Дмитриевну, заведующую </w:t>
      </w:r>
      <w:proofErr w:type="spellStart"/>
      <w:r>
        <w:rPr>
          <w:color w:val="000000" w:themeColor="text1"/>
          <w:sz w:val="28"/>
          <w:szCs w:val="28"/>
        </w:rPr>
        <w:t>Среднематренским</w:t>
      </w:r>
      <w:proofErr w:type="spellEnd"/>
      <w:r>
        <w:rPr>
          <w:color w:val="000000" w:themeColor="text1"/>
          <w:sz w:val="28"/>
          <w:szCs w:val="28"/>
        </w:rPr>
        <w:t xml:space="preserve"> фельдшерско-акушерским пунктом ГУЗ «</w:t>
      </w:r>
      <w:proofErr w:type="spellStart"/>
      <w:r>
        <w:rPr>
          <w:color w:val="000000" w:themeColor="text1"/>
          <w:sz w:val="28"/>
          <w:szCs w:val="28"/>
        </w:rPr>
        <w:t>Добринская</w:t>
      </w:r>
      <w:proofErr w:type="spellEnd"/>
      <w:r>
        <w:rPr>
          <w:color w:val="000000" w:themeColor="text1"/>
          <w:sz w:val="28"/>
          <w:szCs w:val="28"/>
        </w:rPr>
        <w:t xml:space="preserve"> ЦРБ».</w:t>
      </w:r>
    </w:p>
    <w:p w:rsidR="00E75834" w:rsidRPr="007A0794" w:rsidRDefault="00E75834" w:rsidP="00E75834">
      <w:pPr>
        <w:jc w:val="both"/>
        <w:rPr>
          <w:sz w:val="28"/>
          <w:szCs w:val="28"/>
        </w:rPr>
      </w:pPr>
      <w:r w:rsidRPr="00163F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0794">
        <w:rPr>
          <w:sz w:val="28"/>
          <w:szCs w:val="28"/>
        </w:rPr>
        <w:t xml:space="preserve"> 2.Настоящее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E75834" w:rsidRPr="007A0794" w:rsidRDefault="00E75834" w:rsidP="00E7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834" w:rsidRDefault="00E75834" w:rsidP="00E75834">
      <w:pPr>
        <w:ind w:left="-180" w:right="-185" w:firstLine="888"/>
        <w:jc w:val="both"/>
        <w:rPr>
          <w:sz w:val="28"/>
        </w:rPr>
      </w:pPr>
    </w:p>
    <w:p w:rsidR="00E75834" w:rsidRDefault="00E75834" w:rsidP="00E75834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E75834" w:rsidRDefault="00E75834" w:rsidP="00E7583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75834" w:rsidRDefault="00E75834" w:rsidP="00E75834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75834" w:rsidRDefault="00E75834" w:rsidP="00E75834">
      <w:pPr>
        <w:autoSpaceDE w:val="0"/>
        <w:autoSpaceDN w:val="0"/>
        <w:adjustRightInd w:val="0"/>
        <w:rPr>
          <w:b/>
          <w:bCs/>
          <w:sz w:val="28"/>
        </w:rPr>
      </w:pPr>
      <w:bookmarkStart w:id="0" w:name="_GoBack"/>
      <w:bookmarkEnd w:id="0"/>
    </w:p>
    <w:sectPr w:rsidR="00E75834" w:rsidSect="00E758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4"/>
    <w:rsid w:val="00AC6A90"/>
    <w:rsid w:val="00E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75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758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758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E7583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E75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75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75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8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7583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758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75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758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758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E7583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E75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75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75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8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7583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758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2021-08-09T08:52:00Z</dcterms:created>
  <dcterms:modified xsi:type="dcterms:W3CDTF">2021-08-09T08:54:00Z</dcterms:modified>
</cp:coreProperties>
</file>