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92A89" w:rsidRPr="00041305" w:rsidTr="002B1DC3">
        <w:trPr>
          <w:cantSplit/>
          <w:trHeight w:val="1293"/>
          <w:jc w:val="center"/>
        </w:trPr>
        <w:tc>
          <w:tcPr>
            <w:tcW w:w="4608" w:type="dxa"/>
          </w:tcPr>
          <w:p w:rsidR="00392A89" w:rsidRPr="00041305" w:rsidRDefault="00392A89" w:rsidP="002B1DC3">
            <w:pPr>
              <w:spacing w:before="240" w:line="240" w:lineRule="atLeast"/>
              <w:jc w:val="center"/>
              <w:rPr>
                <w:rFonts w:ascii="NTHarmonica" w:hAnsi="NTHarmonica"/>
                <w:b/>
                <w:color w:val="000000" w:themeColor="text1"/>
              </w:rPr>
            </w:pPr>
            <w:r w:rsidRPr="00041305">
              <w:rPr>
                <w:b/>
                <w:noProof/>
                <w:color w:val="000000" w:themeColor="text1"/>
              </w:rPr>
              <w:drawing>
                <wp:inline distT="0" distB="0" distL="0" distR="0" wp14:anchorId="6AA47D0F" wp14:editId="435E982B">
                  <wp:extent cx="539750" cy="679450"/>
                  <wp:effectExtent l="0" t="0" r="0" b="6350"/>
                  <wp:docPr id="11" name="Рисунок 1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2A89" w:rsidRPr="00041305" w:rsidRDefault="00392A89" w:rsidP="00392A89">
      <w:pPr>
        <w:pStyle w:val="a8"/>
        <w:rPr>
          <w:color w:val="000000" w:themeColor="text1"/>
        </w:rPr>
      </w:pPr>
      <w:r w:rsidRPr="00041305">
        <w:rPr>
          <w:color w:val="000000" w:themeColor="text1"/>
        </w:rPr>
        <w:t>СОВЕТ  ДЕПУТАТОВ</w:t>
      </w:r>
    </w:p>
    <w:p w:rsidR="00392A89" w:rsidRPr="00041305" w:rsidRDefault="00392A89" w:rsidP="00392A89">
      <w:pPr>
        <w:pStyle w:val="a8"/>
        <w:rPr>
          <w:color w:val="000000" w:themeColor="text1"/>
        </w:rPr>
      </w:pPr>
      <w:r w:rsidRPr="00041305">
        <w:rPr>
          <w:color w:val="000000" w:themeColor="text1"/>
        </w:rPr>
        <w:t xml:space="preserve"> ДОБРИНСКОГО МУНИЦИПАЛЬНОГО РАЙОНА</w:t>
      </w:r>
    </w:p>
    <w:p w:rsidR="00392A89" w:rsidRPr="00041305" w:rsidRDefault="00392A89" w:rsidP="00392A89">
      <w:pPr>
        <w:jc w:val="center"/>
        <w:rPr>
          <w:color w:val="000000" w:themeColor="text1"/>
          <w:sz w:val="32"/>
        </w:rPr>
      </w:pPr>
      <w:r w:rsidRPr="00041305">
        <w:rPr>
          <w:color w:val="000000" w:themeColor="text1"/>
          <w:sz w:val="32"/>
        </w:rPr>
        <w:t>Липецкой области</w:t>
      </w:r>
    </w:p>
    <w:p w:rsidR="00392A89" w:rsidRPr="00041305" w:rsidRDefault="00392A89" w:rsidP="00392A89">
      <w:pPr>
        <w:jc w:val="center"/>
        <w:rPr>
          <w:color w:val="000000" w:themeColor="text1"/>
          <w:sz w:val="28"/>
        </w:rPr>
      </w:pPr>
      <w:r w:rsidRPr="00041305">
        <w:rPr>
          <w:color w:val="000000" w:themeColor="text1"/>
          <w:sz w:val="28"/>
        </w:rPr>
        <w:t xml:space="preserve">2-я сессия </w:t>
      </w:r>
      <w:r w:rsidRPr="00041305">
        <w:rPr>
          <w:color w:val="000000" w:themeColor="text1"/>
          <w:sz w:val="28"/>
          <w:lang w:val="en-US"/>
        </w:rPr>
        <w:t>VI</w:t>
      </w:r>
      <w:r w:rsidRPr="00041305">
        <w:rPr>
          <w:color w:val="000000" w:themeColor="text1"/>
          <w:sz w:val="28"/>
        </w:rPr>
        <w:t>-го созыва</w:t>
      </w:r>
    </w:p>
    <w:p w:rsidR="00392A89" w:rsidRPr="00041305" w:rsidRDefault="00392A89" w:rsidP="00392A89">
      <w:pPr>
        <w:jc w:val="center"/>
        <w:rPr>
          <w:color w:val="000000" w:themeColor="text1"/>
          <w:sz w:val="32"/>
        </w:rPr>
      </w:pPr>
    </w:p>
    <w:p w:rsidR="00392A89" w:rsidRPr="00041305" w:rsidRDefault="00392A89" w:rsidP="00392A89">
      <w:pPr>
        <w:pStyle w:val="7"/>
        <w:jc w:val="center"/>
        <w:rPr>
          <w:b/>
          <w:i w:val="0"/>
          <w:color w:val="000000" w:themeColor="text1"/>
          <w:sz w:val="44"/>
        </w:rPr>
      </w:pPr>
      <w:r w:rsidRPr="00041305">
        <w:rPr>
          <w:b/>
          <w:i w:val="0"/>
          <w:color w:val="000000" w:themeColor="text1"/>
          <w:sz w:val="44"/>
        </w:rPr>
        <w:t>РЕШЕНИЕ</w:t>
      </w:r>
    </w:p>
    <w:p w:rsidR="00392A89" w:rsidRPr="00041305" w:rsidRDefault="00392A89" w:rsidP="00392A89">
      <w:pPr>
        <w:pStyle w:val="31"/>
        <w:jc w:val="center"/>
        <w:rPr>
          <w:color w:val="000000" w:themeColor="text1"/>
        </w:rPr>
      </w:pPr>
    </w:p>
    <w:p w:rsidR="00392A89" w:rsidRPr="00041305" w:rsidRDefault="00392A89" w:rsidP="00392A89">
      <w:pPr>
        <w:pStyle w:val="31"/>
        <w:ind w:left="0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22.10.2015г.                                    п</w:t>
      </w:r>
      <w:proofErr w:type="gramStart"/>
      <w:r w:rsidRPr="00041305">
        <w:rPr>
          <w:color w:val="000000" w:themeColor="text1"/>
          <w:sz w:val="28"/>
          <w:szCs w:val="28"/>
        </w:rPr>
        <w:t>.Д</w:t>
      </w:r>
      <w:proofErr w:type="gramEnd"/>
      <w:r w:rsidRPr="00041305">
        <w:rPr>
          <w:color w:val="000000" w:themeColor="text1"/>
          <w:sz w:val="28"/>
          <w:szCs w:val="28"/>
        </w:rPr>
        <w:t>обринка</w:t>
      </w:r>
      <w:r w:rsidRPr="00041305">
        <w:rPr>
          <w:color w:val="000000" w:themeColor="text1"/>
          <w:sz w:val="28"/>
          <w:szCs w:val="28"/>
        </w:rPr>
        <w:tab/>
        <w:t xml:space="preserve">                                    № 9-рс</w:t>
      </w:r>
    </w:p>
    <w:p w:rsidR="00392A89" w:rsidRPr="00041305" w:rsidRDefault="00392A89" w:rsidP="00392A89">
      <w:pPr>
        <w:jc w:val="right"/>
        <w:rPr>
          <w:color w:val="000000" w:themeColor="text1"/>
          <w:sz w:val="28"/>
          <w:szCs w:val="28"/>
        </w:rPr>
      </w:pPr>
    </w:p>
    <w:p w:rsidR="00392A89" w:rsidRPr="00041305" w:rsidRDefault="00392A89" w:rsidP="00392A89">
      <w:pPr>
        <w:jc w:val="right"/>
        <w:rPr>
          <w:color w:val="000000" w:themeColor="text1"/>
          <w:sz w:val="28"/>
          <w:szCs w:val="28"/>
        </w:rPr>
      </w:pPr>
    </w:p>
    <w:p w:rsidR="00392A89" w:rsidRPr="00041305" w:rsidRDefault="00392A89" w:rsidP="00392A89">
      <w:pPr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О внесении изменений в районный бюджет на 2015 год </w:t>
      </w:r>
    </w:p>
    <w:p w:rsidR="00392A89" w:rsidRPr="00041305" w:rsidRDefault="00392A89" w:rsidP="00392A89">
      <w:pPr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и на плановый период 2016 и 2017 годов</w:t>
      </w:r>
    </w:p>
    <w:p w:rsidR="00392A89" w:rsidRPr="00041305" w:rsidRDefault="00392A89" w:rsidP="00392A89">
      <w:pPr>
        <w:ind w:firstLine="851"/>
        <w:jc w:val="center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392A89" w:rsidRPr="00041305" w:rsidRDefault="00392A89" w:rsidP="00392A89">
      <w:pPr>
        <w:ind w:firstLine="851"/>
        <w:jc w:val="right"/>
        <w:rPr>
          <w:color w:val="000000" w:themeColor="text1"/>
          <w:sz w:val="28"/>
          <w:szCs w:val="28"/>
        </w:rPr>
      </w:pPr>
    </w:p>
    <w:p w:rsidR="00392A89" w:rsidRPr="00041305" w:rsidRDefault="00392A89" w:rsidP="00392A8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>Рассмотрев представленный администрацией Добринского муниципального района проект решения «О внесении изменений в районный бюджет на 2015 год и на плановый период 2016 и 2017 годов», принятый решением Совета депутатов Добринского муниципального района № 91-рс от 24.12.2014г., руководствуясь Положением «О бюджетном процессе в Добринском районе», принятом решением районного Совета депутатов №434-рс от 14.11.2007г. и ст. 27 Устава Добринского муниципального района</w:t>
      </w:r>
      <w:proofErr w:type="gramEnd"/>
      <w:r w:rsidRPr="00041305">
        <w:rPr>
          <w:color w:val="000000" w:themeColor="text1"/>
          <w:sz w:val="28"/>
          <w:szCs w:val="28"/>
        </w:rPr>
        <w:t>, учитывая решение постоянной комиссии по экономике, бюджету, муниципальной собственности и социальным вопросам, Совет депутатов Добринского муниципального района</w:t>
      </w:r>
    </w:p>
    <w:p w:rsidR="00392A89" w:rsidRPr="00041305" w:rsidRDefault="00392A89" w:rsidP="00392A89">
      <w:pPr>
        <w:pStyle w:val="a3"/>
        <w:ind w:firstLine="708"/>
        <w:jc w:val="both"/>
        <w:rPr>
          <w:b/>
          <w:color w:val="000000" w:themeColor="text1"/>
          <w:sz w:val="28"/>
          <w:szCs w:val="28"/>
        </w:rPr>
      </w:pPr>
      <w:proofErr w:type="gramStart"/>
      <w:r w:rsidRPr="00041305">
        <w:rPr>
          <w:b/>
          <w:color w:val="000000" w:themeColor="text1"/>
          <w:sz w:val="28"/>
          <w:szCs w:val="28"/>
        </w:rPr>
        <w:t>Р</w:t>
      </w:r>
      <w:proofErr w:type="gramEnd"/>
      <w:r w:rsidRPr="00041305">
        <w:rPr>
          <w:b/>
          <w:color w:val="000000" w:themeColor="text1"/>
          <w:sz w:val="28"/>
          <w:szCs w:val="28"/>
        </w:rPr>
        <w:t xml:space="preserve"> Е Ш И Л:</w:t>
      </w:r>
    </w:p>
    <w:p w:rsidR="00392A89" w:rsidRPr="00041305" w:rsidRDefault="00392A89" w:rsidP="00392A89">
      <w:pPr>
        <w:pStyle w:val="a3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392A89" w:rsidRPr="00041305" w:rsidRDefault="00392A89" w:rsidP="00392A89">
      <w:pPr>
        <w:ind w:firstLine="851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1.Принять изменения в районный бюджет  на 2015 год и на плановый период 2016 и 2017 годов (прилагаются). </w:t>
      </w:r>
    </w:p>
    <w:p w:rsidR="00392A89" w:rsidRPr="00041305" w:rsidRDefault="00392A89" w:rsidP="00392A89">
      <w:pPr>
        <w:ind w:firstLine="851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:rsidR="00392A89" w:rsidRPr="00041305" w:rsidRDefault="00392A89" w:rsidP="00392A89">
      <w:pPr>
        <w:ind w:firstLine="851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392A89" w:rsidRPr="00041305" w:rsidRDefault="00392A89" w:rsidP="00392A8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392A89" w:rsidRPr="00041305" w:rsidRDefault="00392A89" w:rsidP="00392A8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392A89" w:rsidRPr="00041305" w:rsidRDefault="00392A89" w:rsidP="00392A8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392A89" w:rsidRPr="00041305" w:rsidRDefault="00392A89" w:rsidP="00392A8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392A89" w:rsidRPr="00041305" w:rsidRDefault="00392A89" w:rsidP="00392A89">
      <w:pPr>
        <w:jc w:val="both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Заместитель председателя Совета депутатов</w:t>
      </w:r>
    </w:p>
    <w:p w:rsidR="00392A89" w:rsidRPr="00041305" w:rsidRDefault="00392A89" w:rsidP="00392A89">
      <w:pPr>
        <w:jc w:val="both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Добринского муниципального района </w:t>
      </w:r>
      <w:r w:rsidRPr="00041305">
        <w:rPr>
          <w:b/>
          <w:color w:val="000000" w:themeColor="text1"/>
          <w:sz w:val="28"/>
          <w:szCs w:val="28"/>
        </w:rPr>
        <w:tab/>
        <w:t xml:space="preserve">                    </w:t>
      </w:r>
      <w:r w:rsidRPr="00041305">
        <w:rPr>
          <w:b/>
          <w:color w:val="000000" w:themeColor="text1"/>
          <w:sz w:val="28"/>
          <w:szCs w:val="28"/>
        </w:rPr>
        <w:tab/>
        <w:t xml:space="preserve">    </w:t>
      </w:r>
      <w:r w:rsidRPr="00041305">
        <w:rPr>
          <w:b/>
          <w:color w:val="000000" w:themeColor="text1"/>
          <w:sz w:val="28"/>
          <w:szCs w:val="28"/>
        </w:rPr>
        <w:tab/>
        <w:t xml:space="preserve">             В.И.Юров</w:t>
      </w:r>
    </w:p>
    <w:p w:rsidR="00392A89" w:rsidRPr="00041305" w:rsidRDefault="00392A89" w:rsidP="00392A89">
      <w:pPr>
        <w:jc w:val="both"/>
        <w:rPr>
          <w:b/>
          <w:color w:val="000000" w:themeColor="text1"/>
          <w:sz w:val="28"/>
          <w:szCs w:val="28"/>
        </w:rPr>
      </w:pPr>
    </w:p>
    <w:p w:rsidR="00392A89" w:rsidRPr="00041305" w:rsidRDefault="00392A89" w:rsidP="00392A89">
      <w:pPr>
        <w:ind w:firstLine="851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 xml:space="preserve">                                                                                              </w:t>
      </w:r>
    </w:p>
    <w:p w:rsidR="00392A89" w:rsidRPr="00041305" w:rsidRDefault="00392A89" w:rsidP="00392A89">
      <w:pPr>
        <w:ind w:firstLine="851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 xml:space="preserve">   </w:t>
      </w:r>
    </w:p>
    <w:p w:rsidR="00392A89" w:rsidRPr="00041305" w:rsidRDefault="00392A89" w:rsidP="00392A89">
      <w:pPr>
        <w:ind w:firstLine="851"/>
        <w:rPr>
          <w:b/>
          <w:bCs/>
          <w:color w:val="000000" w:themeColor="text1"/>
        </w:rPr>
      </w:pPr>
    </w:p>
    <w:p w:rsidR="00392A89" w:rsidRPr="00041305" w:rsidRDefault="00392A89" w:rsidP="00392A89">
      <w:pPr>
        <w:ind w:firstLine="851"/>
        <w:rPr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</w:rPr>
        <w:lastRenderedPageBreak/>
        <w:t xml:space="preserve">                       </w:t>
      </w:r>
      <w:r w:rsidRPr="00041305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</w:t>
      </w:r>
      <w:proofErr w:type="gramStart"/>
      <w:r w:rsidRPr="00041305">
        <w:rPr>
          <w:bCs/>
          <w:color w:val="000000" w:themeColor="text1"/>
          <w:sz w:val="28"/>
          <w:szCs w:val="28"/>
        </w:rPr>
        <w:t>Приняты</w:t>
      </w:r>
      <w:proofErr w:type="gramEnd"/>
    </w:p>
    <w:p w:rsidR="00392A89" w:rsidRPr="00041305" w:rsidRDefault="00392A89" w:rsidP="00392A89">
      <w:pPr>
        <w:ind w:firstLine="709"/>
        <w:jc w:val="center"/>
        <w:rPr>
          <w:bCs/>
          <w:color w:val="000000" w:themeColor="text1"/>
          <w:sz w:val="28"/>
          <w:szCs w:val="28"/>
        </w:rPr>
      </w:pPr>
      <w:r w:rsidRPr="00041305">
        <w:rPr>
          <w:bCs/>
          <w:color w:val="000000" w:themeColor="text1"/>
          <w:sz w:val="28"/>
          <w:szCs w:val="28"/>
        </w:rPr>
        <w:t xml:space="preserve">                                                             решением Совета депутатов</w:t>
      </w:r>
    </w:p>
    <w:p w:rsidR="00392A89" w:rsidRPr="00041305" w:rsidRDefault="00392A89" w:rsidP="00392A89">
      <w:pPr>
        <w:ind w:firstLine="709"/>
        <w:jc w:val="right"/>
        <w:rPr>
          <w:bCs/>
          <w:color w:val="000000" w:themeColor="text1"/>
          <w:sz w:val="28"/>
          <w:szCs w:val="28"/>
        </w:rPr>
      </w:pPr>
      <w:r w:rsidRPr="00041305">
        <w:rPr>
          <w:bCs/>
          <w:color w:val="000000" w:themeColor="text1"/>
          <w:sz w:val="28"/>
          <w:szCs w:val="28"/>
        </w:rPr>
        <w:t xml:space="preserve">        Добринского муниципального района</w:t>
      </w:r>
    </w:p>
    <w:p w:rsidR="00392A89" w:rsidRPr="00041305" w:rsidRDefault="00392A89" w:rsidP="00392A89">
      <w:pPr>
        <w:ind w:firstLine="709"/>
        <w:jc w:val="center"/>
        <w:rPr>
          <w:bCs/>
          <w:color w:val="000000" w:themeColor="text1"/>
          <w:sz w:val="28"/>
          <w:szCs w:val="28"/>
        </w:rPr>
      </w:pPr>
      <w:r w:rsidRPr="00041305">
        <w:rPr>
          <w:bCs/>
          <w:color w:val="000000" w:themeColor="text1"/>
          <w:sz w:val="28"/>
          <w:szCs w:val="28"/>
        </w:rPr>
        <w:t xml:space="preserve">                                                           от 22.10.2015г. №9-рс</w:t>
      </w:r>
    </w:p>
    <w:p w:rsidR="00392A89" w:rsidRPr="00041305" w:rsidRDefault="00392A89" w:rsidP="00392A89">
      <w:pPr>
        <w:tabs>
          <w:tab w:val="left" w:pos="42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041305">
        <w:rPr>
          <w:bCs/>
          <w:color w:val="000000" w:themeColor="text1"/>
          <w:sz w:val="28"/>
          <w:szCs w:val="28"/>
        </w:rPr>
        <w:tab/>
      </w:r>
    </w:p>
    <w:p w:rsidR="00392A89" w:rsidRPr="00041305" w:rsidRDefault="00392A89" w:rsidP="00392A89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И </w:t>
      </w:r>
      <w:proofErr w:type="gramStart"/>
      <w:r w:rsidRPr="00041305">
        <w:rPr>
          <w:b/>
          <w:bCs/>
          <w:color w:val="000000" w:themeColor="text1"/>
          <w:sz w:val="28"/>
          <w:szCs w:val="28"/>
        </w:rPr>
        <w:t>З</w:t>
      </w:r>
      <w:proofErr w:type="gramEnd"/>
      <w:r w:rsidRPr="00041305">
        <w:rPr>
          <w:b/>
          <w:bCs/>
          <w:color w:val="000000" w:themeColor="text1"/>
          <w:sz w:val="28"/>
          <w:szCs w:val="28"/>
        </w:rPr>
        <w:t xml:space="preserve"> М Е Н Е Н И Я</w:t>
      </w:r>
    </w:p>
    <w:p w:rsidR="00392A89" w:rsidRPr="00041305" w:rsidRDefault="00392A89" w:rsidP="00392A89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в  районный бюджет на 2015 год и на плановый период </w:t>
      </w:r>
    </w:p>
    <w:p w:rsidR="00392A89" w:rsidRPr="00041305" w:rsidRDefault="00392A89" w:rsidP="00392A89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2016 и 2017 годов</w:t>
      </w:r>
    </w:p>
    <w:p w:rsidR="00392A89" w:rsidRPr="00041305" w:rsidRDefault="00392A89" w:rsidP="00392A89">
      <w:pPr>
        <w:ind w:firstLine="709"/>
        <w:jc w:val="both"/>
        <w:rPr>
          <w:color w:val="000000" w:themeColor="text1"/>
          <w:sz w:val="28"/>
          <w:szCs w:val="28"/>
        </w:rPr>
      </w:pPr>
    </w:p>
    <w:p w:rsidR="00392A89" w:rsidRPr="00041305" w:rsidRDefault="00392A89" w:rsidP="00392A89">
      <w:pPr>
        <w:pStyle w:val="p21"/>
        <w:rPr>
          <w:b/>
          <w:color w:val="000000" w:themeColor="text1"/>
          <w:sz w:val="28"/>
          <w:szCs w:val="28"/>
        </w:rPr>
      </w:pPr>
      <w:r w:rsidRPr="00041305">
        <w:rPr>
          <w:rStyle w:val="s1"/>
          <w:b/>
          <w:color w:val="000000" w:themeColor="text1"/>
          <w:sz w:val="28"/>
          <w:szCs w:val="28"/>
        </w:rPr>
        <w:t>Статья 1</w:t>
      </w:r>
    </w:p>
    <w:p w:rsidR="00392A89" w:rsidRPr="00041305" w:rsidRDefault="00392A89" w:rsidP="00392A89">
      <w:pPr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 w:rsidRPr="00041305">
        <w:rPr>
          <w:rStyle w:val="s5"/>
          <w:color w:val="000000" w:themeColor="text1"/>
          <w:sz w:val="28"/>
          <w:szCs w:val="28"/>
        </w:rPr>
        <w:t xml:space="preserve">Внести в </w:t>
      </w:r>
      <w:r w:rsidRPr="00041305">
        <w:rPr>
          <w:color w:val="000000" w:themeColor="text1"/>
          <w:sz w:val="28"/>
          <w:szCs w:val="28"/>
        </w:rPr>
        <w:t xml:space="preserve"> районный бюджет на 2015 год и на плановый период 2016 и 2017 годов, принятом решением  Совета  депутатов  Добринского  муниципального  района от 24.12.2014 г.  </w:t>
      </w:r>
      <w:r w:rsidRPr="00041305">
        <w:rPr>
          <w:rStyle w:val="s5"/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6"/>
          <w:szCs w:val="26"/>
        </w:rPr>
        <w:t>(газета «Добринские вести» № 160 от 27.12.2014 г.; № 29 от 12.03.2015 г.; № 48  от  25.04.2015 г.;  № 89 от 23.07.2015 г.) следующие изменения:</w:t>
      </w:r>
      <w:proofErr w:type="gramEnd"/>
    </w:p>
    <w:p w:rsidR="00392A89" w:rsidRPr="00041305" w:rsidRDefault="00392A89" w:rsidP="00392A89">
      <w:pPr>
        <w:ind w:firstLine="540"/>
        <w:jc w:val="both"/>
        <w:rPr>
          <w:color w:val="000000" w:themeColor="text1"/>
          <w:sz w:val="26"/>
          <w:szCs w:val="26"/>
        </w:rPr>
      </w:pPr>
    </w:p>
    <w:p w:rsidR="00392A89" w:rsidRPr="00041305" w:rsidRDefault="00392A89" w:rsidP="00392A89">
      <w:pPr>
        <w:ind w:left="540"/>
        <w:jc w:val="both"/>
        <w:rPr>
          <w:b/>
          <w:bCs/>
          <w:color w:val="000000" w:themeColor="text1"/>
          <w:sz w:val="26"/>
          <w:szCs w:val="26"/>
        </w:rPr>
      </w:pPr>
      <w:r w:rsidRPr="00041305">
        <w:rPr>
          <w:b/>
          <w:bCs/>
          <w:color w:val="000000" w:themeColor="text1"/>
          <w:sz w:val="26"/>
          <w:szCs w:val="26"/>
        </w:rPr>
        <w:t>1) в статье 1.:</w:t>
      </w:r>
    </w:p>
    <w:p w:rsidR="00392A89" w:rsidRPr="00041305" w:rsidRDefault="00392A89" w:rsidP="00392A89">
      <w:pPr>
        <w:ind w:firstLine="539"/>
        <w:jc w:val="both"/>
        <w:rPr>
          <w:bCs/>
          <w:color w:val="000000" w:themeColor="text1"/>
          <w:sz w:val="26"/>
          <w:szCs w:val="26"/>
        </w:rPr>
      </w:pPr>
      <w:r w:rsidRPr="00041305">
        <w:rPr>
          <w:bCs/>
          <w:color w:val="000000" w:themeColor="text1"/>
          <w:sz w:val="26"/>
          <w:szCs w:val="26"/>
        </w:rPr>
        <w:t>а) в части 1:</w:t>
      </w:r>
    </w:p>
    <w:p w:rsidR="00392A89" w:rsidRPr="00041305" w:rsidRDefault="00392A89" w:rsidP="00392A89">
      <w:pPr>
        <w:jc w:val="both"/>
        <w:rPr>
          <w:bCs/>
          <w:color w:val="000000" w:themeColor="text1"/>
          <w:sz w:val="26"/>
          <w:szCs w:val="26"/>
        </w:rPr>
      </w:pPr>
      <w:r w:rsidRPr="00041305">
        <w:rPr>
          <w:bCs/>
          <w:color w:val="000000" w:themeColor="text1"/>
          <w:sz w:val="26"/>
          <w:szCs w:val="26"/>
        </w:rPr>
        <w:t xml:space="preserve">         в пункте 1) цифры «580104,2» заменить цифрами «599517,3»;</w:t>
      </w:r>
    </w:p>
    <w:p w:rsidR="00392A89" w:rsidRPr="00041305" w:rsidRDefault="00392A89" w:rsidP="00392A89">
      <w:pPr>
        <w:jc w:val="both"/>
        <w:rPr>
          <w:bCs/>
          <w:color w:val="000000" w:themeColor="text1"/>
          <w:sz w:val="26"/>
          <w:szCs w:val="26"/>
        </w:rPr>
      </w:pPr>
      <w:r w:rsidRPr="00041305">
        <w:rPr>
          <w:bCs/>
          <w:color w:val="000000" w:themeColor="text1"/>
          <w:sz w:val="26"/>
          <w:szCs w:val="26"/>
        </w:rPr>
        <w:t xml:space="preserve">         в пункте 2) цифры «588885,6» заменить цифрами «608298,7»;</w:t>
      </w:r>
    </w:p>
    <w:p w:rsidR="00392A89" w:rsidRPr="00041305" w:rsidRDefault="00392A89" w:rsidP="00392A89">
      <w:pPr>
        <w:jc w:val="both"/>
        <w:rPr>
          <w:bCs/>
          <w:color w:val="000000" w:themeColor="text1"/>
          <w:sz w:val="26"/>
          <w:szCs w:val="26"/>
        </w:rPr>
      </w:pPr>
      <w:r w:rsidRPr="00041305">
        <w:rPr>
          <w:b/>
          <w:bCs/>
          <w:color w:val="000000" w:themeColor="text1"/>
          <w:sz w:val="26"/>
          <w:szCs w:val="26"/>
        </w:rPr>
        <w:t xml:space="preserve">         2) в статье 5.:</w:t>
      </w:r>
    </w:p>
    <w:p w:rsidR="00392A89" w:rsidRPr="00041305" w:rsidRDefault="00392A89" w:rsidP="00392A89">
      <w:pPr>
        <w:jc w:val="both"/>
        <w:rPr>
          <w:bCs/>
          <w:color w:val="000000" w:themeColor="text1"/>
          <w:sz w:val="26"/>
          <w:szCs w:val="26"/>
        </w:rPr>
      </w:pPr>
      <w:r w:rsidRPr="00041305">
        <w:rPr>
          <w:bCs/>
          <w:color w:val="000000" w:themeColor="text1"/>
          <w:sz w:val="26"/>
          <w:szCs w:val="26"/>
        </w:rPr>
        <w:t xml:space="preserve">         а) в пункте 7. цифры «331868,3» заменить цифрами «337286,1»;</w:t>
      </w:r>
    </w:p>
    <w:p w:rsidR="00392A89" w:rsidRPr="00041305" w:rsidRDefault="00392A89" w:rsidP="00392A89">
      <w:pPr>
        <w:jc w:val="both"/>
        <w:rPr>
          <w:bCs/>
          <w:color w:val="000000" w:themeColor="text1"/>
          <w:sz w:val="26"/>
          <w:szCs w:val="26"/>
        </w:rPr>
      </w:pPr>
      <w:r w:rsidRPr="00041305">
        <w:rPr>
          <w:bCs/>
          <w:color w:val="000000" w:themeColor="text1"/>
          <w:sz w:val="26"/>
          <w:szCs w:val="26"/>
        </w:rPr>
        <w:t xml:space="preserve">         б</w:t>
      </w:r>
      <w:r w:rsidRPr="00041305">
        <w:rPr>
          <w:b/>
          <w:bCs/>
          <w:color w:val="000000" w:themeColor="text1"/>
          <w:sz w:val="26"/>
          <w:szCs w:val="26"/>
        </w:rPr>
        <w:t>)</w:t>
      </w:r>
      <w:r w:rsidRPr="00041305">
        <w:rPr>
          <w:bCs/>
          <w:color w:val="000000" w:themeColor="text1"/>
          <w:sz w:val="26"/>
          <w:szCs w:val="26"/>
        </w:rPr>
        <w:t xml:space="preserve"> в пункте 8. цифры «20830,8» заменить цифрами «21634,7»;</w:t>
      </w:r>
    </w:p>
    <w:p w:rsidR="00392A89" w:rsidRPr="00041305" w:rsidRDefault="00392A89" w:rsidP="00392A89">
      <w:pPr>
        <w:jc w:val="both"/>
        <w:rPr>
          <w:bCs/>
          <w:color w:val="000000" w:themeColor="text1"/>
          <w:sz w:val="26"/>
          <w:szCs w:val="26"/>
        </w:rPr>
      </w:pPr>
      <w:r w:rsidRPr="00041305">
        <w:rPr>
          <w:bCs/>
          <w:color w:val="000000" w:themeColor="text1"/>
          <w:sz w:val="26"/>
          <w:szCs w:val="26"/>
        </w:rPr>
        <w:t xml:space="preserve">         в) в пункте 9. цифры «2344,0» заменить цифрами «2462,3»;</w:t>
      </w:r>
    </w:p>
    <w:p w:rsidR="00392A89" w:rsidRPr="00041305" w:rsidRDefault="00392A89" w:rsidP="00392A89">
      <w:pPr>
        <w:jc w:val="both"/>
        <w:rPr>
          <w:bCs/>
          <w:color w:val="000000" w:themeColor="text1"/>
          <w:sz w:val="26"/>
          <w:szCs w:val="26"/>
        </w:rPr>
      </w:pPr>
      <w:r w:rsidRPr="00041305">
        <w:rPr>
          <w:bCs/>
          <w:color w:val="000000" w:themeColor="text1"/>
          <w:sz w:val="26"/>
          <w:szCs w:val="26"/>
        </w:rPr>
        <w:t xml:space="preserve">         г) в пункте 10. цифры «943,7» заменить цифрами «3300,0»;</w:t>
      </w:r>
    </w:p>
    <w:p w:rsidR="00392A89" w:rsidRPr="00041305" w:rsidRDefault="00392A89" w:rsidP="00392A89">
      <w:pPr>
        <w:jc w:val="both"/>
        <w:rPr>
          <w:bCs/>
          <w:color w:val="000000" w:themeColor="text1"/>
          <w:sz w:val="26"/>
          <w:szCs w:val="26"/>
        </w:rPr>
      </w:pPr>
      <w:r w:rsidRPr="00041305">
        <w:rPr>
          <w:bCs/>
          <w:color w:val="000000" w:themeColor="text1"/>
          <w:sz w:val="26"/>
          <w:szCs w:val="26"/>
        </w:rPr>
        <w:t xml:space="preserve">         д) в пункте 11. цифры «2728,2» заменить цифрами «2764,0»</w:t>
      </w:r>
    </w:p>
    <w:p w:rsidR="00392A89" w:rsidRPr="00041305" w:rsidRDefault="00392A89" w:rsidP="00392A89">
      <w:pPr>
        <w:jc w:val="both"/>
        <w:rPr>
          <w:b/>
          <w:bCs/>
          <w:color w:val="000000" w:themeColor="text1"/>
          <w:sz w:val="26"/>
          <w:szCs w:val="26"/>
        </w:rPr>
      </w:pPr>
      <w:r w:rsidRPr="00041305">
        <w:rPr>
          <w:bCs/>
          <w:color w:val="000000" w:themeColor="text1"/>
          <w:sz w:val="26"/>
          <w:szCs w:val="26"/>
        </w:rPr>
        <w:t xml:space="preserve">         </w:t>
      </w:r>
      <w:r w:rsidRPr="00041305">
        <w:rPr>
          <w:b/>
          <w:bCs/>
          <w:color w:val="000000" w:themeColor="text1"/>
          <w:sz w:val="26"/>
          <w:szCs w:val="26"/>
        </w:rPr>
        <w:t>е) добавить пункт 12.</w:t>
      </w:r>
    </w:p>
    <w:p w:rsidR="00392A89" w:rsidRPr="00041305" w:rsidRDefault="00392A89" w:rsidP="00392A89">
      <w:pPr>
        <w:jc w:val="both"/>
        <w:rPr>
          <w:bCs/>
          <w:color w:val="000000" w:themeColor="text1"/>
          <w:sz w:val="26"/>
          <w:szCs w:val="26"/>
        </w:rPr>
      </w:pPr>
      <w:r w:rsidRPr="00041305">
        <w:rPr>
          <w:b/>
          <w:bCs/>
          <w:color w:val="000000" w:themeColor="text1"/>
          <w:sz w:val="26"/>
          <w:szCs w:val="26"/>
        </w:rPr>
        <w:t xml:space="preserve">          «12. </w:t>
      </w:r>
      <w:proofErr w:type="gramStart"/>
      <w:r w:rsidRPr="00041305">
        <w:rPr>
          <w:bCs/>
          <w:color w:val="000000" w:themeColor="text1"/>
          <w:sz w:val="26"/>
          <w:szCs w:val="26"/>
        </w:rPr>
        <w:t>Установить объем межбюджетных трансфертов, подлежащих передаче из районного бюджета Добринского муниципального района бюджетам сельских поселений на утверждение генеральных планов сельских поселений, правил землепользования и застройки, утверждение подготовленных на основе генеральных планов  поселения документации по планировке территории, утверждение местных нормативов градостроительного проектирования  поселения, резервирование земель и изъятие, в том числе путем выкупа, земельных участков в границах  поселения для муниципальных нужд, осуществление</w:t>
      </w:r>
      <w:proofErr w:type="gramEnd"/>
      <w:r w:rsidRPr="00041305">
        <w:rPr>
          <w:bCs/>
          <w:color w:val="000000" w:themeColor="text1"/>
          <w:sz w:val="26"/>
          <w:szCs w:val="26"/>
        </w:rPr>
        <w:t xml:space="preserve"> муниципального земельного </w:t>
      </w:r>
      <w:proofErr w:type="gramStart"/>
      <w:r w:rsidRPr="00041305">
        <w:rPr>
          <w:bCs/>
          <w:color w:val="000000" w:themeColor="text1"/>
          <w:sz w:val="26"/>
          <w:szCs w:val="26"/>
        </w:rPr>
        <w:t>контроля   за</w:t>
      </w:r>
      <w:proofErr w:type="gramEnd"/>
      <w:r w:rsidRPr="00041305">
        <w:rPr>
          <w:bCs/>
          <w:color w:val="000000" w:themeColor="text1"/>
          <w:sz w:val="26"/>
          <w:szCs w:val="26"/>
        </w:rPr>
        <w:t xml:space="preserve"> использованием земель сельских поселений,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в соответствии с заключенными соглашениями на 2015 год в сумме 350,0 тыс. руб. согласно приложению 21 к настоящему решению».</w:t>
      </w:r>
    </w:p>
    <w:p w:rsidR="00392A89" w:rsidRPr="00041305" w:rsidRDefault="00392A89" w:rsidP="00392A89">
      <w:pPr>
        <w:jc w:val="both"/>
        <w:rPr>
          <w:b/>
          <w:bCs/>
          <w:color w:val="000000" w:themeColor="text1"/>
          <w:sz w:val="26"/>
          <w:szCs w:val="26"/>
        </w:rPr>
      </w:pPr>
      <w:r w:rsidRPr="00041305">
        <w:rPr>
          <w:bCs/>
          <w:color w:val="000000" w:themeColor="text1"/>
          <w:sz w:val="26"/>
          <w:szCs w:val="26"/>
        </w:rPr>
        <w:t xml:space="preserve">         </w:t>
      </w:r>
      <w:r w:rsidRPr="00041305">
        <w:rPr>
          <w:b/>
          <w:bCs/>
          <w:color w:val="000000" w:themeColor="text1"/>
          <w:sz w:val="26"/>
          <w:szCs w:val="26"/>
        </w:rPr>
        <w:t>3) в статье 7.</w:t>
      </w:r>
    </w:p>
    <w:p w:rsidR="00392A89" w:rsidRPr="00041305" w:rsidRDefault="00392A89" w:rsidP="00392A89">
      <w:pPr>
        <w:jc w:val="both"/>
        <w:rPr>
          <w:bCs/>
          <w:color w:val="000000" w:themeColor="text1"/>
          <w:sz w:val="26"/>
          <w:szCs w:val="26"/>
        </w:rPr>
      </w:pPr>
      <w:r w:rsidRPr="00041305">
        <w:rPr>
          <w:bCs/>
          <w:color w:val="000000" w:themeColor="text1"/>
          <w:sz w:val="26"/>
          <w:szCs w:val="26"/>
        </w:rPr>
        <w:t xml:space="preserve">         а) в пункте 1.:</w:t>
      </w:r>
    </w:p>
    <w:p w:rsidR="00392A89" w:rsidRPr="00041305" w:rsidRDefault="00392A89" w:rsidP="00392A89">
      <w:pPr>
        <w:jc w:val="both"/>
        <w:rPr>
          <w:bCs/>
          <w:color w:val="000000" w:themeColor="text1"/>
          <w:sz w:val="26"/>
          <w:szCs w:val="26"/>
        </w:rPr>
      </w:pPr>
      <w:r w:rsidRPr="00041305">
        <w:rPr>
          <w:bCs/>
          <w:color w:val="000000" w:themeColor="text1"/>
          <w:sz w:val="26"/>
          <w:szCs w:val="26"/>
        </w:rPr>
        <w:t xml:space="preserve">         «на эти цели в 2015 году в сумме» цифры «3486,7» заменить цифрами «4704,0»;</w:t>
      </w:r>
    </w:p>
    <w:p w:rsidR="00392A89" w:rsidRPr="00041305" w:rsidRDefault="00392A89" w:rsidP="00392A89">
      <w:pPr>
        <w:jc w:val="both"/>
        <w:rPr>
          <w:bCs/>
          <w:color w:val="000000" w:themeColor="text1"/>
          <w:sz w:val="26"/>
          <w:szCs w:val="26"/>
        </w:rPr>
      </w:pPr>
      <w:r w:rsidRPr="00041305">
        <w:rPr>
          <w:bCs/>
          <w:color w:val="000000" w:themeColor="text1"/>
          <w:sz w:val="26"/>
          <w:szCs w:val="26"/>
        </w:rPr>
        <w:t xml:space="preserve">         </w:t>
      </w:r>
      <w:r w:rsidRPr="00041305">
        <w:rPr>
          <w:b/>
          <w:bCs/>
          <w:color w:val="000000" w:themeColor="text1"/>
          <w:sz w:val="26"/>
          <w:szCs w:val="26"/>
        </w:rPr>
        <w:t>4)</w:t>
      </w:r>
      <w:r w:rsidRPr="00041305">
        <w:rPr>
          <w:bCs/>
          <w:color w:val="000000" w:themeColor="text1"/>
          <w:sz w:val="26"/>
          <w:szCs w:val="26"/>
        </w:rPr>
        <w:t xml:space="preserve"> в приложении 16 «Объем межбюджетных трансфертов, предусмотренных к получению из вышестоящих бюджетов в 2015 году»:</w:t>
      </w:r>
    </w:p>
    <w:p w:rsidR="00392A89" w:rsidRPr="00041305" w:rsidRDefault="00392A89" w:rsidP="00392A89">
      <w:pPr>
        <w:jc w:val="both"/>
        <w:rPr>
          <w:bCs/>
          <w:color w:val="000000" w:themeColor="text1"/>
          <w:sz w:val="26"/>
          <w:szCs w:val="26"/>
        </w:rPr>
      </w:pPr>
      <w:r w:rsidRPr="00041305">
        <w:rPr>
          <w:bCs/>
          <w:color w:val="000000" w:themeColor="text1"/>
          <w:sz w:val="26"/>
          <w:szCs w:val="26"/>
        </w:rPr>
        <w:t xml:space="preserve">         а) в строке «</w:t>
      </w:r>
      <w:r w:rsidRPr="00041305">
        <w:rPr>
          <w:color w:val="000000" w:themeColor="text1"/>
          <w:sz w:val="26"/>
          <w:szCs w:val="26"/>
        </w:rPr>
        <w:t xml:space="preserve">Субвенция на реализацию Закона Липецкой области от 4 мая 2000 года № 88-ОЗ  «Об органах записи актов гражданского состояния Липецкой </w:t>
      </w:r>
      <w:r w:rsidRPr="00041305">
        <w:rPr>
          <w:color w:val="000000" w:themeColor="text1"/>
          <w:sz w:val="26"/>
          <w:szCs w:val="26"/>
        </w:rPr>
        <w:lastRenderedPageBreak/>
        <w:t>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</w:r>
      <w:r w:rsidRPr="00041305">
        <w:rPr>
          <w:bCs/>
          <w:color w:val="000000" w:themeColor="text1"/>
          <w:sz w:val="26"/>
          <w:szCs w:val="26"/>
        </w:rPr>
        <w:t xml:space="preserve"> - цифры «1259» заменить цифрами «1391»;</w:t>
      </w:r>
    </w:p>
    <w:p w:rsidR="00392A89" w:rsidRPr="00041305" w:rsidRDefault="00392A89" w:rsidP="00392A89">
      <w:pPr>
        <w:jc w:val="both"/>
        <w:rPr>
          <w:color w:val="000000" w:themeColor="text1"/>
          <w:sz w:val="26"/>
          <w:szCs w:val="26"/>
        </w:rPr>
      </w:pPr>
      <w:r w:rsidRPr="00041305">
        <w:rPr>
          <w:bCs/>
          <w:color w:val="000000" w:themeColor="text1"/>
          <w:sz w:val="26"/>
          <w:szCs w:val="26"/>
        </w:rPr>
        <w:t xml:space="preserve">         б) в строке «</w:t>
      </w:r>
      <w:r w:rsidRPr="00041305">
        <w:rPr>
          <w:color w:val="000000" w:themeColor="text1"/>
          <w:sz w:val="26"/>
          <w:szCs w:val="26"/>
        </w:rPr>
        <w:t>Субвенция</w:t>
      </w:r>
      <w:r w:rsidRPr="00041305">
        <w:rPr>
          <w:color w:val="000000" w:themeColor="text1"/>
        </w:rPr>
        <w:t xml:space="preserve"> </w:t>
      </w:r>
      <w:r w:rsidRPr="00041305">
        <w:rPr>
          <w:color w:val="000000" w:themeColor="text1"/>
          <w:sz w:val="26"/>
          <w:szCs w:val="26"/>
        </w:rPr>
        <w:t>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 - цифры «15489,6» заменить цифрами «16441,6»;</w:t>
      </w:r>
    </w:p>
    <w:p w:rsidR="00392A89" w:rsidRPr="00041305" w:rsidRDefault="00392A89" w:rsidP="00392A89">
      <w:pPr>
        <w:jc w:val="both"/>
        <w:rPr>
          <w:bCs/>
          <w:color w:val="000000" w:themeColor="text1"/>
          <w:sz w:val="26"/>
          <w:szCs w:val="26"/>
        </w:rPr>
      </w:pPr>
      <w:r w:rsidRPr="00041305">
        <w:rPr>
          <w:color w:val="000000" w:themeColor="text1"/>
          <w:sz w:val="26"/>
          <w:szCs w:val="26"/>
        </w:rPr>
        <w:t xml:space="preserve">         в) в строке «</w:t>
      </w:r>
      <w:r w:rsidRPr="00041305">
        <w:rPr>
          <w:color w:val="000000" w:themeColor="text1"/>
        </w:rPr>
        <w:t>-</w:t>
      </w:r>
      <w:r w:rsidRPr="00041305">
        <w:rPr>
          <w:color w:val="000000" w:themeColor="text1"/>
          <w:sz w:val="26"/>
          <w:szCs w:val="26"/>
        </w:rPr>
        <w:t xml:space="preserve">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аккредитацию» - цифры «9343» заменить цифрами «10295»;</w:t>
      </w:r>
    </w:p>
    <w:p w:rsidR="00392A89" w:rsidRPr="00041305" w:rsidRDefault="00392A89" w:rsidP="00392A89">
      <w:pPr>
        <w:jc w:val="both"/>
        <w:rPr>
          <w:bCs/>
          <w:color w:val="000000" w:themeColor="text1"/>
          <w:sz w:val="26"/>
          <w:szCs w:val="26"/>
        </w:rPr>
      </w:pPr>
      <w:r w:rsidRPr="00041305">
        <w:rPr>
          <w:bCs/>
          <w:color w:val="000000" w:themeColor="text1"/>
          <w:sz w:val="26"/>
          <w:szCs w:val="26"/>
        </w:rPr>
        <w:t xml:space="preserve">        г) в строке «Дотации бюджетам субъектам Российской Федерации и </w:t>
      </w:r>
      <w:proofErr w:type="gramStart"/>
      <w:r w:rsidRPr="00041305">
        <w:rPr>
          <w:bCs/>
          <w:color w:val="000000" w:themeColor="text1"/>
          <w:sz w:val="26"/>
          <w:szCs w:val="26"/>
        </w:rPr>
        <w:t>муници-пальных</w:t>
      </w:r>
      <w:proofErr w:type="gramEnd"/>
      <w:r w:rsidRPr="00041305">
        <w:rPr>
          <w:bCs/>
          <w:color w:val="000000" w:themeColor="text1"/>
          <w:sz w:val="26"/>
          <w:szCs w:val="26"/>
        </w:rPr>
        <w:t xml:space="preserve"> образований на поощрение достижения наилучших показателей деятельности органов местного самоуправления» - цифры «250» заменить цифрами «603,6»;</w:t>
      </w:r>
    </w:p>
    <w:p w:rsidR="00392A89" w:rsidRPr="00041305" w:rsidRDefault="00392A89" w:rsidP="00392A89">
      <w:pPr>
        <w:jc w:val="both"/>
        <w:rPr>
          <w:color w:val="000000" w:themeColor="text1"/>
          <w:sz w:val="26"/>
          <w:szCs w:val="26"/>
        </w:rPr>
      </w:pPr>
      <w:r w:rsidRPr="00041305">
        <w:rPr>
          <w:bCs/>
          <w:color w:val="000000" w:themeColor="text1"/>
          <w:sz w:val="26"/>
          <w:szCs w:val="26"/>
        </w:rPr>
        <w:t xml:space="preserve">        д) в строке «</w:t>
      </w:r>
      <w:r w:rsidRPr="00041305">
        <w:rPr>
          <w:color w:val="000000" w:themeColor="text1"/>
          <w:sz w:val="26"/>
          <w:szCs w:val="26"/>
        </w:rPr>
        <w:t>Субсидии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помещениями» - цифры «9135,9» заменить цифрами «11335,3»;</w:t>
      </w:r>
    </w:p>
    <w:p w:rsidR="00392A89" w:rsidRPr="00041305" w:rsidRDefault="00392A89" w:rsidP="00392A89">
      <w:pPr>
        <w:jc w:val="both"/>
        <w:rPr>
          <w:bCs/>
          <w:color w:val="000000" w:themeColor="text1"/>
          <w:sz w:val="26"/>
          <w:szCs w:val="26"/>
        </w:rPr>
      </w:pPr>
      <w:r w:rsidRPr="00041305">
        <w:rPr>
          <w:color w:val="000000" w:themeColor="text1"/>
          <w:sz w:val="26"/>
          <w:szCs w:val="26"/>
        </w:rPr>
        <w:t xml:space="preserve">        е) в строке </w:t>
      </w:r>
      <w:r w:rsidRPr="00041305">
        <w:rPr>
          <w:bCs/>
          <w:color w:val="000000" w:themeColor="text1"/>
          <w:sz w:val="26"/>
          <w:szCs w:val="26"/>
        </w:rPr>
        <w:t>«Субсидии на создание условий для обеспечения услугами торговли и бытового обслуживания поселений, входящих в состав муниципального района» - цифры «28,7» заменить цифрами «285,7»;</w:t>
      </w:r>
    </w:p>
    <w:p w:rsidR="00392A89" w:rsidRPr="00041305" w:rsidRDefault="00392A89" w:rsidP="00392A89">
      <w:pPr>
        <w:jc w:val="both"/>
        <w:rPr>
          <w:bCs/>
          <w:color w:val="000000" w:themeColor="text1"/>
          <w:sz w:val="26"/>
          <w:szCs w:val="26"/>
        </w:rPr>
      </w:pPr>
      <w:r w:rsidRPr="00041305">
        <w:rPr>
          <w:bCs/>
          <w:color w:val="000000" w:themeColor="text1"/>
          <w:sz w:val="26"/>
          <w:szCs w:val="26"/>
        </w:rPr>
        <w:t xml:space="preserve">        ж) в строке «Субсидии на создание в общеобразовательных организациях условий для занятий физической культурой и спортом (ремонт спортивного зала в МБОУ гимназия с. Ольговка)» - цифры «1159,1» заменить цифрами «1905,1»;</w:t>
      </w:r>
    </w:p>
    <w:p w:rsidR="00392A89" w:rsidRPr="00041305" w:rsidRDefault="00392A89" w:rsidP="00392A89">
      <w:pPr>
        <w:jc w:val="both"/>
        <w:rPr>
          <w:bCs/>
          <w:color w:val="000000" w:themeColor="text1"/>
          <w:sz w:val="26"/>
          <w:szCs w:val="26"/>
        </w:rPr>
      </w:pPr>
      <w:r w:rsidRPr="00041305">
        <w:rPr>
          <w:bCs/>
          <w:color w:val="000000" w:themeColor="text1"/>
          <w:sz w:val="26"/>
          <w:szCs w:val="26"/>
        </w:rPr>
        <w:t xml:space="preserve">        з) после строки «Субсидии на капитальный ремонт и ремонт дворовых территорий многоквартирных домов, проездов к дворовым территориям многоквартирных домов» добавить строки:</w:t>
      </w:r>
    </w:p>
    <w:p w:rsidR="00392A89" w:rsidRPr="00041305" w:rsidRDefault="00392A89" w:rsidP="00392A89">
      <w:pPr>
        <w:jc w:val="both"/>
        <w:rPr>
          <w:bCs/>
          <w:color w:val="000000" w:themeColor="text1"/>
          <w:sz w:val="26"/>
          <w:szCs w:val="26"/>
        </w:rPr>
      </w:pPr>
      <w:r w:rsidRPr="00041305">
        <w:rPr>
          <w:bCs/>
          <w:color w:val="000000" w:themeColor="text1"/>
          <w:sz w:val="26"/>
          <w:szCs w:val="26"/>
        </w:rPr>
        <w:t xml:space="preserve">         </w:t>
      </w:r>
      <w:proofErr w:type="gramStart"/>
      <w:r w:rsidRPr="00041305">
        <w:rPr>
          <w:bCs/>
          <w:color w:val="000000" w:themeColor="text1"/>
          <w:sz w:val="26"/>
          <w:szCs w:val="26"/>
        </w:rPr>
        <w:t xml:space="preserve">и) «Субсидии на </w:t>
      </w:r>
      <w:r w:rsidRPr="00041305">
        <w:rPr>
          <w:color w:val="000000" w:themeColor="text1"/>
          <w:sz w:val="26"/>
          <w:szCs w:val="26"/>
        </w:rPr>
        <w:t>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</w:t>
      </w:r>
      <w:proofErr w:type="gramEnd"/>
      <w:r w:rsidRPr="00041305">
        <w:rPr>
          <w:color w:val="000000" w:themeColor="text1"/>
          <w:sz w:val="26"/>
          <w:szCs w:val="26"/>
        </w:rPr>
        <w:t>, хранения, переработки и розничной продажи сельскохозяйственной продукции)»</w:t>
      </w:r>
      <w:r w:rsidRPr="00041305">
        <w:rPr>
          <w:bCs/>
          <w:color w:val="000000" w:themeColor="text1"/>
          <w:sz w:val="26"/>
          <w:szCs w:val="26"/>
        </w:rPr>
        <w:t xml:space="preserve">  - 218,3 тыс. рублей;</w:t>
      </w:r>
    </w:p>
    <w:p w:rsidR="00392A89" w:rsidRPr="00041305" w:rsidRDefault="00392A89" w:rsidP="00392A89">
      <w:pPr>
        <w:jc w:val="both"/>
        <w:rPr>
          <w:bCs/>
          <w:color w:val="000000" w:themeColor="text1"/>
          <w:sz w:val="26"/>
          <w:szCs w:val="26"/>
        </w:rPr>
      </w:pPr>
      <w:r w:rsidRPr="00041305">
        <w:rPr>
          <w:bCs/>
          <w:color w:val="000000" w:themeColor="text1"/>
          <w:sz w:val="26"/>
          <w:szCs w:val="26"/>
        </w:rPr>
        <w:t xml:space="preserve">         к) «Субсидии на</w:t>
      </w:r>
      <w:r w:rsidRPr="00041305">
        <w:rPr>
          <w:color w:val="000000" w:themeColor="text1"/>
          <w:sz w:val="26"/>
          <w:szCs w:val="26"/>
        </w:rPr>
        <w:t>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</w:r>
      <w:r w:rsidRPr="00041305">
        <w:rPr>
          <w:bCs/>
          <w:color w:val="000000" w:themeColor="text1"/>
          <w:sz w:val="26"/>
          <w:szCs w:val="26"/>
        </w:rPr>
        <w:t>» - 225,4 тыс. рублей;</w:t>
      </w:r>
    </w:p>
    <w:p w:rsidR="00392A89" w:rsidRPr="00041305" w:rsidRDefault="00392A89" w:rsidP="00392A89">
      <w:pPr>
        <w:jc w:val="both"/>
        <w:rPr>
          <w:bCs/>
          <w:color w:val="000000" w:themeColor="text1"/>
          <w:sz w:val="26"/>
          <w:szCs w:val="26"/>
        </w:rPr>
      </w:pPr>
      <w:r w:rsidRPr="00041305">
        <w:rPr>
          <w:bCs/>
          <w:color w:val="000000" w:themeColor="text1"/>
          <w:sz w:val="26"/>
          <w:szCs w:val="26"/>
        </w:rPr>
        <w:t xml:space="preserve">         л) «Межбюджетные трансферты на подключение общедоступных библиотек к сети Интернет и развитие системы библиотечного дела с учетом задачи расширения информационных технологий» - 334,2 тыс. рублей.</w:t>
      </w:r>
    </w:p>
    <w:p w:rsidR="00392A89" w:rsidRPr="00041305" w:rsidRDefault="00392A89" w:rsidP="00392A89">
      <w:pPr>
        <w:jc w:val="both"/>
        <w:rPr>
          <w:bCs/>
          <w:color w:val="000000" w:themeColor="text1"/>
          <w:sz w:val="26"/>
          <w:szCs w:val="26"/>
        </w:rPr>
      </w:pPr>
      <w:r w:rsidRPr="00041305">
        <w:rPr>
          <w:b/>
          <w:bCs/>
          <w:color w:val="000000" w:themeColor="text1"/>
          <w:sz w:val="26"/>
          <w:szCs w:val="26"/>
        </w:rPr>
        <w:t xml:space="preserve">         6) в приложении 20 </w:t>
      </w:r>
      <w:r w:rsidRPr="00041305">
        <w:rPr>
          <w:bCs/>
          <w:color w:val="000000" w:themeColor="text1"/>
          <w:sz w:val="26"/>
          <w:szCs w:val="26"/>
        </w:rPr>
        <w:t xml:space="preserve">«Субсидии юридическим лицам, индивидуальным предпринимателям, физическим лицам (за исключением субсидий муниципальным </w:t>
      </w:r>
      <w:r w:rsidRPr="00041305">
        <w:rPr>
          <w:bCs/>
          <w:color w:val="000000" w:themeColor="text1"/>
          <w:sz w:val="26"/>
          <w:szCs w:val="26"/>
        </w:rPr>
        <w:lastRenderedPageBreak/>
        <w:t>учреждениям) –</w:t>
      </w:r>
      <w:r w:rsidRPr="00041305">
        <w:rPr>
          <w:b/>
          <w:bCs/>
          <w:color w:val="000000" w:themeColor="text1"/>
          <w:sz w:val="26"/>
          <w:szCs w:val="26"/>
        </w:rPr>
        <w:t xml:space="preserve"> </w:t>
      </w:r>
      <w:r w:rsidRPr="00041305">
        <w:rPr>
          <w:bCs/>
          <w:color w:val="000000" w:themeColor="text1"/>
          <w:sz w:val="26"/>
          <w:szCs w:val="26"/>
        </w:rPr>
        <w:t>производителям работ и услуг из районного бюджета на 2015 год и плановый период 2016 и 2017 годов»:</w:t>
      </w:r>
    </w:p>
    <w:p w:rsidR="00392A89" w:rsidRPr="00041305" w:rsidRDefault="00392A89" w:rsidP="00392A89">
      <w:pPr>
        <w:jc w:val="both"/>
        <w:rPr>
          <w:bCs/>
          <w:color w:val="000000" w:themeColor="text1"/>
          <w:sz w:val="26"/>
          <w:szCs w:val="26"/>
        </w:rPr>
      </w:pPr>
      <w:r w:rsidRPr="00041305">
        <w:rPr>
          <w:bCs/>
          <w:color w:val="000000" w:themeColor="text1"/>
          <w:sz w:val="26"/>
          <w:szCs w:val="26"/>
        </w:rPr>
        <w:t xml:space="preserve">        а) в пункте 2. Субсидии в 2015 году – цифры «420,0» заменить цифрами «120,0»;</w:t>
      </w:r>
    </w:p>
    <w:p w:rsidR="00392A89" w:rsidRPr="00041305" w:rsidRDefault="00392A89" w:rsidP="00392A89">
      <w:pPr>
        <w:jc w:val="both"/>
        <w:rPr>
          <w:bCs/>
          <w:color w:val="000000" w:themeColor="text1"/>
          <w:sz w:val="26"/>
          <w:szCs w:val="26"/>
        </w:rPr>
      </w:pPr>
      <w:r w:rsidRPr="00041305">
        <w:rPr>
          <w:bCs/>
          <w:color w:val="000000" w:themeColor="text1"/>
          <w:sz w:val="26"/>
          <w:szCs w:val="26"/>
        </w:rPr>
        <w:t xml:space="preserve">        б) в пункте 3. Субсидии в 2015 году – цифры «25,0»  заменить цифрами «0,0»;</w:t>
      </w:r>
    </w:p>
    <w:p w:rsidR="00392A89" w:rsidRPr="00041305" w:rsidRDefault="00392A89" w:rsidP="00392A89">
      <w:pPr>
        <w:jc w:val="both"/>
        <w:rPr>
          <w:bCs/>
          <w:color w:val="000000" w:themeColor="text1"/>
          <w:sz w:val="26"/>
          <w:szCs w:val="26"/>
        </w:rPr>
      </w:pPr>
      <w:r w:rsidRPr="00041305">
        <w:rPr>
          <w:bCs/>
          <w:color w:val="000000" w:themeColor="text1"/>
          <w:sz w:val="26"/>
          <w:szCs w:val="26"/>
        </w:rPr>
        <w:t xml:space="preserve">        в) в пункте 4. Субсидии в 2015 году – цифры «30,0» заменить цифрами «0,0»;</w:t>
      </w:r>
    </w:p>
    <w:p w:rsidR="00392A89" w:rsidRPr="00041305" w:rsidRDefault="00392A89" w:rsidP="00392A89">
      <w:pPr>
        <w:jc w:val="both"/>
        <w:rPr>
          <w:bCs/>
          <w:color w:val="000000" w:themeColor="text1"/>
          <w:sz w:val="26"/>
          <w:szCs w:val="26"/>
        </w:rPr>
      </w:pPr>
      <w:r w:rsidRPr="00041305">
        <w:rPr>
          <w:bCs/>
          <w:color w:val="000000" w:themeColor="text1"/>
          <w:sz w:val="26"/>
          <w:szCs w:val="26"/>
        </w:rPr>
        <w:t xml:space="preserve">        г) в пункте 6. Субсидии в 2015 году – цифры «50,0» заменить цифрами «100,0»;</w:t>
      </w:r>
    </w:p>
    <w:p w:rsidR="00392A89" w:rsidRPr="00041305" w:rsidRDefault="00392A89" w:rsidP="00392A89">
      <w:pPr>
        <w:jc w:val="both"/>
        <w:rPr>
          <w:bCs/>
          <w:color w:val="000000" w:themeColor="text1"/>
          <w:sz w:val="26"/>
          <w:szCs w:val="26"/>
        </w:rPr>
      </w:pPr>
      <w:r w:rsidRPr="00041305">
        <w:rPr>
          <w:bCs/>
          <w:color w:val="000000" w:themeColor="text1"/>
          <w:sz w:val="26"/>
          <w:szCs w:val="26"/>
        </w:rPr>
        <w:t xml:space="preserve">        д) в пункте 7. Субсидии в 2015 году – цифры «25,0» заменить цифрами «0,0»;</w:t>
      </w:r>
    </w:p>
    <w:p w:rsidR="00392A89" w:rsidRPr="00041305" w:rsidRDefault="00392A89" w:rsidP="00392A89">
      <w:pPr>
        <w:jc w:val="both"/>
        <w:rPr>
          <w:bCs/>
          <w:color w:val="000000" w:themeColor="text1"/>
          <w:sz w:val="26"/>
          <w:szCs w:val="26"/>
        </w:rPr>
      </w:pPr>
      <w:r w:rsidRPr="00041305">
        <w:rPr>
          <w:bCs/>
          <w:color w:val="000000" w:themeColor="text1"/>
          <w:sz w:val="26"/>
          <w:szCs w:val="26"/>
        </w:rPr>
        <w:t xml:space="preserve">        е) дополнить пунктом 12:</w:t>
      </w:r>
    </w:p>
    <w:p w:rsidR="00392A89" w:rsidRPr="00041305" w:rsidRDefault="00392A89" w:rsidP="00392A89">
      <w:pPr>
        <w:autoSpaceDE w:val="0"/>
        <w:autoSpaceDN w:val="0"/>
        <w:adjustRightInd w:val="0"/>
        <w:ind w:left="180"/>
        <w:jc w:val="both"/>
        <w:rPr>
          <w:bCs/>
          <w:color w:val="000000" w:themeColor="text1"/>
          <w:sz w:val="26"/>
          <w:szCs w:val="26"/>
        </w:rPr>
      </w:pPr>
      <w:r w:rsidRPr="00041305">
        <w:rPr>
          <w:bCs/>
          <w:color w:val="000000" w:themeColor="text1"/>
          <w:sz w:val="26"/>
          <w:szCs w:val="26"/>
        </w:rPr>
        <w:t xml:space="preserve">         - Субсидии  в 2015 году  в объеме 150,0 тыс. руб., в 2016 году – 0,0 тыс. руб., в 2017 году – 0,0 тыс. руб. </w:t>
      </w:r>
      <w:r w:rsidRPr="00041305">
        <w:rPr>
          <w:iCs/>
          <w:color w:val="000000" w:themeColor="text1"/>
          <w:sz w:val="26"/>
          <w:szCs w:val="26"/>
        </w:rPr>
        <w:t xml:space="preserve">предоставление субсидий сельскохозяйственным кредитным потребительским  кооперативам, включая сельскохозяйственные кредитные потребительские кооперативы последующих уровней </w:t>
      </w:r>
      <w:r w:rsidRPr="00041305">
        <w:rPr>
          <w:color w:val="000000" w:themeColor="text1"/>
          <w:sz w:val="26"/>
          <w:szCs w:val="26"/>
        </w:rPr>
        <w:t xml:space="preserve">для формирования собственных средств кооператива с целью пополнения фонда финансовой взаимопомощи </w:t>
      </w:r>
      <w:r w:rsidRPr="00041305">
        <w:rPr>
          <w:bCs/>
          <w:color w:val="000000" w:themeColor="text1"/>
          <w:sz w:val="26"/>
          <w:szCs w:val="26"/>
        </w:rPr>
        <w:t>для выдачи займов членам кооператива.</w:t>
      </w:r>
    </w:p>
    <w:p w:rsidR="00392A89" w:rsidRPr="00041305" w:rsidRDefault="00392A89" w:rsidP="00392A89">
      <w:pPr>
        <w:autoSpaceDE w:val="0"/>
        <w:autoSpaceDN w:val="0"/>
        <w:adjustRightInd w:val="0"/>
        <w:ind w:left="180"/>
        <w:jc w:val="both"/>
        <w:rPr>
          <w:bCs/>
          <w:color w:val="000000" w:themeColor="text1"/>
          <w:sz w:val="26"/>
          <w:szCs w:val="26"/>
        </w:rPr>
      </w:pPr>
      <w:r w:rsidRPr="00041305">
        <w:rPr>
          <w:bCs/>
          <w:color w:val="000000" w:themeColor="text1"/>
          <w:sz w:val="26"/>
          <w:szCs w:val="26"/>
        </w:rPr>
        <w:t xml:space="preserve">      ж) дополнить пунктом 13:</w:t>
      </w:r>
    </w:p>
    <w:p w:rsidR="00392A89" w:rsidRPr="00041305" w:rsidRDefault="00392A89" w:rsidP="00392A89">
      <w:pPr>
        <w:autoSpaceDE w:val="0"/>
        <w:autoSpaceDN w:val="0"/>
        <w:adjustRightInd w:val="0"/>
        <w:ind w:left="180"/>
        <w:jc w:val="both"/>
        <w:rPr>
          <w:bCs/>
          <w:color w:val="000000" w:themeColor="text1"/>
          <w:sz w:val="26"/>
          <w:szCs w:val="26"/>
        </w:rPr>
      </w:pPr>
      <w:r w:rsidRPr="00041305">
        <w:rPr>
          <w:bCs/>
          <w:color w:val="000000" w:themeColor="text1"/>
          <w:sz w:val="26"/>
          <w:szCs w:val="26"/>
        </w:rPr>
        <w:t xml:space="preserve">      - Субсидии  в 2015 году  в объеме 120,0 тыс. руб., в 2016 году – 0,0 тыс. руб., в 2017 году – 0,0 тыс. руб.</w:t>
      </w:r>
      <w:r w:rsidRPr="00041305">
        <w:rPr>
          <w:iCs/>
          <w:color w:val="000000" w:themeColor="text1"/>
          <w:sz w:val="26"/>
          <w:szCs w:val="26"/>
        </w:rPr>
        <w:t xml:space="preserve"> на возмещение части затрат на организационные расходы, связанные с созданием сельскохозяйственных потребительских кооперативов и сельскохозяйственных кредитных потребительских кооперативов, в том числе последующих уровней.</w:t>
      </w:r>
    </w:p>
    <w:p w:rsidR="00392A89" w:rsidRPr="00041305" w:rsidRDefault="00392A89" w:rsidP="00392A89">
      <w:pPr>
        <w:jc w:val="both"/>
        <w:rPr>
          <w:bCs/>
          <w:color w:val="000000" w:themeColor="text1"/>
          <w:sz w:val="26"/>
          <w:szCs w:val="26"/>
        </w:rPr>
      </w:pPr>
      <w:r w:rsidRPr="00041305">
        <w:rPr>
          <w:b/>
          <w:bCs/>
          <w:color w:val="000000" w:themeColor="text1"/>
          <w:sz w:val="26"/>
          <w:szCs w:val="26"/>
        </w:rPr>
        <w:t xml:space="preserve">        7)</w:t>
      </w:r>
      <w:r w:rsidRPr="00041305">
        <w:rPr>
          <w:bCs/>
          <w:color w:val="000000" w:themeColor="text1"/>
          <w:sz w:val="26"/>
          <w:szCs w:val="26"/>
        </w:rPr>
        <w:t xml:space="preserve"> Приложения: 1, 2, 8, 10, 12, 14, 16, 20, 21  изложить в следующей  редакции (прилагаются).</w:t>
      </w:r>
    </w:p>
    <w:p w:rsidR="00392A89" w:rsidRPr="00041305" w:rsidRDefault="00392A89" w:rsidP="00392A89">
      <w:pPr>
        <w:pStyle w:val="p24"/>
        <w:jc w:val="both"/>
        <w:rPr>
          <w:b/>
          <w:color w:val="000000" w:themeColor="text1"/>
          <w:sz w:val="28"/>
          <w:szCs w:val="28"/>
        </w:rPr>
      </w:pPr>
      <w:r w:rsidRPr="00041305">
        <w:rPr>
          <w:rStyle w:val="s1"/>
          <w:b/>
          <w:color w:val="000000" w:themeColor="text1"/>
          <w:sz w:val="28"/>
          <w:szCs w:val="28"/>
        </w:rPr>
        <w:t>Статья 2</w:t>
      </w:r>
    </w:p>
    <w:p w:rsidR="00392A89" w:rsidRPr="00041305" w:rsidRDefault="00392A89" w:rsidP="00392A89">
      <w:pPr>
        <w:pStyle w:val="p16"/>
        <w:ind w:right="-233"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Настоящие изменения вступают в силу со дня официального опубликования.</w:t>
      </w:r>
    </w:p>
    <w:p w:rsidR="00392A89" w:rsidRPr="00041305" w:rsidRDefault="00392A89" w:rsidP="00392A89">
      <w:pPr>
        <w:pStyle w:val="p16"/>
        <w:ind w:right="-233" w:firstLine="708"/>
        <w:rPr>
          <w:color w:val="000000" w:themeColor="text1"/>
          <w:sz w:val="28"/>
          <w:szCs w:val="28"/>
        </w:rPr>
      </w:pPr>
    </w:p>
    <w:p w:rsidR="00392A89" w:rsidRPr="00041305" w:rsidRDefault="00392A89" w:rsidP="00392A89">
      <w:pPr>
        <w:pStyle w:val="a3"/>
        <w:rPr>
          <w:b/>
          <w:color w:val="000000" w:themeColor="text1"/>
        </w:rPr>
      </w:pPr>
      <w:r w:rsidRPr="00041305">
        <w:rPr>
          <w:rStyle w:val="s1"/>
          <w:b/>
          <w:color w:val="000000" w:themeColor="text1"/>
          <w:sz w:val="28"/>
          <w:szCs w:val="28"/>
        </w:rPr>
        <w:t>Глава</w:t>
      </w:r>
    </w:p>
    <w:p w:rsidR="00392A89" w:rsidRPr="00041305" w:rsidRDefault="00392A89" w:rsidP="00392A89">
      <w:pPr>
        <w:pStyle w:val="a3"/>
        <w:rPr>
          <w:b/>
          <w:color w:val="000000" w:themeColor="text1"/>
        </w:rPr>
      </w:pPr>
      <w:r w:rsidRPr="00041305">
        <w:rPr>
          <w:rStyle w:val="s1"/>
          <w:b/>
          <w:color w:val="000000" w:themeColor="text1"/>
          <w:sz w:val="28"/>
          <w:szCs w:val="28"/>
        </w:rPr>
        <w:t xml:space="preserve">Добринского муниципального района                                        В.В. </w:t>
      </w:r>
      <w:proofErr w:type="gramStart"/>
      <w:r w:rsidRPr="00041305">
        <w:rPr>
          <w:rStyle w:val="s1"/>
          <w:b/>
          <w:color w:val="000000" w:themeColor="text1"/>
          <w:sz w:val="28"/>
          <w:szCs w:val="28"/>
        </w:rPr>
        <w:t>Тонких</w:t>
      </w:r>
      <w:proofErr w:type="gramEnd"/>
      <w:r w:rsidRPr="00041305">
        <w:rPr>
          <w:rStyle w:val="s1"/>
          <w:b/>
          <w:color w:val="000000" w:themeColor="text1"/>
          <w:sz w:val="28"/>
          <w:szCs w:val="28"/>
        </w:rPr>
        <w:t xml:space="preserve"> </w:t>
      </w:r>
    </w:p>
    <w:p w:rsidR="00392A89" w:rsidRPr="00041305" w:rsidRDefault="00392A89" w:rsidP="00392A89">
      <w:pPr>
        <w:ind w:firstLine="709"/>
        <w:jc w:val="both"/>
        <w:rPr>
          <w:color w:val="000000" w:themeColor="text1"/>
          <w:sz w:val="28"/>
          <w:szCs w:val="28"/>
        </w:rPr>
      </w:pPr>
    </w:p>
    <w:p w:rsidR="00392A89" w:rsidRPr="00041305" w:rsidRDefault="00392A89" w:rsidP="00392A89">
      <w:pPr>
        <w:ind w:firstLine="709"/>
        <w:jc w:val="both"/>
        <w:rPr>
          <w:color w:val="000000" w:themeColor="text1"/>
          <w:sz w:val="28"/>
          <w:szCs w:val="28"/>
        </w:rPr>
      </w:pPr>
    </w:p>
    <w:p w:rsidR="00392A89" w:rsidRPr="00041305" w:rsidRDefault="00392A89" w:rsidP="00392A89">
      <w:pPr>
        <w:ind w:firstLine="709"/>
        <w:jc w:val="both"/>
        <w:rPr>
          <w:color w:val="000000" w:themeColor="text1"/>
          <w:sz w:val="28"/>
          <w:szCs w:val="28"/>
        </w:rPr>
      </w:pPr>
    </w:p>
    <w:p w:rsidR="00392A89" w:rsidRPr="00041305" w:rsidRDefault="00392A89" w:rsidP="00392A89">
      <w:pPr>
        <w:ind w:firstLine="709"/>
        <w:jc w:val="both"/>
        <w:rPr>
          <w:color w:val="000000" w:themeColor="text1"/>
          <w:sz w:val="28"/>
          <w:szCs w:val="28"/>
        </w:rPr>
      </w:pPr>
    </w:p>
    <w:p w:rsidR="00392A89" w:rsidRPr="00041305" w:rsidRDefault="00392A89" w:rsidP="00392A89">
      <w:pPr>
        <w:ind w:firstLine="709"/>
        <w:jc w:val="both"/>
        <w:rPr>
          <w:color w:val="000000" w:themeColor="text1"/>
          <w:sz w:val="28"/>
          <w:szCs w:val="28"/>
        </w:rPr>
      </w:pPr>
    </w:p>
    <w:p w:rsidR="00392A89" w:rsidRPr="00041305" w:rsidRDefault="00392A89" w:rsidP="00392A89">
      <w:pPr>
        <w:ind w:firstLine="709"/>
        <w:jc w:val="both"/>
        <w:rPr>
          <w:color w:val="000000" w:themeColor="text1"/>
          <w:sz w:val="28"/>
          <w:szCs w:val="28"/>
        </w:rPr>
      </w:pPr>
    </w:p>
    <w:p w:rsidR="00392A89" w:rsidRPr="00041305" w:rsidRDefault="00392A89" w:rsidP="00392A89">
      <w:pPr>
        <w:ind w:firstLine="709"/>
        <w:jc w:val="both"/>
        <w:rPr>
          <w:color w:val="000000" w:themeColor="text1"/>
          <w:sz w:val="28"/>
          <w:szCs w:val="28"/>
        </w:rPr>
      </w:pPr>
    </w:p>
    <w:p w:rsidR="00392A89" w:rsidRPr="00041305" w:rsidRDefault="00392A89" w:rsidP="00392A89">
      <w:pPr>
        <w:ind w:firstLine="709"/>
        <w:jc w:val="both"/>
        <w:rPr>
          <w:color w:val="000000" w:themeColor="text1"/>
          <w:sz w:val="28"/>
          <w:szCs w:val="28"/>
        </w:rPr>
      </w:pPr>
    </w:p>
    <w:p w:rsidR="00392A89" w:rsidRPr="00041305" w:rsidRDefault="00392A89" w:rsidP="00392A89">
      <w:pPr>
        <w:ind w:firstLine="709"/>
        <w:jc w:val="both"/>
        <w:rPr>
          <w:color w:val="000000" w:themeColor="text1"/>
          <w:sz w:val="28"/>
          <w:szCs w:val="28"/>
        </w:rPr>
      </w:pPr>
    </w:p>
    <w:p w:rsidR="00392A89" w:rsidRPr="00041305" w:rsidRDefault="00392A89" w:rsidP="00392A89">
      <w:pPr>
        <w:ind w:firstLine="709"/>
        <w:jc w:val="both"/>
        <w:rPr>
          <w:color w:val="000000" w:themeColor="text1"/>
          <w:sz w:val="28"/>
          <w:szCs w:val="28"/>
        </w:rPr>
      </w:pPr>
    </w:p>
    <w:p w:rsidR="00392A89" w:rsidRPr="00041305" w:rsidRDefault="00392A89" w:rsidP="00392A89">
      <w:pPr>
        <w:ind w:firstLine="709"/>
        <w:jc w:val="both"/>
        <w:rPr>
          <w:color w:val="000000" w:themeColor="text1"/>
          <w:sz w:val="28"/>
          <w:szCs w:val="28"/>
        </w:rPr>
      </w:pPr>
    </w:p>
    <w:p w:rsidR="00392A89" w:rsidRPr="00041305" w:rsidRDefault="00392A89" w:rsidP="00392A89">
      <w:pPr>
        <w:ind w:firstLine="709"/>
        <w:jc w:val="both"/>
        <w:rPr>
          <w:color w:val="000000" w:themeColor="text1"/>
          <w:sz w:val="28"/>
          <w:szCs w:val="28"/>
        </w:rPr>
      </w:pPr>
    </w:p>
    <w:p w:rsidR="00392A89" w:rsidRPr="00041305" w:rsidRDefault="00392A89" w:rsidP="00392A89">
      <w:pPr>
        <w:ind w:firstLine="709"/>
        <w:jc w:val="both"/>
        <w:rPr>
          <w:color w:val="000000" w:themeColor="text1"/>
          <w:sz w:val="28"/>
          <w:szCs w:val="28"/>
        </w:rPr>
      </w:pPr>
    </w:p>
    <w:p w:rsidR="00392A89" w:rsidRPr="00041305" w:rsidRDefault="00392A89" w:rsidP="00392A89">
      <w:pPr>
        <w:ind w:firstLine="709"/>
        <w:jc w:val="both"/>
        <w:rPr>
          <w:color w:val="000000" w:themeColor="text1"/>
          <w:sz w:val="28"/>
          <w:szCs w:val="28"/>
        </w:rPr>
      </w:pPr>
    </w:p>
    <w:p w:rsidR="00392A89" w:rsidRPr="00041305" w:rsidRDefault="00392A89" w:rsidP="00392A89">
      <w:pPr>
        <w:ind w:firstLine="709"/>
        <w:jc w:val="both"/>
        <w:rPr>
          <w:color w:val="000000" w:themeColor="text1"/>
          <w:sz w:val="28"/>
          <w:szCs w:val="28"/>
        </w:rPr>
      </w:pPr>
    </w:p>
    <w:p w:rsidR="00392A89" w:rsidRPr="00041305" w:rsidRDefault="00392A89" w:rsidP="00392A89">
      <w:pPr>
        <w:ind w:firstLine="709"/>
        <w:jc w:val="both"/>
        <w:rPr>
          <w:color w:val="000000" w:themeColor="text1"/>
          <w:sz w:val="28"/>
          <w:szCs w:val="28"/>
        </w:rPr>
      </w:pPr>
    </w:p>
    <w:p w:rsidR="00392A89" w:rsidRPr="00041305" w:rsidRDefault="00392A89" w:rsidP="00392A89">
      <w:pPr>
        <w:ind w:firstLine="709"/>
        <w:jc w:val="both"/>
        <w:rPr>
          <w:bCs/>
          <w:color w:val="000000" w:themeColor="text1"/>
        </w:rPr>
      </w:pPr>
      <w:r w:rsidRPr="00041305">
        <w:rPr>
          <w:bCs/>
          <w:color w:val="000000" w:themeColor="text1"/>
        </w:rPr>
        <w:lastRenderedPageBreak/>
        <w:t xml:space="preserve">                                                                                                  </w:t>
      </w:r>
    </w:p>
    <w:p w:rsidR="00392A89" w:rsidRPr="00041305" w:rsidRDefault="00392A89" w:rsidP="00392A89">
      <w:pPr>
        <w:ind w:left="5663" w:firstLine="709"/>
        <w:jc w:val="both"/>
        <w:rPr>
          <w:bCs/>
          <w:color w:val="000000" w:themeColor="text1"/>
        </w:rPr>
      </w:pPr>
      <w:r w:rsidRPr="00041305">
        <w:rPr>
          <w:bCs/>
          <w:color w:val="000000" w:themeColor="text1"/>
        </w:rPr>
        <w:t xml:space="preserve"> Приложение 1</w:t>
      </w:r>
    </w:p>
    <w:p w:rsidR="00392A89" w:rsidRPr="00041305" w:rsidRDefault="00392A89" w:rsidP="00392A89">
      <w:pPr>
        <w:ind w:left="4956"/>
        <w:jc w:val="center"/>
        <w:rPr>
          <w:color w:val="000000" w:themeColor="text1"/>
        </w:rPr>
      </w:pPr>
      <w:r w:rsidRPr="00041305">
        <w:rPr>
          <w:color w:val="000000" w:themeColor="text1"/>
        </w:rPr>
        <w:t>к  районному бюджету на 2015 год и на                                                                                 плановый период 2016 и 2017 годов</w:t>
      </w: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jc w:val="center"/>
        <w:rPr>
          <w:rFonts w:ascii="Times New Roman CYR" w:hAnsi="Times New Roman CYR"/>
          <w:b/>
          <w:bCs/>
          <w:color w:val="000000" w:themeColor="text1"/>
          <w:sz w:val="28"/>
          <w:szCs w:val="28"/>
        </w:rPr>
      </w:pPr>
      <w:r w:rsidRPr="00041305">
        <w:rPr>
          <w:rFonts w:ascii="Times New Roman CYR" w:hAnsi="Times New Roman CYR"/>
          <w:b/>
          <w:bCs/>
          <w:color w:val="000000" w:themeColor="text1"/>
          <w:sz w:val="28"/>
          <w:szCs w:val="28"/>
        </w:rPr>
        <w:t>Источники финансирования дефицита  районного бюджета</w:t>
      </w:r>
    </w:p>
    <w:p w:rsidR="00392A89" w:rsidRPr="00041305" w:rsidRDefault="00392A89" w:rsidP="00392A89">
      <w:pPr>
        <w:jc w:val="center"/>
        <w:rPr>
          <w:rFonts w:ascii="Times New Roman CYR" w:hAnsi="Times New Roman CYR"/>
          <w:b/>
          <w:bCs/>
          <w:color w:val="000000" w:themeColor="text1"/>
          <w:sz w:val="28"/>
          <w:szCs w:val="28"/>
        </w:rPr>
      </w:pPr>
      <w:r w:rsidRPr="00041305">
        <w:rPr>
          <w:rFonts w:ascii="Times New Roman CYR" w:hAnsi="Times New Roman CYR"/>
          <w:b/>
          <w:bCs/>
          <w:color w:val="000000" w:themeColor="text1"/>
          <w:sz w:val="28"/>
          <w:szCs w:val="28"/>
        </w:rPr>
        <w:t>на 2015 год  и на  плановый период  2016 и 2017 годов</w:t>
      </w:r>
    </w:p>
    <w:p w:rsidR="00392A89" w:rsidRPr="00041305" w:rsidRDefault="00392A89" w:rsidP="00392A89">
      <w:pPr>
        <w:jc w:val="center"/>
        <w:rPr>
          <w:rFonts w:ascii="Times New Roman CYR" w:hAnsi="Times New Roman CYR"/>
          <w:b/>
          <w:bCs/>
          <w:color w:val="000000" w:themeColor="text1"/>
          <w:sz w:val="28"/>
          <w:szCs w:val="28"/>
        </w:rPr>
      </w:pPr>
    </w:p>
    <w:p w:rsidR="00392A89" w:rsidRPr="00041305" w:rsidRDefault="00392A89" w:rsidP="00392A89">
      <w:pPr>
        <w:jc w:val="right"/>
        <w:rPr>
          <w:color w:val="000000" w:themeColor="text1"/>
        </w:rPr>
      </w:pPr>
      <w:r w:rsidRPr="00041305">
        <w:rPr>
          <w:rFonts w:ascii="Times New Roman CYR" w:hAnsi="Times New Roman CYR"/>
          <w:b/>
          <w:bCs/>
          <w:color w:val="000000" w:themeColor="text1"/>
          <w:sz w:val="28"/>
          <w:szCs w:val="28"/>
        </w:rPr>
        <w:t xml:space="preserve">                                                         </w:t>
      </w:r>
      <w:r w:rsidRPr="00041305">
        <w:rPr>
          <w:rFonts w:ascii="Times New Roman CYR" w:hAnsi="Times New Roman CYR"/>
          <w:color w:val="000000" w:themeColor="text1"/>
          <w:sz w:val="22"/>
          <w:szCs w:val="22"/>
        </w:rPr>
        <w:t>(тыс. руб.)</w:t>
      </w:r>
    </w:p>
    <w:tbl>
      <w:tblPr>
        <w:tblW w:w="1098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82"/>
        <w:gridCol w:w="3558"/>
        <w:gridCol w:w="1080"/>
        <w:gridCol w:w="2520"/>
        <w:gridCol w:w="1080"/>
        <w:gridCol w:w="1080"/>
        <w:gridCol w:w="1080"/>
      </w:tblGrid>
      <w:tr w:rsidR="00392A89" w:rsidRPr="00041305" w:rsidTr="002B1DC3">
        <w:trPr>
          <w:cantSplit/>
          <w:trHeight w:val="3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bCs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bCs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b/>
                <w:bCs/>
                <w:color w:val="000000" w:themeColor="text1"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bCs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b/>
                <w:bCs/>
                <w:color w:val="000000" w:themeColor="text1"/>
                <w:sz w:val="22"/>
                <w:szCs w:val="22"/>
              </w:rPr>
              <w:t>Код администратора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bCs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b/>
                <w:bCs/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bCs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b/>
                <w:bCs/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bCs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b/>
                <w:bCs/>
                <w:color w:val="000000" w:themeColor="text1"/>
                <w:sz w:val="22"/>
                <w:szCs w:val="22"/>
              </w:rPr>
              <w:t>2017 год</w:t>
            </w:r>
          </w:p>
        </w:tc>
      </w:tr>
      <w:tr w:rsidR="00392A89" w:rsidRPr="00041305" w:rsidTr="002B1DC3">
        <w:trPr>
          <w:trHeight w:val="15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A89" w:rsidRPr="00041305" w:rsidRDefault="00392A89" w:rsidP="002B1DC3">
            <w:pPr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</w:pPr>
            <w:r w:rsidRPr="00041305">
              <w:rPr>
                <w:b/>
                <w:color w:val="000000" w:themeColor="text1"/>
                <w:sz w:val="22"/>
                <w:szCs w:val="22"/>
              </w:rPr>
              <w:t>Получение</w:t>
            </w:r>
            <w:r w:rsidRPr="00041305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 кредитов</w:t>
            </w:r>
            <w:r w:rsidRPr="00041305">
              <w:rPr>
                <w:b/>
                <w:color w:val="000000" w:themeColor="text1"/>
                <w:sz w:val="22"/>
                <w:szCs w:val="22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</w:rPr>
            </w:pPr>
          </w:p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  <w:t>703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A89" w:rsidRPr="00041305" w:rsidRDefault="00392A89" w:rsidP="002B1DC3">
            <w:pPr>
              <w:pStyle w:val="ConsPlusNonformat"/>
              <w:rPr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color w:val="000000" w:themeColor="text1"/>
                <w:sz w:val="22"/>
                <w:szCs w:val="22"/>
              </w:rPr>
              <w:t xml:space="preserve"> </w:t>
            </w:r>
            <w:r w:rsidRPr="0004130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92A89" w:rsidRPr="00041305" w:rsidRDefault="00392A89" w:rsidP="002B1DC3">
            <w:pPr>
              <w:pStyle w:val="ConsPlusNonformat"/>
              <w:rPr>
                <w:color w:val="000000" w:themeColor="text1"/>
                <w:sz w:val="22"/>
                <w:szCs w:val="22"/>
              </w:rPr>
            </w:pPr>
            <w:r w:rsidRPr="00041305">
              <w:rPr>
                <w:color w:val="000000" w:themeColor="text1"/>
                <w:sz w:val="22"/>
                <w:szCs w:val="22"/>
              </w:rPr>
              <w:t xml:space="preserve">                                  </w:t>
            </w:r>
          </w:p>
          <w:p w:rsidR="00392A89" w:rsidRPr="00041305" w:rsidRDefault="00392A89" w:rsidP="002B1DC3">
            <w:pPr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  <w:t>01 03 01 00 05 0000 710</w:t>
            </w:r>
          </w:p>
          <w:p w:rsidR="00392A89" w:rsidRPr="00041305" w:rsidRDefault="00392A89" w:rsidP="002B1DC3">
            <w:pPr>
              <w:rPr>
                <w:rFonts w:ascii="Times New Roman CYR" w:hAnsi="Times New Roman CYR"/>
                <w:color w:val="000000" w:themeColor="text1"/>
                <w:sz w:val="22"/>
                <w:szCs w:val="22"/>
              </w:rPr>
            </w:pPr>
            <w:r w:rsidRPr="00041305">
              <w:rPr>
                <w:color w:val="000000" w:themeColor="text1"/>
                <w:sz w:val="28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</w:pPr>
          </w:p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  <w:t>29500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</w:pPr>
          </w:p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  <w:lang w:val="en-US"/>
              </w:rPr>
            </w:pPr>
            <w:r w:rsidRPr="00041305"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</w:pPr>
          </w:p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  <w:t>10000</w:t>
            </w:r>
          </w:p>
        </w:tc>
      </w:tr>
      <w:tr w:rsidR="00392A89" w:rsidRPr="00041305" w:rsidTr="002B1DC3">
        <w:trPr>
          <w:trHeight w:val="16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A89" w:rsidRPr="00041305" w:rsidRDefault="00392A89" w:rsidP="002B1DC3">
            <w:pPr>
              <w:rPr>
                <w:rFonts w:ascii="Times New Roman CYR" w:hAnsi="Times New Roman CYR"/>
                <w:color w:val="000000" w:themeColor="text1"/>
                <w:sz w:val="22"/>
                <w:szCs w:val="22"/>
              </w:rPr>
            </w:pPr>
            <w:r w:rsidRPr="00041305">
              <w:rPr>
                <w:b/>
                <w:color w:val="000000" w:themeColor="text1"/>
                <w:sz w:val="22"/>
                <w:szCs w:val="22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</w:rPr>
            </w:pPr>
          </w:p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  <w:t>703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A89" w:rsidRPr="00041305" w:rsidRDefault="00392A89" w:rsidP="002B1DC3">
            <w:pPr>
              <w:pStyle w:val="ConsPlusNonformat"/>
              <w:rPr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color w:val="000000" w:themeColor="text1"/>
                <w:sz w:val="22"/>
                <w:szCs w:val="22"/>
              </w:rPr>
              <w:t xml:space="preserve"> </w:t>
            </w:r>
            <w:r w:rsidRPr="00041305">
              <w:rPr>
                <w:color w:val="000000" w:themeColor="text1"/>
                <w:sz w:val="22"/>
                <w:szCs w:val="22"/>
              </w:rPr>
              <w:t xml:space="preserve">           </w:t>
            </w:r>
          </w:p>
          <w:p w:rsidR="00392A89" w:rsidRPr="00041305" w:rsidRDefault="00392A89" w:rsidP="002B1DC3">
            <w:pPr>
              <w:pStyle w:val="ConsPlusNonformat"/>
              <w:rPr>
                <w:color w:val="000000" w:themeColor="text1"/>
                <w:sz w:val="22"/>
                <w:szCs w:val="22"/>
              </w:rPr>
            </w:pPr>
            <w:r w:rsidRPr="00041305">
              <w:rPr>
                <w:color w:val="000000" w:themeColor="text1"/>
                <w:sz w:val="22"/>
                <w:szCs w:val="22"/>
              </w:rPr>
              <w:t xml:space="preserve">                                </w:t>
            </w:r>
          </w:p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  <w:t>01 03 01 00 05 0000 810</w:t>
            </w:r>
          </w:p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</w:pPr>
          </w:p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  <w:t>-27000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</w:pPr>
          </w:p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  <w:lang w:val="en-US"/>
              </w:rPr>
            </w:pPr>
            <w:r w:rsidRPr="00041305"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  <w:t>-10000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</w:pPr>
          </w:p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  <w:t>-10000</w:t>
            </w:r>
          </w:p>
        </w:tc>
      </w:tr>
      <w:tr w:rsidR="00392A89" w:rsidRPr="00041305" w:rsidTr="002B1DC3">
        <w:trPr>
          <w:trHeight w:val="16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A89" w:rsidRPr="00041305" w:rsidRDefault="00392A89" w:rsidP="002B1DC3">
            <w:pPr>
              <w:rPr>
                <w:color w:val="000000" w:themeColor="text1"/>
                <w:sz w:val="22"/>
                <w:szCs w:val="22"/>
              </w:rPr>
            </w:pPr>
            <w:r w:rsidRPr="00041305">
              <w:rPr>
                <w:b/>
                <w:color w:val="000000" w:themeColor="text1"/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  <w:t>703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A89" w:rsidRPr="00041305" w:rsidRDefault="00392A89" w:rsidP="002B1D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392A89" w:rsidRPr="00041305" w:rsidRDefault="00392A89" w:rsidP="002B1D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41305">
              <w:rPr>
                <w:b/>
                <w:color w:val="000000" w:themeColor="text1"/>
                <w:sz w:val="22"/>
                <w:szCs w:val="22"/>
              </w:rPr>
              <w:t>01 06 05 02 05 0000 540</w:t>
            </w:r>
          </w:p>
          <w:p w:rsidR="00392A89" w:rsidRPr="00041305" w:rsidRDefault="00392A89" w:rsidP="002B1DC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  <w:t>-4704,0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  <w:t>-1500,0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  <w:t>-1500,0</w:t>
            </w:r>
          </w:p>
        </w:tc>
      </w:tr>
      <w:tr w:rsidR="00392A89" w:rsidRPr="00041305" w:rsidTr="002B1DC3">
        <w:trPr>
          <w:trHeight w:val="16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A89" w:rsidRPr="00041305" w:rsidRDefault="00392A89" w:rsidP="002B1DC3">
            <w:pPr>
              <w:rPr>
                <w:color w:val="000000" w:themeColor="text1"/>
                <w:sz w:val="22"/>
                <w:szCs w:val="22"/>
              </w:rPr>
            </w:pPr>
            <w:r w:rsidRPr="00041305">
              <w:rPr>
                <w:b/>
                <w:color w:val="000000" w:themeColor="text1"/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  <w:t>703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2A89" w:rsidRPr="00041305" w:rsidRDefault="00392A89" w:rsidP="002B1D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41305">
              <w:rPr>
                <w:b/>
                <w:color w:val="000000" w:themeColor="text1"/>
                <w:sz w:val="22"/>
                <w:szCs w:val="22"/>
              </w:rPr>
              <w:t xml:space="preserve">01 06 05 02 05 0000 640    </w:t>
            </w:r>
          </w:p>
          <w:p w:rsidR="00392A89" w:rsidRPr="00041305" w:rsidRDefault="00392A89" w:rsidP="002B1DC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  <w:t>6690,7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  <w:t>1500,0</w:t>
            </w:r>
          </w:p>
        </w:tc>
      </w:tr>
      <w:tr w:rsidR="00392A89" w:rsidRPr="00041305" w:rsidTr="002B1DC3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89" w:rsidRPr="00041305" w:rsidRDefault="00392A89" w:rsidP="002B1DC3">
            <w:pPr>
              <w:rPr>
                <w:b/>
                <w:color w:val="000000" w:themeColor="text1"/>
                <w:sz w:val="22"/>
                <w:szCs w:val="22"/>
              </w:rPr>
            </w:pPr>
            <w:r w:rsidRPr="00041305">
              <w:rPr>
                <w:b/>
                <w:color w:val="000000" w:themeColor="text1"/>
                <w:sz w:val="22"/>
                <w:szCs w:val="22"/>
              </w:rPr>
              <w:t>Изменение остатков средств на счетах по учету средств бюджетов муниципальных 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  <w:t>703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41305">
              <w:rPr>
                <w:b/>
                <w:color w:val="000000" w:themeColor="text1"/>
                <w:sz w:val="22"/>
                <w:szCs w:val="22"/>
              </w:rPr>
              <w:t>01 05 00 00 05 0000 000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bCs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b/>
                <w:bCs/>
                <w:color w:val="000000" w:themeColor="text1"/>
                <w:sz w:val="22"/>
                <w:szCs w:val="22"/>
              </w:rPr>
              <w:t>4294,7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bCs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bCs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392A89" w:rsidRPr="00041305" w:rsidTr="002B1DC3">
        <w:trPr>
          <w:trHeight w:val="64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92A89" w:rsidRPr="00041305" w:rsidRDefault="00392A89" w:rsidP="002B1DC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92A89" w:rsidRPr="00041305" w:rsidRDefault="00392A89" w:rsidP="002B1DC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41305">
              <w:rPr>
                <w:b/>
                <w:bCs/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bCs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b/>
                <w:bCs/>
                <w:color w:val="000000" w:themeColor="text1"/>
                <w:sz w:val="22"/>
                <w:szCs w:val="22"/>
              </w:rPr>
              <w:t>8781,4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bCs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rFonts w:ascii="Times New Roman CYR" w:hAnsi="Times New Roman CYR"/>
                <w:b/>
                <w:bCs/>
                <w:color w:val="000000" w:themeColor="text1"/>
                <w:sz w:val="22"/>
                <w:szCs w:val="22"/>
              </w:rPr>
            </w:pPr>
            <w:r w:rsidRPr="00041305">
              <w:rPr>
                <w:rFonts w:ascii="Times New Roman CYR" w:hAnsi="Times New Roman CYR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Default="00392A89" w:rsidP="00392A89">
      <w:pPr>
        <w:rPr>
          <w:color w:val="000000" w:themeColor="text1"/>
        </w:rPr>
      </w:pPr>
    </w:p>
    <w:p w:rsidR="00392A89" w:rsidRDefault="00392A89" w:rsidP="00392A89">
      <w:pPr>
        <w:rPr>
          <w:color w:val="000000" w:themeColor="text1"/>
        </w:rPr>
      </w:pPr>
    </w:p>
    <w:p w:rsidR="00392A89" w:rsidRDefault="00392A89" w:rsidP="00392A89">
      <w:pPr>
        <w:rPr>
          <w:color w:val="000000" w:themeColor="text1"/>
        </w:rPr>
      </w:pPr>
    </w:p>
    <w:p w:rsidR="00392A89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ind w:left="5663" w:firstLine="709"/>
        <w:jc w:val="both"/>
        <w:rPr>
          <w:bCs/>
          <w:color w:val="000000" w:themeColor="text1"/>
        </w:rPr>
      </w:pPr>
      <w:r w:rsidRPr="00041305">
        <w:rPr>
          <w:bCs/>
          <w:color w:val="000000" w:themeColor="text1"/>
        </w:rPr>
        <w:t>Приложение 2</w:t>
      </w:r>
    </w:p>
    <w:p w:rsidR="00392A89" w:rsidRPr="00041305" w:rsidRDefault="00392A89" w:rsidP="00392A89">
      <w:pPr>
        <w:ind w:left="4956"/>
        <w:jc w:val="center"/>
        <w:rPr>
          <w:color w:val="000000" w:themeColor="text1"/>
        </w:rPr>
      </w:pPr>
      <w:r w:rsidRPr="00041305">
        <w:rPr>
          <w:color w:val="000000" w:themeColor="text1"/>
        </w:rPr>
        <w:t>к  районному бюджету на 2015 год и на                                                                                 плановый период 2016 и 2017 годов</w:t>
      </w:r>
    </w:p>
    <w:p w:rsidR="00392A89" w:rsidRPr="00041305" w:rsidRDefault="00392A89" w:rsidP="00392A89">
      <w:pPr>
        <w:ind w:left="4956"/>
        <w:jc w:val="center"/>
        <w:rPr>
          <w:color w:val="000000" w:themeColor="text1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80"/>
        <w:gridCol w:w="5442"/>
        <w:gridCol w:w="850"/>
        <w:gridCol w:w="1134"/>
      </w:tblGrid>
      <w:tr w:rsidR="00392A89" w:rsidRPr="00041305" w:rsidTr="002B1DC3">
        <w:trPr>
          <w:trHeight w:val="414"/>
        </w:trPr>
        <w:tc>
          <w:tcPr>
            <w:tcW w:w="102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041305">
              <w:rPr>
                <w:b/>
                <w:bCs/>
                <w:color w:val="000000" w:themeColor="text1"/>
                <w:sz w:val="36"/>
                <w:szCs w:val="36"/>
              </w:rPr>
              <w:t>Объем доходов по бюджету Добринского муниципального района                                                                                                      на 2015 год</w:t>
            </w:r>
          </w:p>
        </w:tc>
      </w:tr>
      <w:tr w:rsidR="00392A89" w:rsidRPr="00041305" w:rsidTr="002B1DC3">
        <w:trPr>
          <w:trHeight w:val="570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A89" w:rsidRPr="00041305" w:rsidRDefault="00392A89" w:rsidP="002B1DC3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392A89" w:rsidRPr="00041305" w:rsidTr="002B1DC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041305" w:rsidRDefault="00392A89" w:rsidP="002B1DC3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(тыс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уб.)</w:t>
            </w:r>
          </w:p>
        </w:tc>
      </w:tr>
      <w:tr w:rsidR="00392A89" w:rsidRPr="00041305" w:rsidTr="002B1DC3">
        <w:trPr>
          <w:trHeight w:val="403"/>
        </w:trPr>
        <w:tc>
          <w:tcPr>
            <w:tcW w:w="2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b/>
                <w:bCs/>
                <w:color w:val="000000" w:themeColor="text1"/>
              </w:rPr>
            </w:pPr>
            <w:r w:rsidRPr="00041305">
              <w:rPr>
                <w:b/>
                <w:bCs/>
                <w:color w:val="000000" w:themeColor="text1"/>
              </w:rPr>
              <w:t>Код бюджетной классификации</w:t>
            </w:r>
          </w:p>
        </w:tc>
        <w:tc>
          <w:tcPr>
            <w:tcW w:w="5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b/>
                <w:bCs/>
                <w:color w:val="000000" w:themeColor="text1"/>
              </w:rPr>
            </w:pPr>
            <w:r w:rsidRPr="00041305">
              <w:rPr>
                <w:b/>
                <w:bCs/>
                <w:color w:val="000000" w:themeColor="text1"/>
              </w:rPr>
              <w:t>Наименование показателей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b/>
                <w:bCs/>
                <w:color w:val="000000" w:themeColor="text1"/>
              </w:rPr>
            </w:pPr>
            <w:r w:rsidRPr="00041305">
              <w:rPr>
                <w:b/>
                <w:bCs/>
                <w:color w:val="000000" w:themeColor="text1"/>
              </w:rPr>
              <w:t>Сумма                            2015 г.</w:t>
            </w:r>
          </w:p>
        </w:tc>
      </w:tr>
      <w:tr w:rsidR="00392A89" w:rsidRPr="00041305" w:rsidTr="002B1DC3">
        <w:trPr>
          <w:trHeight w:val="285"/>
        </w:trPr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A89" w:rsidRPr="00041305" w:rsidRDefault="00392A89" w:rsidP="002B1DC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A89" w:rsidRPr="00041305" w:rsidRDefault="00392A89" w:rsidP="002B1DC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A89" w:rsidRPr="00041305" w:rsidRDefault="00392A89" w:rsidP="002B1DC3">
            <w:pPr>
              <w:rPr>
                <w:b/>
                <w:bCs/>
                <w:color w:val="000000" w:themeColor="text1"/>
              </w:rPr>
            </w:pPr>
          </w:p>
        </w:tc>
      </w:tr>
      <w:tr w:rsidR="00392A89" w:rsidRPr="00041305" w:rsidTr="002B1DC3">
        <w:trPr>
          <w:trHeight w:val="36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b/>
                <w:bCs/>
                <w:color w:val="000000" w:themeColor="text1"/>
              </w:rPr>
            </w:pPr>
            <w:r w:rsidRPr="0004130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92A89" w:rsidRPr="00041305" w:rsidRDefault="00392A89" w:rsidP="002B1DC3">
            <w:pPr>
              <w:rPr>
                <w:b/>
                <w:bCs/>
                <w:color w:val="000000" w:themeColor="text1"/>
              </w:rPr>
            </w:pPr>
            <w:r w:rsidRPr="00041305">
              <w:rPr>
                <w:b/>
                <w:bCs/>
                <w:color w:val="000000" w:themeColor="text1"/>
              </w:rPr>
              <w:t>Налоговые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b/>
                <w:bCs/>
                <w:color w:val="000000" w:themeColor="text1"/>
              </w:rPr>
            </w:pPr>
            <w:r w:rsidRPr="00041305">
              <w:rPr>
                <w:b/>
                <w:bCs/>
                <w:color w:val="000000" w:themeColor="text1"/>
              </w:rPr>
              <w:t>188 177,5</w:t>
            </w:r>
          </w:p>
        </w:tc>
      </w:tr>
      <w:tr w:rsidR="00392A89" w:rsidRPr="00041305" w:rsidTr="002B1DC3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101 02000 01 0000 110</w:t>
            </w:r>
          </w:p>
        </w:tc>
        <w:tc>
          <w:tcPr>
            <w:tcW w:w="54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A89" w:rsidRPr="00041305" w:rsidRDefault="00392A89" w:rsidP="002B1DC3">
            <w:pPr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Налог на доходы с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152 853,0</w:t>
            </w:r>
          </w:p>
        </w:tc>
      </w:tr>
      <w:tr w:rsidR="00392A89" w:rsidRPr="00041305" w:rsidTr="002B1DC3">
        <w:trPr>
          <w:trHeight w:val="126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103 02000 01 0000 110</w:t>
            </w:r>
          </w:p>
        </w:tc>
        <w:tc>
          <w:tcPr>
            <w:tcW w:w="5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A89" w:rsidRPr="00041305" w:rsidRDefault="00392A89" w:rsidP="002B1DC3">
            <w:pPr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24 139,5</w:t>
            </w:r>
          </w:p>
        </w:tc>
      </w:tr>
      <w:tr w:rsidR="00392A89" w:rsidRPr="00041305" w:rsidTr="002B1DC3">
        <w:trPr>
          <w:trHeight w:val="55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105 02000 02 0000 110</w:t>
            </w:r>
          </w:p>
        </w:tc>
        <w:tc>
          <w:tcPr>
            <w:tcW w:w="54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A89" w:rsidRPr="00041305" w:rsidRDefault="00392A89" w:rsidP="002B1DC3">
            <w:pPr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6 105,0</w:t>
            </w:r>
          </w:p>
        </w:tc>
      </w:tr>
      <w:tr w:rsidR="00392A89" w:rsidRPr="00041305" w:rsidTr="002B1DC3">
        <w:trPr>
          <w:trHeight w:val="34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105 03000 01 0000 110</w:t>
            </w:r>
          </w:p>
        </w:tc>
        <w:tc>
          <w:tcPr>
            <w:tcW w:w="54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A89" w:rsidRPr="00041305" w:rsidRDefault="00392A89" w:rsidP="002B1DC3">
            <w:pPr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2 730,0</w:t>
            </w:r>
          </w:p>
        </w:tc>
      </w:tr>
      <w:tr w:rsidR="00392A89" w:rsidRPr="00041305" w:rsidTr="002B1DC3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108 00000 00 0000 000</w:t>
            </w:r>
          </w:p>
        </w:tc>
        <w:tc>
          <w:tcPr>
            <w:tcW w:w="54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2A89" w:rsidRPr="00041305" w:rsidRDefault="00392A89" w:rsidP="002B1DC3">
            <w:pPr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Государственная пошлина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2 350,0</w:t>
            </w:r>
          </w:p>
        </w:tc>
      </w:tr>
      <w:tr w:rsidR="00392A89" w:rsidRPr="00041305" w:rsidTr="002B1DC3">
        <w:trPr>
          <w:trHeight w:val="405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b/>
                <w:bCs/>
                <w:color w:val="000000" w:themeColor="text1"/>
              </w:rPr>
            </w:pPr>
            <w:r w:rsidRPr="0004130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92A89" w:rsidRPr="00041305" w:rsidRDefault="00392A89" w:rsidP="002B1DC3">
            <w:pPr>
              <w:rPr>
                <w:b/>
                <w:bCs/>
                <w:color w:val="000000" w:themeColor="text1"/>
              </w:rPr>
            </w:pPr>
            <w:r w:rsidRPr="00041305">
              <w:rPr>
                <w:b/>
                <w:bCs/>
                <w:color w:val="000000" w:themeColor="text1"/>
              </w:rPr>
              <w:t>Неналоговые доходы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b/>
                <w:bCs/>
                <w:color w:val="000000" w:themeColor="text1"/>
              </w:rPr>
            </w:pPr>
            <w:r w:rsidRPr="00041305">
              <w:rPr>
                <w:b/>
                <w:bCs/>
                <w:color w:val="000000" w:themeColor="text1"/>
              </w:rPr>
              <w:t>70 412,5</w:t>
            </w:r>
          </w:p>
        </w:tc>
      </w:tr>
      <w:tr w:rsidR="00392A89" w:rsidRPr="00041305" w:rsidTr="002B1DC3">
        <w:trPr>
          <w:trHeight w:val="100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111 03050 05 0000 120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92A89" w:rsidRPr="00041305" w:rsidRDefault="00392A89" w:rsidP="002B1DC3">
            <w:pPr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47,3</w:t>
            </w:r>
          </w:p>
        </w:tc>
      </w:tr>
      <w:tr w:rsidR="00392A89" w:rsidRPr="00041305" w:rsidTr="002B1DC3">
        <w:trPr>
          <w:trHeight w:val="1725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111 05000 00 0000 120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A89" w:rsidRPr="00041305" w:rsidRDefault="00392A89" w:rsidP="002B1DC3">
            <w:pPr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50 805,0</w:t>
            </w:r>
          </w:p>
        </w:tc>
      </w:tr>
      <w:tr w:rsidR="00392A89" w:rsidRPr="00041305" w:rsidTr="002B1DC3">
        <w:trPr>
          <w:trHeight w:val="174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111 09045 00 0000 120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A89" w:rsidRPr="00041305" w:rsidRDefault="00392A89" w:rsidP="002B1DC3">
            <w:pPr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2 361,2</w:t>
            </w:r>
          </w:p>
        </w:tc>
      </w:tr>
      <w:tr w:rsidR="00392A89" w:rsidRPr="00041305" w:rsidTr="002B1DC3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112 01000 01 0000 120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A89" w:rsidRPr="00041305" w:rsidRDefault="00392A89" w:rsidP="002B1DC3">
            <w:pPr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440,0</w:t>
            </w:r>
          </w:p>
        </w:tc>
      </w:tr>
      <w:tr w:rsidR="00392A89" w:rsidRPr="00041305" w:rsidTr="002B1DC3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114 02000 00 0000 000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A89" w:rsidRPr="00041305" w:rsidRDefault="00392A89" w:rsidP="002B1DC3">
            <w:pPr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Доходы от реализации иного имущества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50,0</w:t>
            </w:r>
          </w:p>
        </w:tc>
      </w:tr>
      <w:tr w:rsidR="00392A89" w:rsidRPr="00041305" w:rsidTr="002B1DC3">
        <w:trPr>
          <w:trHeight w:val="70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114 06000 00 0000 000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A89" w:rsidRPr="00041305" w:rsidRDefault="00392A89" w:rsidP="002B1DC3">
            <w:pPr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9 845,0</w:t>
            </w:r>
          </w:p>
        </w:tc>
      </w:tr>
      <w:tr w:rsidR="00392A89" w:rsidRPr="00041305" w:rsidTr="002B1DC3">
        <w:trPr>
          <w:trHeight w:val="43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116 00000 00 0000 140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2A89" w:rsidRPr="00041305" w:rsidRDefault="00392A89" w:rsidP="002B1DC3">
            <w:pPr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Штрафы, санкции, возмешение ущерба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3 500,0</w:t>
            </w:r>
          </w:p>
        </w:tc>
      </w:tr>
      <w:tr w:rsidR="00392A89" w:rsidRPr="00041305" w:rsidTr="002B1DC3">
        <w:trPr>
          <w:trHeight w:val="750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117 05000 00 0000 180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A89" w:rsidRPr="00041305" w:rsidRDefault="00392A89" w:rsidP="002B1DC3">
            <w:pPr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Прочие неналоговые доходы бюджетов муниципальных районов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3 364,0</w:t>
            </w:r>
          </w:p>
        </w:tc>
      </w:tr>
      <w:tr w:rsidR="00392A89" w:rsidRPr="00041305" w:rsidTr="002B1DC3">
        <w:trPr>
          <w:trHeight w:val="46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b/>
                <w:bCs/>
                <w:color w:val="000000" w:themeColor="text1"/>
              </w:rPr>
            </w:pPr>
            <w:r w:rsidRPr="00041305">
              <w:rPr>
                <w:b/>
                <w:bCs/>
                <w:color w:val="000000" w:themeColor="text1"/>
              </w:rPr>
              <w:lastRenderedPageBreak/>
              <w:t>1 00 00000 00 0000 000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392A89" w:rsidRPr="00041305" w:rsidRDefault="00392A89" w:rsidP="002B1DC3">
            <w:pPr>
              <w:rPr>
                <w:b/>
                <w:bCs/>
                <w:color w:val="000000" w:themeColor="text1"/>
              </w:rPr>
            </w:pPr>
            <w:r w:rsidRPr="00041305">
              <w:rPr>
                <w:b/>
                <w:bCs/>
                <w:color w:val="000000" w:themeColor="text1"/>
              </w:rPr>
              <w:t>Итого собственных доходов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b/>
                <w:bCs/>
                <w:color w:val="000000" w:themeColor="text1"/>
              </w:rPr>
            </w:pPr>
            <w:r w:rsidRPr="00041305">
              <w:rPr>
                <w:b/>
                <w:bCs/>
                <w:color w:val="000000" w:themeColor="text1"/>
              </w:rPr>
              <w:t>258 590,0</w:t>
            </w:r>
          </w:p>
        </w:tc>
      </w:tr>
      <w:tr w:rsidR="00392A89" w:rsidRPr="00041305" w:rsidTr="002B1DC3">
        <w:trPr>
          <w:trHeight w:val="73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2 02 01000 00 0000 151</w:t>
            </w:r>
          </w:p>
        </w:tc>
        <w:tc>
          <w:tcPr>
            <w:tcW w:w="54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A89" w:rsidRPr="00041305" w:rsidRDefault="00392A89" w:rsidP="002B1DC3">
            <w:pPr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2 000,0</w:t>
            </w:r>
          </w:p>
        </w:tc>
      </w:tr>
      <w:tr w:rsidR="00392A89" w:rsidRPr="00041305" w:rsidTr="002B1DC3">
        <w:trPr>
          <w:trHeight w:val="64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2 02 01000 00 0000 151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A89" w:rsidRPr="00041305" w:rsidRDefault="00392A89" w:rsidP="002B1DC3">
            <w:pPr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8 706,5</w:t>
            </w:r>
          </w:p>
        </w:tc>
      </w:tr>
      <w:tr w:rsidR="00392A89" w:rsidRPr="00041305" w:rsidTr="002B1DC3">
        <w:trPr>
          <w:trHeight w:val="103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2 02 01000 00 0000 151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A89" w:rsidRPr="00041305" w:rsidRDefault="00392A89" w:rsidP="002B1DC3">
            <w:pPr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 xml:space="preserve">Дотации бюджетам муниципальных районов на поощрение </w:t>
            </w:r>
            <w:proofErr w:type="gramStart"/>
            <w:r w:rsidRPr="00041305">
              <w:rPr>
                <w:color w:val="000000" w:themeColor="text1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603,6</w:t>
            </w:r>
          </w:p>
        </w:tc>
      </w:tr>
      <w:tr w:rsidR="00392A89" w:rsidRPr="00041305" w:rsidTr="002B1DC3">
        <w:trPr>
          <w:trHeight w:val="67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2 02 02000 00 0000 151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A89" w:rsidRPr="00041305" w:rsidRDefault="00392A89" w:rsidP="002B1DC3">
            <w:pPr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20 153,0</w:t>
            </w:r>
          </w:p>
        </w:tc>
      </w:tr>
      <w:tr w:rsidR="00392A89" w:rsidRPr="00041305" w:rsidTr="002B1DC3">
        <w:trPr>
          <w:trHeight w:val="6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2 02 03000 00 0000 151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A89" w:rsidRPr="00041305" w:rsidRDefault="00392A89" w:rsidP="002B1DC3">
            <w:pPr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305 245,3</w:t>
            </w:r>
          </w:p>
        </w:tc>
      </w:tr>
      <w:tr w:rsidR="00392A89" w:rsidRPr="00041305" w:rsidTr="002B1DC3">
        <w:trPr>
          <w:trHeight w:val="39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2 02 04000 00 0000 151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A89" w:rsidRPr="00041305" w:rsidRDefault="00392A89" w:rsidP="002B1DC3">
            <w:pPr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2 930,9</w:t>
            </w:r>
          </w:p>
        </w:tc>
      </w:tr>
      <w:tr w:rsidR="00392A89" w:rsidRPr="00041305" w:rsidTr="002B1DC3">
        <w:trPr>
          <w:trHeight w:val="39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2 02 07000 00 0000 151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A89" w:rsidRPr="00041305" w:rsidRDefault="00392A89" w:rsidP="002B1DC3">
            <w:pPr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Прочие безвозмездные поступления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1 288,0</w:t>
            </w:r>
          </w:p>
        </w:tc>
      </w:tr>
      <w:tr w:rsidR="00392A89" w:rsidRPr="00041305" w:rsidTr="002B1DC3">
        <w:trPr>
          <w:trHeight w:val="37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b/>
                <w:bCs/>
                <w:color w:val="000000" w:themeColor="text1"/>
              </w:rPr>
            </w:pPr>
            <w:r w:rsidRPr="00041305">
              <w:rPr>
                <w:b/>
                <w:bCs/>
                <w:color w:val="000000" w:themeColor="text1"/>
              </w:rPr>
              <w:t>2 00 00000 00 0000 000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92A89" w:rsidRPr="00041305" w:rsidRDefault="00392A89" w:rsidP="002B1DC3">
            <w:pPr>
              <w:rPr>
                <w:b/>
                <w:bCs/>
                <w:color w:val="000000" w:themeColor="text1"/>
              </w:rPr>
            </w:pPr>
            <w:r w:rsidRPr="00041305">
              <w:rPr>
                <w:b/>
                <w:bCs/>
                <w:color w:val="000000" w:themeColor="text1"/>
              </w:rPr>
              <w:t>Безвозмездные поступления, всего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b/>
                <w:bCs/>
                <w:color w:val="000000" w:themeColor="text1"/>
              </w:rPr>
            </w:pPr>
            <w:r w:rsidRPr="00041305">
              <w:rPr>
                <w:b/>
                <w:bCs/>
                <w:color w:val="000000" w:themeColor="text1"/>
              </w:rPr>
              <w:t>340 927,3</w:t>
            </w:r>
          </w:p>
        </w:tc>
      </w:tr>
      <w:tr w:rsidR="00392A89" w:rsidRPr="00041305" w:rsidTr="002B1DC3">
        <w:trPr>
          <w:trHeight w:val="5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b/>
                <w:bCs/>
                <w:color w:val="000000" w:themeColor="text1"/>
              </w:rPr>
            </w:pPr>
            <w:r w:rsidRPr="0004130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392A89" w:rsidRPr="00041305" w:rsidRDefault="00392A89" w:rsidP="002B1DC3">
            <w:pPr>
              <w:rPr>
                <w:b/>
                <w:bCs/>
                <w:color w:val="000000" w:themeColor="text1"/>
              </w:rPr>
            </w:pPr>
            <w:r w:rsidRPr="00041305">
              <w:rPr>
                <w:b/>
                <w:bCs/>
                <w:color w:val="000000" w:themeColor="text1"/>
              </w:rPr>
              <w:t>ВСЕГО ДОХОДОВ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92A89" w:rsidRPr="00041305" w:rsidRDefault="00392A89" w:rsidP="002B1DC3">
            <w:pPr>
              <w:jc w:val="center"/>
              <w:rPr>
                <w:b/>
                <w:bCs/>
                <w:color w:val="000000" w:themeColor="text1"/>
              </w:rPr>
            </w:pPr>
            <w:r w:rsidRPr="00041305">
              <w:rPr>
                <w:b/>
                <w:bCs/>
                <w:color w:val="000000" w:themeColor="text1"/>
              </w:rPr>
              <w:t>599 517,3</w:t>
            </w:r>
          </w:p>
        </w:tc>
      </w:tr>
      <w:tr w:rsidR="00392A89" w:rsidRPr="00041305" w:rsidTr="002B1DC3">
        <w:trPr>
          <w:trHeight w:val="25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392A89" w:rsidRPr="00041305" w:rsidRDefault="00392A89" w:rsidP="00392A89">
      <w:pPr>
        <w:ind w:left="4956"/>
        <w:jc w:val="center"/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ind w:left="5663" w:firstLine="709"/>
        <w:jc w:val="both"/>
        <w:rPr>
          <w:bCs/>
          <w:color w:val="000000" w:themeColor="text1"/>
        </w:rPr>
      </w:pPr>
      <w:r w:rsidRPr="00041305">
        <w:rPr>
          <w:bCs/>
          <w:color w:val="000000" w:themeColor="text1"/>
        </w:rPr>
        <w:lastRenderedPageBreak/>
        <w:t>Приложение 8</w:t>
      </w:r>
    </w:p>
    <w:p w:rsidR="00392A89" w:rsidRPr="00041305" w:rsidRDefault="00392A89" w:rsidP="00392A89">
      <w:pPr>
        <w:ind w:left="4956"/>
        <w:jc w:val="center"/>
        <w:rPr>
          <w:color w:val="000000" w:themeColor="text1"/>
        </w:rPr>
      </w:pPr>
      <w:r w:rsidRPr="00041305">
        <w:rPr>
          <w:color w:val="000000" w:themeColor="text1"/>
        </w:rPr>
        <w:t>к  районному бюджету на 2015 год и на                                                                                 плановый период 2016 и 2017 годов</w:t>
      </w:r>
    </w:p>
    <w:p w:rsidR="00392A89" w:rsidRPr="00041305" w:rsidRDefault="00392A89" w:rsidP="00392A89">
      <w:pPr>
        <w:rPr>
          <w:color w:val="000000" w:themeColor="text1"/>
        </w:rPr>
      </w:pPr>
    </w:p>
    <w:tbl>
      <w:tblPr>
        <w:tblW w:w="9983" w:type="dxa"/>
        <w:tblLayout w:type="fixed"/>
        <w:tblLook w:val="0000" w:firstRow="0" w:lastRow="0" w:firstColumn="0" w:lastColumn="0" w:noHBand="0" w:noVBand="0"/>
      </w:tblPr>
      <w:tblGrid>
        <w:gridCol w:w="5809"/>
        <w:gridCol w:w="1134"/>
        <w:gridCol w:w="1383"/>
        <w:gridCol w:w="1657"/>
      </w:tblGrid>
      <w:tr w:rsidR="00392A89" w:rsidRPr="00041305" w:rsidTr="002B1DC3">
        <w:trPr>
          <w:trHeight w:val="785"/>
        </w:trPr>
        <w:tc>
          <w:tcPr>
            <w:tcW w:w="99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</w:rPr>
              <w:t xml:space="preserve">Распределение ассигнований бюджета Добринского муниципального района по разделам и подразделам классификации расходов бюджетов Российской Федерации на 2015 год </w:t>
            </w:r>
          </w:p>
        </w:tc>
      </w:tr>
      <w:tr w:rsidR="00392A89" w:rsidRPr="00041305" w:rsidTr="002B1DC3">
        <w:trPr>
          <w:trHeight w:val="143"/>
        </w:trPr>
        <w:tc>
          <w:tcPr>
            <w:tcW w:w="99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9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тыс. рублей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ind w:left="-142" w:firstLine="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Подраздел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Сумма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608 298,7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68 606,3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1 326,8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3 110,6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29 578,2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15 352,5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2 028,1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17 210,1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3 644,6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Органы юстиции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1 391,0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2 253,6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38 856 0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451,0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5 500,0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28 724,9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4 180,1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11 675,5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5 762,3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2 413,2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3 500,0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405 494,4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41 121,3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346 234,2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3 561,5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14 577,4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35 034,5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33 917,1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1 117,4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40 016,8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4 700,0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4 910,0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28 076,7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2 330,1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1 492,6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1 492,6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2 978,0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2 978,0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392A89" w:rsidRPr="00041305" w:rsidTr="002B1DC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500,0</w:t>
            </w:r>
          </w:p>
        </w:tc>
      </w:tr>
    </w:tbl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ind w:left="5663" w:firstLine="709"/>
        <w:jc w:val="both"/>
        <w:rPr>
          <w:bCs/>
          <w:color w:val="000000" w:themeColor="text1"/>
        </w:rPr>
      </w:pPr>
      <w:r w:rsidRPr="00041305">
        <w:rPr>
          <w:bCs/>
          <w:color w:val="000000" w:themeColor="text1"/>
        </w:rPr>
        <w:lastRenderedPageBreak/>
        <w:t>Приложение 10</w:t>
      </w:r>
    </w:p>
    <w:p w:rsidR="00392A89" w:rsidRPr="00041305" w:rsidRDefault="00392A89" w:rsidP="00392A89">
      <w:pPr>
        <w:ind w:left="4956"/>
        <w:jc w:val="center"/>
        <w:rPr>
          <w:color w:val="000000" w:themeColor="text1"/>
        </w:rPr>
      </w:pPr>
      <w:r w:rsidRPr="00041305">
        <w:rPr>
          <w:color w:val="000000" w:themeColor="text1"/>
        </w:rPr>
        <w:t>к  районному бюджету на 2015 год и на                                                                                 плановый период 2016 и 2017 годов</w:t>
      </w:r>
    </w:p>
    <w:p w:rsidR="00392A89" w:rsidRPr="00041305" w:rsidRDefault="00392A89" w:rsidP="00392A89">
      <w:pPr>
        <w:ind w:left="4956"/>
        <w:jc w:val="center"/>
        <w:rPr>
          <w:color w:val="000000" w:themeColor="text1"/>
        </w:rPr>
      </w:pPr>
    </w:p>
    <w:p w:rsidR="00392A89" w:rsidRPr="00041305" w:rsidRDefault="00392A89" w:rsidP="00392A8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"/>
          <w:szCs w:val="2"/>
        </w:rPr>
      </w:pPr>
    </w:p>
    <w:tbl>
      <w:tblPr>
        <w:tblW w:w="10347" w:type="dxa"/>
        <w:tblInd w:w="-511" w:type="dxa"/>
        <w:tblLayout w:type="fixed"/>
        <w:tblLook w:val="0000" w:firstRow="0" w:lastRow="0" w:firstColumn="0" w:lastColumn="0" w:noHBand="0" w:noVBand="0"/>
      </w:tblPr>
      <w:tblGrid>
        <w:gridCol w:w="4536"/>
        <w:gridCol w:w="703"/>
        <w:gridCol w:w="811"/>
        <w:gridCol w:w="876"/>
        <w:gridCol w:w="1068"/>
        <w:gridCol w:w="1075"/>
        <w:gridCol w:w="1278"/>
      </w:tblGrid>
      <w:tr w:rsidR="00392A89" w:rsidRPr="00041305" w:rsidTr="002B1DC3">
        <w:trPr>
          <w:trHeight w:val="785"/>
        </w:trPr>
        <w:tc>
          <w:tcPr>
            <w:tcW w:w="1034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</w:rPr>
              <w:t xml:space="preserve">Ведомственная структура расходов </w:t>
            </w:r>
          </w:p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</w:rPr>
              <w:t>бюджета Добринского муниципального района</w:t>
            </w:r>
          </w:p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</w:rPr>
              <w:t>на 2015 год</w:t>
            </w:r>
          </w:p>
        </w:tc>
      </w:tr>
      <w:tr w:rsidR="00392A89" w:rsidRPr="00041305" w:rsidTr="002B1DC3">
        <w:trPr>
          <w:trHeight w:val="143"/>
        </w:trPr>
        <w:tc>
          <w:tcPr>
            <w:tcW w:w="1034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</w:tr>
      <w:tr w:rsidR="00392A89" w:rsidRPr="00041305" w:rsidTr="002B1DC3">
        <w:trPr>
          <w:trHeight w:val="255"/>
        </w:trPr>
        <w:tc>
          <w:tcPr>
            <w:tcW w:w="1034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тыс. рублей</w:t>
            </w:r>
          </w:p>
        </w:tc>
      </w:tr>
      <w:tr w:rsidR="00392A89" w:rsidRPr="00041305" w:rsidTr="002B1DC3">
        <w:trPr>
          <w:trHeight w:val="110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ГРБС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Подраз дел</w:t>
            </w:r>
            <w:proofErr w:type="gramEnd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Вид расходов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Сумма</w:t>
            </w:r>
          </w:p>
        </w:tc>
      </w:tr>
      <w:tr w:rsidR="00392A89" w:rsidRPr="00041305" w:rsidTr="002B1DC3">
        <w:trPr>
          <w:trHeight w:val="29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3 382,6</w:t>
            </w:r>
          </w:p>
        </w:tc>
      </w:tr>
      <w:tr w:rsidR="00392A89" w:rsidRPr="00041305" w:rsidTr="002B1DC3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3 382,6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3 110,6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3 110,6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1 326,8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9910003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1 326,8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9910003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1 326,8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1 783,8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1 116,4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1 116,4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667,4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643,4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24,0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272,0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Муниципальная программа Добринского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272,0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272,0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272,0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272,0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136 690,0</w:t>
            </w:r>
          </w:p>
        </w:tc>
      </w:tr>
      <w:tr w:rsidR="00392A89" w:rsidRPr="00041305" w:rsidTr="002B1DC3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44 254,0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1 326,8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1 326,8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1 326,8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9910005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1 326,8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9910005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1 326,8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29 578,2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1 460,3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1 460,3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1 460,3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1 460,3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182,1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182,1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182,1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182,1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615,2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615,2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приобретение информационных услуг с использованием информационно-правовых систем в рамках подпрограммы 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0518626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80,2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0518626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80,2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в рамках подпрограммы "Развитие кадрового потенциала муниципальной службы и информационное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0518629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0518629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235,0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235,0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27 320,6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27 320,6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19 641,3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19 641,3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6 865,9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6 614,9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251,0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813,4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765,8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47,6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13 339,0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6 606,4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40,0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6 566,4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Липецкую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ОКБ для проведения процедуры гемодиализа инвалидам 1-3 группы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0232013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626,0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0232013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626,0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"Милосердие" в рамках подпрограммы "Социальная поддержка граждан и реализация семейно-демографической политики Добринского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0232018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174,0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0232018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174,0</w:t>
            </w:r>
          </w:p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2 532,6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2 532,6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Выплата подъемных пособий молодым специалистам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0232044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1 000,0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0232044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1 000,0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Проведение торжественных мероприятий, посвященных 70-летию со Дня Победы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0232045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1 103,2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0232045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1 103,2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0238508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811,0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0238508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749,4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0238508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61,6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Проведение торжественных мероприятий,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направленных на повышение престижа благополучных семей и общественной значимости труда родителей по воспитанию детей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319,6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319,6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601,4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601,4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Выполнение плановых заданий по строительству и ремонту объектов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0312023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165,6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0312023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165,6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Ремонт производственной базы п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обринка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399,3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399,3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Ремонт кабинетов здания администрации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0312058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36,5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0312058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36,5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2 928,3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2 776,3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46,5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10,3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35,9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0,3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0518506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1 460,0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0518506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1 170,5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0518506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289,5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правонарушениях"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0518507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504,0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0518507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393,2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0518507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110,8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0518527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765,8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0518527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402,6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0518527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363,2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152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по оформлению кадастровых паспортов, проведению оценки муниципального имущества и регистрации права муниципальной собственности на имущество казны Добринского муниципального района в рамках подпрограммы "Совершенствование системы управления муниципальным имуществом и земельными участками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0522060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152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Закупка товаров, работ и услуг для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0522060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152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3 202,9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3 202,9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3 202,9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инвестиции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3 202,9</w:t>
            </w:r>
          </w:p>
        </w:tc>
      </w:tr>
      <w:tr w:rsidR="00392A89" w:rsidRPr="00041305" w:rsidTr="002B1DC3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3 644,6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Органы юстиции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1 391,0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1 391,0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9940000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1 391,0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9945930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1 039,0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9945930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1 039,0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9948502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352,0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9948502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248,4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9948502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103,6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2 253,6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2 253,6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2 253,6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2 253,6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1 931,6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320,0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2,0</w:t>
            </w:r>
          </w:p>
        </w:tc>
      </w:tr>
      <w:tr w:rsidR="00392A89" w:rsidRPr="00041305" w:rsidTr="002B1DC3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38856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451,0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451,0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451,0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0518534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451,0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0518534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347,0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0518534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104,0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Транспорт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5 500,0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5 500,0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5 500,0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0326003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5 500,0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0326003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5 500,0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28 724,9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28 724,9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28 724,9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0328604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3 694,5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0328604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3 694,5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населенных пунктов и соединяющие населенные пункты в границах муниципального района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0328607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890,9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0328607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890,9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Содержание и капитальный ремонт автомобильных дорог местного значения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0329999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24 139,5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0329999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2 504,8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0329999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21 634,7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4 180,1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3 239,3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1 073,7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0112034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0112034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"Развитие малого и среднего предпринимательства в Добринском муниципальном районе на 2014-2020 годы" муниципальной программы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0116001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0116001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Субсидии кредитным потребительским кооперативам для формирования собственных средств кооператива с целью пополнения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фонда финансовой взаимопомощи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0116004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0116004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, переработки и розничной продажи сельскохозяйственной продукции)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0116005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25,0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0116005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25,0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0116006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0116006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направленных на уплату процентов по кредитам, полученным в кредитных организациях для осуществления заготовительной деятельности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0116007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25,0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0116007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25,0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на пополнение фонда финансовой взаимопомощи для выдачи членам кооператива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0116014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0116014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 возмещение части затрат на организационные расходы, связанные с созданием сельскохозяйственных потребительских кооперативов и сельскохозяйственных кредитных потребительских кооперативов, в том числе последующих уровней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0116015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0116015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возмещение затрат по организации и развитию собственного дела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в рамках подпрограммы "Развитие малого и среднего предпринимательства в Добринском муниципальном районе на 2014-2020 годы" муниципальной программы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0118671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225,4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0118671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225,4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Расходы на предоставление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0118673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218,3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0118673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218,3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2 165,6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0126008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620,0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0126008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620,0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 в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рамках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подпрограммы "Развитие потребительского рынка Добринского муниципального района на 2014-2020годы" 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0126009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0126009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0126010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1 100,0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0126010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1 100,0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2 километра )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0126011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0126011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рамках подпрограммы "Развитие потребительского рынка  Добринского муниципального района на 2014-2020годы" муниципальной программы Добринского муниципального района 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0128606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285,6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0128606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285,6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940,8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350,0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Реализация мероприятий по корректировки схем территориального планирования, генеральных планов и правил землепользования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350,0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350,0</w:t>
            </w:r>
          </w:p>
        </w:tc>
      </w:tr>
      <w:tr w:rsidR="00392A89" w:rsidRPr="00041305" w:rsidTr="002B1DC3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590,8</w:t>
            </w:r>
          </w:p>
        </w:tc>
      </w:tr>
      <w:tr w:rsidR="00392A89" w:rsidRPr="00041305" w:rsidTr="002B1DC3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590,8</w:t>
            </w:r>
          </w:p>
        </w:tc>
      </w:tr>
      <w:tr w:rsidR="00392A89" w:rsidRPr="00041305" w:rsidTr="002B1DC3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590,8</w:t>
            </w:r>
          </w:p>
        </w:tc>
      </w:tr>
      <w:tr w:rsidR="00392A89" w:rsidRPr="00041305" w:rsidTr="002B1DC3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7 975,5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5 762,3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5 762,3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5 701,9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Взносы на капитальный ремонт муниципальных квартир Добринского муниципального района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377,0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377,0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Капитальный ремонт с перепланировкой помещения бывшего здания общежития под жилые квартиры в с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алтычки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0312040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2 462,3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2 462,3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по изготовлению проектно-сметной документации на строительство газопровода в п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обринка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0312046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220,0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0312046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220,0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по содержанию многоквартирных домов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30,4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30,4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 изготовление проектно-сметной документации по капитальному ремонту многоквартирных домов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Субсидии по капитальному ремонту муниципальных квартир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0316012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566,7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0316012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566,7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 софинансирование работ по капитальному ремонту муниципальных квартир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0319601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1945,5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0319601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1945,5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60,4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 изготовление проектно-сметной документации по переводу многоквартирных домов на индивидуальные источники теплоснабжения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0332062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45,8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0332062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45,8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 софинансирование работ по переводу многоквартирных домов на индивидуальные источники теплоснабжения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0336013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14,6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0336013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14,6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2 213,2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2 213,2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0340000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2 213,2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Мероприятия по содержанию и ремонту водоснабжения и водоотведения в рамках подпрограммы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0349999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2 213,2</w:t>
            </w:r>
          </w:p>
        </w:tc>
      </w:tr>
      <w:tr w:rsidR="00392A89" w:rsidRPr="00041305" w:rsidTr="002B1DC3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0349999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2 213,2</w:t>
            </w:r>
          </w:p>
        </w:tc>
      </w:tr>
      <w:tr w:rsidR="00392A89" w:rsidRPr="00041305" w:rsidTr="002B1DC3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16 809,7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Общее 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16 729,7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6 744,9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6 744,9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Ремонт котельных образовательных учреждений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6 744,9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6 744,9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9 984,8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9 984,8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9 984,8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Предоставление субсидий бюджетным,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9 984,8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0212007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0212007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80,0</w:t>
            </w:r>
          </w:p>
        </w:tc>
      </w:tr>
      <w:tr w:rsidR="00392A89" w:rsidRPr="00041305" w:rsidTr="002B1DC3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20 679,6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4 700,0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4 700,0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4 700,0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Доплаты к пенсиям муниципальным служащим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0232012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4 700,0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0232012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4 700,0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2 284,0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1 719,0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1 719,0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0235134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1 128,0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0235134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1 128,0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0235135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576,0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0235135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576,0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565,0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565,0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565,0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565,0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Охрана семьи и детства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11 365,5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11 365,5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"Социальная поддержка граждан и реализация семейно-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11 365,5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в рамках подпрограммы "Социальная поддержка граждан и реализация семейно-демографической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0238532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30,2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0238532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30,2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0238634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11 335,3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0238634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11 335,3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2 330,1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2 330,1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2 330,1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в рамках подпрограммы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2 330,1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2 129,7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200,4</w:t>
            </w:r>
          </w:p>
        </w:tc>
      </w:tr>
      <w:tr w:rsidR="00392A89" w:rsidRPr="00041305" w:rsidTr="002B1DC3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1 492,6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Массовый спорт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1 492,6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1 492,6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1 492,6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0212005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1 000,0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0212005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1 000,0</w:t>
            </w:r>
          </w:p>
        </w:tc>
      </w:tr>
      <w:tr w:rsidR="00392A89" w:rsidRPr="00041305" w:rsidTr="002B1DC3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0218636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492,6</w:t>
            </w:r>
          </w:p>
        </w:tc>
      </w:tr>
      <w:tr w:rsidR="00392A89" w:rsidRPr="00041305" w:rsidTr="002B1DC3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0218636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492,6</w:t>
            </w:r>
          </w:p>
        </w:tc>
      </w:tr>
      <w:tr w:rsidR="00392A89" w:rsidRPr="00041305" w:rsidTr="002B1DC3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2 978,0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2 978,0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2 978,0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2 978,0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2 978,0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2 978,0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25 169,7</w:t>
            </w:r>
          </w:p>
        </w:tc>
      </w:tr>
      <w:tr w:rsidR="00392A89" w:rsidRPr="00041305" w:rsidTr="002B1DC3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20 969,7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15 342,5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13 802,7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468,0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приобретение информационных услуг с использованием информационно-правовых систем в рамках подпрограммы 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0518626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120,3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0518626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120,3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0518629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84,7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0518629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84,7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263,0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263,0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13 334,7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0530011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9 417,3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0530011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9 417,3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0530012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2 772,9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0530012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2 661,5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0530012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111,4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информационно-коммуникационные технологии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0532056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1 144,5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0532056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1 144,5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1 539,8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1 539,8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Осуществление части полномочий по решению вопросов местного значения в соответствии с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1 539,8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1 101,4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438,4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2 028,1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2 028,1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2 028,1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2 028,1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2 028,1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3 599,1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3 349,1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3 349,1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3 349,1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3 349,1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Поощрение 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достижения наилучших показателей деятельности органов местного самоуправления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рамках подпрограммы "Долгосрочное бюджетное планирование, совершенствование организации бюджетного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0532050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0532050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3 700,0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392A89" w:rsidRPr="00041305" w:rsidTr="002B1DC3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3 500,0</w:t>
            </w:r>
          </w:p>
        </w:tc>
      </w:tr>
      <w:tr w:rsidR="00392A89" w:rsidRPr="00041305" w:rsidTr="002B1DC3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3 500,0</w:t>
            </w:r>
          </w:p>
        </w:tc>
      </w:tr>
      <w:tr w:rsidR="00392A89" w:rsidRPr="00041305" w:rsidTr="002B1DC3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3 500,0</w:t>
            </w:r>
          </w:p>
        </w:tc>
      </w:tr>
      <w:tr w:rsidR="00392A89" w:rsidRPr="00041305" w:rsidTr="002B1DC3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3 500,0</w:t>
            </w:r>
          </w:p>
        </w:tc>
      </w:tr>
      <w:tr w:rsidR="00392A89" w:rsidRPr="00041305" w:rsidTr="002B1DC3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3 500,0</w:t>
            </w:r>
          </w:p>
        </w:tc>
      </w:tr>
      <w:tr w:rsidR="00392A89" w:rsidRPr="00041305" w:rsidTr="002B1DC3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0540000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Обслуживание муниципального долга в рамках подпрограммы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0542033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0542033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41 111,4</w:t>
            </w:r>
          </w:p>
        </w:tc>
      </w:tr>
      <w:tr w:rsidR="00392A89" w:rsidRPr="00041305" w:rsidTr="002B1DC3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5 596,9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Общее 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5 596,9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Муниципальная программа Добринского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5 596,9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5 596,9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5 596,9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5 596,9</w:t>
            </w:r>
          </w:p>
        </w:tc>
      </w:tr>
      <w:tr w:rsidR="00392A89" w:rsidRPr="00041305" w:rsidTr="002B1DC3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35 034,5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33 917,1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23 055,7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23 055,7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22 369,1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22 369,1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0222010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0222010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Комплектование книжных фондов библиотек муниципального района за счет иных межбюджетных трансфертов из федерального бюджета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0225144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19,8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0225144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19,8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осуществление мероприятий, направленных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0225146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272,7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0225146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272,7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реализацию мероприятий, направленных на подготовку кадров учреждений культуры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0228628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18,9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0228628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18,9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Комплектование книжных фондов библиотек муниципального района за счет средств областного бюджета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0228637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223,7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0228637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223,7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подключение библиотек к сети Интернет и развитие системы библиотечного дела с учетом задачи расширения информационных технологий и оцифровки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0228638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61,5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0228638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61,5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10 081,4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10 081,4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Капитальный ремонт здания ДК п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обринка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0312030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10 081,4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0312030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10 081,4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780,0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780,0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780,0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780,0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1 117,4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1 117,4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1 111,4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в рамках подпрограммы "Развитие и сохранение культуры Добринского муниципального района" муниципальной программы Добринского муниципального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874,6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874,6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2,4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1,4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0222009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0222009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0222016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0222016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социально-экономическому развитию района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114,4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114,4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0222051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0222051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392A89" w:rsidRPr="00041305" w:rsidTr="002B1DC3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480,0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480,0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480,0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480,0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480,0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480,0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401 945,0</w:t>
            </w:r>
          </w:p>
        </w:tc>
      </w:tr>
      <w:tr w:rsidR="00392A89" w:rsidRPr="00041305" w:rsidTr="002B1DC3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383 087,8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41 121,3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142,6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142,6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142,6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Предоставление субсидий бюджетным,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142,6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2 411,3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2 411,3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Капитальный ремонт здания МАДОУ д/с №4 п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обринка (замена оконных блоков)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844,4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844,4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Капитальный ремонт здания МАДОУ д/с п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етровский (замена оконных блоков)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0312053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1 566,9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0312053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1 566,9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38 567,4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38 567,4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0610900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13 841,0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0610900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13 841,0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Мероприятия по ресурсному обеспечению развития образования Добринского муниципального района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0612001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6,9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0612001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6,9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развитию дошкольного образования в Добринском муниципальном районе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0612004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6,6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0612004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6,6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установке и техобслуживанию систем видеонаблюдения в учреждениях образования Добринского муниципального района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0612059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520,8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0612059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520,8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0618535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24 123,7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0618535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24 123,7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0618659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68,4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0618659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68,4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Общее 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323 907,6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13 078,7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13 078,7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95,0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95,0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10 295,0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10 295,0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в рамках подпрограммы "Социальная поддержка граждан и реализация семейн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0238514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2 688,7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0238514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2 688,7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10 936,7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10 386,7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Капитальный ремонт здания МБОУ СОШ с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алицкий- Чамлык (облицовка стен сайдингом с утеплением, замена кровли из асбестовых листов на кровлю из профлиста)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5 450,6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5 450,6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Капитальный ремонт здания МБОУ СОШ с. Дубовое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1 237,7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0312038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1 237,7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Ремонт кровли МБОУ СОШ п. Петровский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0312039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147,2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0312039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147,2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Ремонт кровли в МБОУ СОШ №2 п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обринка 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0312042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613,6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0312042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613,6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Капитальный ремонт здания МБОУ СОШ с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ушкино (замена оконных блоков) в рамках подпрограммы "Строительство, реконструкция, капитальный ремонт объектов социальной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1 251,7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1 251,7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Ремонт котельных образовательных учреждений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1 685,9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1 685,9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550,0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550,0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31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18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299 892,2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286 378,9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41 754,8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41 754,8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522,2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30,2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0622001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492,0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Приобретение автобуса в МБОУ гимназию с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льговка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0622048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1 532,8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0622048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1 532,8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софинансирование мероприятий по созданию в общеобразовательных организациях  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0622049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215,0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0622049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215,0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установке и техобслуживанию систем видеонаблюдения в учреждениях образования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0622059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954,8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0622059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954,8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мероприятий по созданию в общеобразовательных организациях 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0625097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1492,0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0625097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1492,0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Реализация Закона Липецкой области от 19 августа 2008 года № 180-ОЗ "О нормативах финансирования общеобразовательных учреждений"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0628509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239 101,0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0628509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239 101,0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мероприятия по созданию в общеобразовательных организациях  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0628657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413,1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0628657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413,1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0628659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393,2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0628659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393,2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13 138,5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13 094,6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13 094,6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0632001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4,4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0632001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4,4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Расходы на повышение квалификации педагогических работников и переподготовку руководителей образовательных учреждений в рамках подпрограммы 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0638659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39,5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0638659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39,5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0640000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374,8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0642003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368,0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0642003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368,0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0642054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6,8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0642054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6,8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3 481,5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35,0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35,0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0212007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35,0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0212007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35,0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3 446,5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Подпрограмма "Развитие системы дополнительного образования, организация отдыха и оздоровления детей в каникулярное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3 446,5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3 446,5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3 446,5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14 577,4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21,0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21,0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21,0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21,0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14 381,4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0650000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14 381,4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0650011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2 857,0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0650011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2 857,0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0650012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0650012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0650012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0650900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11 293,0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0650900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11 293,0</w:t>
            </w:r>
          </w:p>
        </w:tc>
      </w:tr>
      <w:tr w:rsidR="00392A89" w:rsidRPr="00041305" w:rsidTr="002B1DC3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175,0</w:t>
            </w:r>
          </w:p>
        </w:tc>
      </w:tr>
      <w:tr w:rsidR="00392A89" w:rsidRPr="00041305" w:rsidTr="002B1DC3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175,0</w:t>
            </w:r>
          </w:p>
        </w:tc>
      </w:tr>
      <w:tr w:rsidR="00392A89" w:rsidRPr="00041305" w:rsidTr="002B1DC3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175,0</w:t>
            </w:r>
          </w:p>
        </w:tc>
      </w:tr>
      <w:tr w:rsidR="00392A89" w:rsidRPr="00041305" w:rsidTr="002B1DC3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175,0</w:t>
            </w:r>
          </w:p>
        </w:tc>
      </w:tr>
      <w:tr w:rsidR="00392A89" w:rsidRPr="00041305" w:rsidTr="002B1DC3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18 857,2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2 146,0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2 146,0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2 146,0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2 146,0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2 146,0</w:t>
            </w:r>
          </w:p>
        </w:tc>
      </w:tr>
      <w:tr w:rsidR="00392A89" w:rsidRPr="00041305" w:rsidTr="002B1DC3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Охрана семьи и детства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16 711,2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16 711,2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"Социальная поддержка граждан и реализация семейно-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16 711,2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3 220,3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3 220,3</w:t>
            </w:r>
          </w:p>
        </w:tc>
      </w:tr>
      <w:tr w:rsidR="00392A89" w:rsidRPr="00041305" w:rsidTr="002B1DC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13 490,9</w:t>
            </w:r>
          </w:p>
        </w:tc>
      </w:tr>
      <w:tr w:rsidR="00392A89" w:rsidRPr="00041305" w:rsidTr="002B1DC3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13 490,9</w:t>
            </w:r>
          </w:p>
        </w:tc>
      </w:tr>
      <w:tr w:rsidR="00392A89" w:rsidRPr="00041305" w:rsidTr="002B1DC3">
        <w:trPr>
          <w:trHeight w:val="4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608 298,7</w:t>
            </w:r>
          </w:p>
        </w:tc>
      </w:tr>
    </w:tbl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ind w:left="4956"/>
        <w:jc w:val="center"/>
        <w:rPr>
          <w:color w:val="000000" w:themeColor="text1"/>
        </w:rPr>
      </w:pPr>
    </w:p>
    <w:p w:rsidR="00392A89" w:rsidRPr="00041305" w:rsidRDefault="00392A89" w:rsidP="00392A89">
      <w:pPr>
        <w:ind w:left="4956"/>
        <w:jc w:val="center"/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ind w:left="5663" w:firstLine="709"/>
        <w:jc w:val="both"/>
        <w:rPr>
          <w:bCs/>
          <w:color w:val="000000" w:themeColor="text1"/>
        </w:rPr>
      </w:pPr>
      <w:r w:rsidRPr="00041305">
        <w:rPr>
          <w:bCs/>
          <w:color w:val="000000" w:themeColor="text1"/>
        </w:rPr>
        <w:lastRenderedPageBreak/>
        <w:t>Приложение 12</w:t>
      </w:r>
    </w:p>
    <w:p w:rsidR="00392A89" w:rsidRPr="00041305" w:rsidRDefault="00392A89" w:rsidP="00392A89">
      <w:pPr>
        <w:ind w:left="4956"/>
        <w:jc w:val="center"/>
        <w:rPr>
          <w:color w:val="000000" w:themeColor="text1"/>
        </w:rPr>
      </w:pPr>
      <w:r w:rsidRPr="00041305">
        <w:rPr>
          <w:color w:val="000000" w:themeColor="text1"/>
        </w:rPr>
        <w:t>к  районному бюджету на 2015 год и на                                                                                 плановый период 2016 и 2017 годов</w:t>
      </w:r>
    </w:p>
    <w:p w:rsidR="00392A89" w:rsidRPr="00041305" w:rsidRDefault="00392A89" w:rsidP="00392A89">
      <w:pPr>
        <w:ind w:left="4956"/>
        <w:jc w:val="center"/>
        <w:rPr>
          <w:color w:val="000000" w:themeColor="text1"/>
        </w:rPr>
      </w:pPr>
    </w:p>
    <w:tbl>
      <w:tblPr>
        <w:tblW w:w="10205" w:type="dxa"/>
        <w:tblInd w:w="-411" w:type="dxa"/>
        <w:tblLayout w:type="fixed"/>
        <w:tblLook w:val="0000" w:firstRow="0" w:lastRow="0" w:firstColumn="0" w:lastColumn="0" w:noHBand="0" w:noVBand="0"/>
      </w:tblPr>
      <w:tblGrid>
        <w:gridCol w:w="5528"/>
        <w:gridCol w:w="709"/>
        <w:gridCol w:w="708"/>
        <w:gridCol w:w="1134"/>
        <w:gridCol w:w="851"/>
        <w:gridCol w:w="1275"/>
      </w:tblGrid>
      <w:tr w:rsidR="00392A89" w:rsidRPr="00041305" w:rsidTr="002B1DC3">
        <w:trPr>
          <w:trHeight w:val="1091"/>
        </w:trPr>
        <w:tc>
          <w:tcPr>
            <w:tcW w:w="1020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</w:rPr>
              <w:t xml:space="preserve">Распределение расходов бюджета </w:t>
            </w:r>
          </w:p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</w:rPr>
              <w:t xml:space="preserve">Добринского муниципального района на 2015 год по разделам, подразделам, целевым статьям (муниципальным программам Добринского муниципального района на 2015 год и непрограммным направлениям деятельности), группам </w:t>
            </w:r>
            <w:proofErr w:type="gramStart"/>
            <w:r w:rsidRPr="00041305">
              <w:rPr>
                <w:rFonts w:ascii="Arial" w:hAnsi="Arial" w:cs="Arial"/>
                <w:b/>
                <w:bCs/>
                <w:color w:val="000000" w:themeColor="text1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392A89" w:rsidRPr="00041305" w:rsidTr="002B1DC3">
        <w:trPr>
          <w:trHeight w:val="143"/>
        </w:trPr>
        <w:tc>
          <w:tcPr>
            <w:tcW w:w="1020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392A89" w:rsidRPr="00041305" w:rsidTr="002B1DC3">
        <w:trPr>
          <w:trHeight w:val="255"/>
        </w:trPr>
        <w:tc>
          <w:tcPr>
            <w:tcW w:w="1020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тыс. руб.</w:t>
            </w:r>
          </w:p>
        </w:tc>
      </w:tr>
      <w:tr w:rsidR="00392A89" w:rsidRPr="00041305" w:rsidTr="002B1DC3">
        <w:trPr>
          <w:trHeight w:val="1125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Вид расхода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Сумма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608 298,7</w:t>
            </w:r>
          </w:p>
        </w:tc>
      </w:tr>
      <w:tr w:rsidR="00392A89" w:rsidRPr="00041305" w:rsidTr="002B1DC3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68 606,3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1 326,8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1 326,8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1 326,8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9910005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1 326,8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9910005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1 326,8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3 110,6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3 110,6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1 326,8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9910003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1 326,8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9910003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1 326,8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1 783,8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1 116,4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1 116,4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667,4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643,4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24,0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29 578,2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1 460,3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1 460,3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1 460,3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1 460,3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182,1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182,1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182,1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182,1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615,2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615,2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Расходы на приобретение информационных услуг с использованием информационно-правовых систем в рамках подпрограммы 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0518626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80,2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0518626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80,2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0518629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0518629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235,0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235,0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27 320,6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27 320,6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19 641,3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19 641,3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6 865,9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6 614,9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251,0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813,4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765,8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47,6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15 352,5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13 802,7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468,0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приобретение информационных услуг с использованием информационно-правовых систем в рамках подпрограммы 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0518626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120,3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0518626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120,3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0518629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84,7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0518629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84,7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263,0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263,0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13 334,7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0530011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9 417,3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0530011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9 417,3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0530012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2 772,9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0530012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2 661,5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0530012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111,4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информационно-коммуникационные технологии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0532056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1 144,5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0532056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1 144,5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1 549,8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1 549,8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1 539,8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1 101,4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9990013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438,4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2 028,1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2 028,1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2 028,1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Резервный фонд администрации Добринского муниципального района по непрограммному направлению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расходов "резервные фонды"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2 028,1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2 028,1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17 210,1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10 227,5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0212006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0212006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10 187,5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Липецкую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ОКБ для проведения процедуры гемодиализа инвалидам 1-3 группы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0232013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626,0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0232013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626,0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"Милосердие"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174,0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174,0</w:t>
            </w:r>
          </w:p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6 153,7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6 153,7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Выплата подъемных пособий молодым специалистам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0232044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1 000,0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0232044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1 000,0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Проведение торжественных мероприятий, посвященных 70-летию со Дня Победы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0232045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1 103,2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0232045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1 103,2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811,0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749,4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61,6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319,6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319,6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601,4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601,4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Выполнение плановых заданий по строительству и ремонту объектов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165,6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165,6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Ремонт производственной базы п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обринка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399,3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399,3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Ремонт кабинетов здания администрации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0312058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36,5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0312058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36,5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3 178,3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2 776,3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46,5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10,3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35,9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0,3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0518506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1 460,0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0518506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1 170,5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0518506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289,5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0518507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504,0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0518507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393,2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0518507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110,8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0518527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765,8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0518527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402,6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0518527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363,2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152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по оформлению кадастровых паспортов, проведению оценки муниципального имущества и регистрации права муниципальной собственности на имущество казны Добринского муниципального района в рамках подпрограммы "Совершенствование системы управления муниципальным имуществом и земельными участками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0522060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152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0522060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152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Подпрограмма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Поощрение 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достижения наилучших показателей деятельности органов местного самоуправления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0532050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0532050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3 202,9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3 202,9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3 202,9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3 202,9</w:t>
            </w:r>
          </w:p>
        </w:tc>
      </w:tr>
      <w:tr w:rsidR="00392A89" w:rsidRPr="00041305" w:rsidTr="002B1DC3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3 644,6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1 391,0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1 391,0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1 391,0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9945930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1 039,0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9945930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1 039,0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9948502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352,0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9948502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248,4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9948502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103,6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2 253,6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2 253,6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2 253,6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0410800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2 253,6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0410800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1 931,6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0410800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320,0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0410800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2,0</w:t>
            </w:r>
          </w:p>
        </w:tc>
      </w:tr>
      <w:tr w:rsidR="00392A89" w:rsidRPr="00041305" w:rsidTr="002B1DC3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38 856,0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451,0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451,0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451,0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0518534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451,0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0518534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347,0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0518534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104,0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5 500,0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5 500,0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5 500,0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0326003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5 500,0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0326003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5 500,0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28 724,9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28 724,9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28 724,9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0328604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3 694,5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0328604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3 694,5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Капитальный ремонт и ремонт автомобильных дорог общего пользования местного значения населенных пунктов и соединяющие населенные пункты в границах муниципального района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0328607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890,9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0328607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890,9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Содержание и капитальный ремонт автомобильных дорог местного значения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0329999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24 139,5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0329999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2 504,8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0329999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bCs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21 634,7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4 180,1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3 239,3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1 073,7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0112034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0112034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"Развитие малого и среднего предпринимательства в Добринском муниципальном районе на 2014-2020 годы" муниципальной программы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0116001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0116001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0116004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0116004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переработки и розничной продажи сельскохозяйственной продукции) в рамках подпрограммы "Развитие малого и среднего предпринимательства в Добринском муниципальном районе на 2014-2020 годы" муниципальной программы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0116005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25,0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0116005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25,0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0116006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0116006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0116007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25,0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0116007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25,0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на пополнение фонда финансовой взаимопомощи для выдачи членам кооператива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0116014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0116014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 возмещение части затрат на организационные расходы, связанные с созданием сельскохозяйственных потребительских кооперативов и сельскохозяйственных кредитных потребительских кооперативов, в том числе последующих уровней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0116015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0116015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Расходы на возмещение затрат по организации и развитию собственного дела начинающим субъектам малого предпринимательства (индивидуальным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в рамках подпрограммы "Развитие малого и среднего предпринимательства в Добринском муниципальном районе на 2014-2020 годы" муниципальной программы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0118671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225,4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0118671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225,4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предоставление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0118673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218,3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0118673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218,3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2 165,6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0126008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620,0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0126008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620,0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 в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рамках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подпрограммы "Развитие потребительского рынка Добринского муниципального района на 2014-2020годы"  муниципальной программы Добринского муниципального района "Создание условий для развития экономики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0126009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0126009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0126010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0126010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2 километра )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0126011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0126011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рамках подпрограммы "Развитие потребительского рынка  Добринского муниципального района на 2014-2020годы" муниципальной программы Добринского муниципального района 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0128606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285,6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0128606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285,6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940,8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350,0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мероприятий по корректировки схем территориального планирования, генеральных планов и правил землепользования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350,0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350,0</w:t>
            </w:r>
          </w:p>
        </w:tc>
      </w:tr>
      <w:tr w:rsidR="00392A89" w:rsidRPr="00041305" w:rsidTr="002B1DC3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590,8</w:t>
            </w:r>
          </w:p>
        </w:tc>
      </w:tr>
      <w:tr w:rsidR="00392A89" w:rsidRPr="00041305" w:rsidTr="002B1DC3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590,8</w:t>
            </w:r>
          </w:p>
        </w:tc>
      </w:tr>
      <w:tr w:rsidR="00392A89" w:rsidRPr="00041305" w:rsidTr="002B1DC3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590,8</w:t>
            </w:r>
          </w:p>
        </w:tc>
      </w:tr>
      <w:tr w:rsidR="00392A89" w:rsidRPr="00041305" w:rsidTr="002B1DC3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11 675,5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5 762,3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5 762,3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5 701,9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Взносы на капитальный ремонт муниципальных квартир Добринского муниципального района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377,0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377,0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Капитальный ремонт с перепланировкой помещения бывшего здания общежития под жилые квартиры в с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алтычки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2 462,3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2 462,3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по изготовлению проектно-сметной документации на строительство газопровода в п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обринка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220,0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220,0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по содержанию многоквартирных домов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 изготовление проектно-сметной документации по капитальному ремонту многоквартирных домов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по капитальному ремонту муниципальных квартир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0316012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566,7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0316012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566,7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 софинансирование работ по капитальному ремонту муниципальных квартир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0319601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1945,5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0319601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1945,5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 изготовление проектно-сметной документации по переводу многоквартирных домов на индивидуальные источники теплоснабжения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0332062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45,8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0332062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45,8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Субсидии на софинансирование работ по переводу многоквартирных домов на индивидуальные источники теплоснабжения в рамках подпрограммы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0336013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14,6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0336013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14,6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2 413,2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2 213,2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2 213,2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содержанию и ремонту водоснабжения и водоотведения в рамках подпрограммы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0349999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2 213,2</w:t>
            </w:r>
          </w:p>
        </w:tc>
      </w:tr>
      <w:tr w:rsidR="00392A89" w:rsidRPr="00041305" w:rsidTr="002B1DC3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0349999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2 213,2</w:t>
            </w:r>
          </w:p>
        </w:tc>
      </w:tr>
      <w:tr w:rsidR="00392A89" w:rsidRPr="00041305" w:rsidTr="002B1DC3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392A89" w:rsidRPr="00041305" w:rsidTr="002B1DC3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392A89" w:rsidRPr="00041305" w:rsidTr="002B1DC3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392A89" w:rsidRPr="00041305" w:rsidTr="002B1DC3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392A89" w:rsidRPr="00041305" w:rsidTr="002B1DC3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3 500,0</w:t>
            </w:r>
          </w:p>
        </w:tc>
      </w:tr>
      <w:tr w:rsidR="00392A89" w:rsidRPr="00041305" w:rsidTr="002B1DC3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3 500,0</w:t>
            </w:r>
          </w:p>
        </w:tc>
      </w:tr>
      <w:tr w:rsidR="00392A89" w:rsidRPr="00041305" w:rsidTr="002B1DC3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3 500,0</w:t>
            </w:r>
          </w:p>
        </w:tc>
      </w:tr>
      <w:tr w:rsidR="00392A89" w:rsidRPr="00041305" w:rsidTr="002B1DC3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3 500,0</w:t>
            </w:r>
          </w:p>
        </w:tc>
      </w:tr>
      <w:tr w:rsidR="00392A89" w:rsidRPr="00041305" w:rsidTr="002B1DC3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bCs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3 500,0</w:t>
            </w:r>
          </w:p>
        </w:tc>
      </w:tr>
      <w:tr w:rsidR="00392A89" w:rsidRPr="00041305" w:rsidTr="002B1DC3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405 494,4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41 121,3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142,6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142,6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142,6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142,6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2 411,3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2 411,3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Капитальный ремонт здания МАДОУ д/с №4 п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обринка (замена оконных блоков)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844,4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844,4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Капитальный ремонт здания МАДОУ д/с п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етровский (замена оконных блоков)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1 566,9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0312053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1 566,9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38 567,4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38 567,4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0610900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13 841,0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0610900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13 841,0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0612001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6,9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0612001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6,9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Мероприятия по развитию дошкольного образования в Добринском муниципальном районе в рамках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0612004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0612004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установке и техобслуживанию систем видеонаблюдения в учреждениях образования Добринского муниципального района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0612059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520,8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0612059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520,8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0618535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24 123,7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0618535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24 123,7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0618659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68,4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0618659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68,4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346 234,2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18 675,6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5 596,9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5 596,9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5 596,9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13 078,7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95,0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95,0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10 295,0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10 295,0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в рамках подпрограммы "Социальная поддержка граждан и реализация семейн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2 688,7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2 688,7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17 681,6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17 131,6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Капитальный ремонт здания МБОУ СОШ с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алицкий- Чамлык (облицовка стен сайдингом с утеплением, замена кровли из асбестовых листов на кровлю из профлиста)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5 450,6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5 450,6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Капитальный ремонт здания МБОУ СОШ с. Дубовое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1 237,7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0312038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1 237,7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Ремонт кровли МБОУ СОШ п. Петровский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147,2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0312039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147,2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Ремонт кровли в МБОУ СОШ №2 п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обринка 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0312042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613,6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0312042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613,6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Капитальный ремонт здания МБОУ СОШ с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ушкино (замена оконных блоков)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1 251,7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1 251,7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Ремонт котельных образовательных учреждений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8 430,8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8 430,8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550,0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550,0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31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18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Муниципальная программа Добринского муниципального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309 877,0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Подпрограмма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286 378,9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41 754,8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41 754,8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0622001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522,2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0622001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30,2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0622001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492,0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Приобретение автобуса в МБОУ гимназию с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льговка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0622048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1 532,8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0622048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1 532,8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софинансирование мероприятий по созданию в общеобразовательных организациях  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0622049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215,0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0622049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215,0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установке и техобслуживанию систем видеонаблюдения в учреждениях образования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0622059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954,8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0622059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954,8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мероприятий по созданию в общеобразовательных организациях 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0625097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1492,0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0625097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1492,0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0628509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239 101,0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0628509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239 101,0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мероприятия по созданию в общеобразовательных организациях  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0628657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413,1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0628657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413,1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0628659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393,2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0628659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393,2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23 123,3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0630900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23 079,4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0630900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23 079,4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0632001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0632001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0638659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39,5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0638659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39,5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374,8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Мероприятия по поддержке одаренных детей Добринского муниципального района и их наставников в рамках подпрограммы "Поддержка одаренных детей и их наставников" муниципальной программы Добринского муниципального района "Развитие образования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0642003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368,0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0642003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368,0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0642054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0642054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3 561,5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115,0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115,0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0212007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115,0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0212007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115,0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3 446,5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3 446,5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0630900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3 446,5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0630900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3 446,5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14 577,4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21,0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21,0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0212006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21,0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0212006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21,0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14 381,4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0650000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14 381,4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0650011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2 857,0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0650011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2 857,0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0650012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0650012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0650012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0650900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11 293,0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0650900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11 293,0</w:t>
            </w:r>
          </w:p>
        </w:tc>
      </w:tr>
      <w:tr w:rsidR="00392A89" w:rsidRPr="00041305" w:rsidTr="002B1DC3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175,0</w:t>
            </w:r>
          </w:p>
        </w:tc>
      </w:tr>
      <w:tr w:rsidR="00392A89" w:rsidRPr="00041305" w:rsidTr="002B1DC3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175,0</w:t>
            </w:r>
          </w:p>
        </w:tc>
      </w:tr>
      <w:tr w:rsidR="00392A89" w:rsidRPr="00041305" w:rsidTr="002B1DC3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175,0</w:t>
            </w:r>
          </w:p>
        </w:tc>
      </w:tr>
      <w:tr w:rsidR="00392A89" w:rsidRPr="00041305" w:rsidTr="002B1DC3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175,0</w:t>
            </w:r>
          </w:p>
        </w:tc>
      </w:tr>
      <w:tr w:rsidR="00392A89" w:rsidRPr="00041305" w:rsidTr="002B1DC3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35 034,5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33 917,1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23 055,7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23 055,7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22 369,1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22 369,1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Комплектование книжных фондов библиотек муниципального района за счет иных межбюджетных трансфертов из федерального бюджета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0225144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19,8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0225144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19,8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осуществление мероприятий, направленных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0225146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272,7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0225146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272,7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реализацию мероприятий, направленных на подготовку кадров учреждений культуры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0228628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18,9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0228628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18,9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Комплектование книжных фондов библиотек муниципального района за счет средств областного бюджета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0228637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223,7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0228637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223,7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подключение библиотек к сети Интернет и развитие системы библиотечного дела с учетом задачи расширения информационных технологий и оцифровки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0228638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61,5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0228638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61,5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Муниципальная программа Добринского муниципального района "Обеспечение населения Добринского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10 081,4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10 081,4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Капитальный ремонт здания ДК п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обринка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10 081,4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0312030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10 081,4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780,0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780,0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780,0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780,0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1 117,4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1 117,4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0212006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0212006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1 111,4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874,6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874,6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1,4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0222009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0222009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0222016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0222016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40,0</w:t>
            </w:r>
          </w:p>
        </w:tc>
      </w:tr>
      <w:tr w:rsidR="00392A89" w:rsidRPr="00041305" w:rsidTr="002B1DC3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социально-экономическому развитию района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114,4</w:t>
            </w:r>
          </w:p>
        </w:tc>
      </w:tr>
      <w:tr w:rsidR="00392A89" w:rsidRPr="00041305" w:rsidTr="002B1DC3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114,4</w:t>
            </w:r>
          </w:p>
        </w:tc>
      </w:tr>
      <w:tr w:rsidR="00392A89" w:rsidRPr="00041305" w:rsidTr="002B1DC3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0222051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392A89" w:rsidRPr="00041305" w:rsidTr="002B1DC3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0222051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392A89" w:rsidRPr="00041305" w:rsidTr="002B1DC3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40 716,8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4 700,0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4 700,0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4 700,0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Доплаты к пенсиям муниципальным служащим района в рамках подпрограммы "Социальная поддержка граждан и реализация семейно-демографической политики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0232012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4 700,0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0232012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4 700,0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4 910,0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4 345,0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4 345,0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0235134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1 128,0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0235134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1 128,0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0235135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576,0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0235135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576,0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2 641,0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2 641,0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565,0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565,0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565,0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565,0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28 076,7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28 076,7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28 076,7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3 220,3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3 220,3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13 490,9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13 490,9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в рамках подпрограммы "Социальная поддержка граждан и реализация семейно-демографической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30,2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30,2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0238634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11 335,3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0238634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11 335,3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2 330,1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2 330,1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2 330,1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Реализация Закона Липецкой области от 27 декабря 2007 года №113-ОЗ "О наделении органов местного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2 330,1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2 129,7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0238515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200,4</w:t>
            </w:r>
          </w:p>
        </w:tc>
      </w:tr>
      <w:tr w:rsidR="00392A89" w:rsidRPr="00041305" w:rsidTr="002B1DC3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1 492,6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1 492,6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1 492,6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1 492,6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0212005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1 000,0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0212005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1 000,0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0218636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492,6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0218636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492,6</w:t>
            </w:r>
          </w:p>
        </w:tc>
      </w:tr>
      <w:tr w:rsidR="00392A89" w:rsidRPr="00041305" w:rsidTr="002B1DC3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2 978,0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2 978,0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2 978,0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2 978,0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Предоставление муниципальным бюджетным и автономным учреждениям субсидий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2 978,0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0230900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2 978,0</w:t>
            </w:r>
          </w:p>
        </w:tc>
      </w:tr>
      <w:tr w:rsidR="00392A89" w:rsidRPr="00041305" w:rsidTr="002B1DC3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Обслуживание муниципального долга в рамках подпрограммы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0542033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0542033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500,0</w:t>
            </w:r>
          </w:p>
        </w:tc>
      </w:tr>
    </w:tbl>
    <w:p w:rsidR="00392A89" w:rsidRPr="00041305" w:rsidRDefault="00392A89" w:rsidP="00392A8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392A89" w:rsidRPr="00041305" w:rsidRDefault="00392A89" w:rsidP="00392A89">
      <w:pPr>
        <w:ind w:left="4956"/>
        <w:jc w:val="center"/>
        <w:rPr>
          <w:color w:val="000000" w:themeColor="text1"/>
        </w:rPr>
      </w:pPr>
    </w:p>
    <w:p w:rsidR="00392A89" w:rsidRPr="00041305" w:rsidRDefault="00392A89" w:rsidP="00392A89">
      <w:pPr>
        <w:ind w:left="4956"/>
        <w:jc w:val="center"/>
        <w:rPr>
          <w:color w:val="000000" w:themeColor="text1"/>
        </w:rPr>
      </w:pPr>
    </w:p>
    <w:p w:rsidR="00392A89" w:rsidRPr="00041305" w:rsidRDefault="00392A89" w:rsidP="00392A89">
      <w:pPr>
        <w:ind w:left="4956"/>
        <w:jc w:val="center"/>
        <w:rPr>
          <w:color w:val="000000" w:themeColor="text1"/>
        </w:rPr>
      </w:pPr>
    </w:p>
    <w:p w:rsidR="00392A89" w:rsidRPr="00041305" w:rsidRDefault="00392A89" w:rsidP="00392A89">
      <w:pPr>
        <w:ind w:left="4956"/>
        <w:jc w:val="center"/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ind w:left="5663" w:firstLine="709"/>
        <w:jc w:val="both"/>
        <w:rPr>
          <w:bCs/>
          <w:color w:val="000000" w:themeColor="text1"/>
        </w:rPr>
      </w:pPr>
      <w:r w:rsidRPr="00041305">
        <w:rPr>
          <w:bCs/>
          <w:color w:val="000000" w:themeColor="text1"/>
        </w:rPr>
        <w:lastRenderedPageBreak/>
        <w:t>Приложение 14</w:t>
      </w:r>
    </w:p>
    <w:p w:rsidR="00392A89" w:rsidRPr="00041305" w:rsidRDefault="00392A89" w:rsidP="00392A89">
      <w:pPr>
        <w:ind w:left="4956"/>
        <w:jc w:val="center"/>
        <w:rPr>
          <w:color w:val="000000" w:themeColor="text1"/>
        </w:rPr>
      </w:pPr>
      <w:r w:rsidRPr="00041305">
        <w:rPr>
          <w:color w:val="000000" w:themeColor="text1"/>
        </w:rPr>
        <w:t>к  районному бюджету на 2015 год и на                                                                                 плановый период 2016 и 2017 годов</w:t>
      </w:r>
    </w:p>
    <w:p w:rsidR="00392A89" w:rsidRPr="00041305" w:rsidRDefault="00392A89" w:rsidP="00392A89">
      <w:pPr>
        <w:ind w:left="4956"/>
        <w:jc w:val="center"/>
        <w:rPr>
          <w:color w:val="000000" w:themeColor="text1"/>
        </w:rPr>
      </w:pPr>
    </w:p>
    <w:tbl>
      <w:tblPr>
        <w:tblW w:w="10268" w:type="dxa"/>
        <w:tblInd w:w="-421" w:type="dxa"/>
        <w:tblLayout w:type="fixed"/>
        <w:tblLook w:val="0000" w:firstRow="0" w:lastRow="0" w:firstColumn="0" w:lastColumn="0" w:noHBand="0" w:noVBand="0"/>
      </w:tblPr>
      <w:tblGrid>
        <w:gridCol w:w="5103"/>
        <w:gridCol w:w="567"/>
        <w:gridCol w:w="518"/>
        <w:gridCol w:w="719"/>
        <w:gridCol w:w="775"/>
        <w:gridCol w:w="733"/>
        <w:gridCol w:w="691"/>
        <w:gridCol w:w="1162"/>
      </w:tblGrid>
      <w:tr w:rsidR="00392A89" w:rsidRPr="00041305" w:rsidTr="002B1DC3">
        <w:trPr>
          <w:trHeight w:val="854"/>
        </w:trPr>
        <w:tc>
          <w:tcPr>
            <w:tcW w:w="1026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Распределение расходов бюджета муниципального района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 на 2015 год </w:t>
            </w:r>
          </w:p>
        </w:tc>
      </w:tr>
      <w:tr w:rsidR="00392A89" w:rsidRPr="00041305" w:rsidTr="002B1DC3">
        <w:trPr>
          <w:trHeight w:val="143"/>
        </w:trPr>
        <w:tc>
          <w:tcPr>
            <w:tcW w:w="1026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392A89" w:rsidRPr="00041305" w:rsidTr="002B1DC3">
        <w:trPr>
          <w:trHeight w:val="255"/>
        </w:trPr>
        <w:tc>
          <w:tcPr>
            <w:tcW w:w="1026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тыс. руб.</w:t>
            </w:r>
          </w:p>
        </w:tc>
      </w:tr>
      <w:tr w:rsidR="00392A89" w:rsidRPr="00041305" w:rsidTr="002B1DC3">
        <w:trPr>
          <w:trHeight w:val="370"/>
        </w:trPr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Целевая статья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Вид расхода</w:t>
            </w: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Раздел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Подраздел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2015 год</w:t>
            </w:r>
          </w:p>
        </w:tc>
      </w:tr>
      <w:tr w:rsidR="00392A89" w:rsidRPr="00041305" w:rsidTr="002B1DC3">
        <w:trPr>
          <w:trHeight w:val="398"/>
        </w:trPr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МП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ПМп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Направление</w:t>
            </w:r>
          </w:p>
        </w:tc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3 239,3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1 073,7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2034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"Развитие малого и среднего предпринимательства в Добринском муниципальном районе на 2014-2020 годы" муниципальной программы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, переработки и розничной продажи сельскохозяйственной продукции)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25,0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25,0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на пополнение фонда финансовой взаимопомощи для выдачи членам кооператива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развития экономики Добринского муниципального района на 2014-2020 годы"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6014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OLE_LINK1"/>
            <w:bookmarkStart w:id="1" w:name="OLE_LINK2"/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Субсидии на возмещение части затрат на организационные расходы, связанные с созданием сельскохозяйственных потребительских кооперативов и сельскохозяйственных кредитных потребительских кооперативов, в том числе последующих уровней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  <w:bookmarkEnd w:id="0"/>
            <w:bookmarkEnd w:id="1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6015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возмещение затрат по организации и развитию собственного дела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в рамках подпрограммы "Развитие малого и среднего предпринимательства в Добринском муниципальном районе на 2014-2020 годы" муниципальной программы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8671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225,4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предоставление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8673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218,3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2 165,6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объекты, в которых радиус пешеходной доступности до стационарного торгового объекта превышает 2 километра, сбора и доставки заказов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сельского населения при оказании бытовых услуг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620,0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 в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рамках подпрограммы "Развитие потребительского рынка Добринского муниципального района на 2014-2020годы" 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2 километра )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Расходы на создание условий для обеспечения услугами торговли и бытового обслуживания поселений, входящих в состав муниципального района в рамках подпрограммы "Развитие потребительского рынка  Добринского муниципального района на 2014-2020годы" муниципальной программы Добринского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муниципального района 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8606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285,6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98 737,5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1 674,6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1 000,0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40,0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21,0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115,0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Организация проведения официальных физкультурно-оздоровительных и спортивных мероприятий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8636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492,6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29 764,0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874,6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1,4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5 596,9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22 369,1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Привлечение Липецкой областной филармонии для организации концертов в муниципальном районе в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целях эстетического воспитания и продвижения классического искусства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40,0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социально-экономическому развитию района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114,4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2051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Комплектование книжных фондов библиотек муниципального района за счет иных межбюджетных трансфертов из федерального бюджета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5144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19,8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Расходы на осуществление мероприятий, направленных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в рамках подпрограммы "Развитие и сохранение культуры Добринского муниципального района" муниципальной программы Добринского муниципального района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5146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272,7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Расходы на реализацию мероприятий, направленных на подготовку кадров учреждений культуры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8628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18,9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Комплектование книжных фондов библиотек муниципального района за счет средств областного бюджета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8637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223,7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подключение библиотек к сети Интернет и развитие системы библиотечного дела с учетом задачи расширения информационных технологий и оцифровки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8638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61,5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67 298,9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2 978,0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Доплаты к пенсиям муниципальным служащим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4 700,0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Липецкую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ОКБ для проведения процедуры гемодиализа инвалидам 1-3 группы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626,0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"Милосердие"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174,0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1 460,3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6 153,7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Выплата подъемных пособий молодым специалистам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2044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1 000,0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Проведение торжественных мероприятий, посвященных 70-летию со Дня Победы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2045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1 103,2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муниципального района на 2015-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5134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1 128,0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5135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576,0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8504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3 220,3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8505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13 490,9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"Развитие социальной сферы Добринского муниципального района на 2015-2020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8508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749,4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"Развитие социальной сферы Добринского муниципального района на 2015-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8508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61,6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8511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142,6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8511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95,0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8513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10 295,0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в рамках подпрограммы "Социальная поддержка граждан и реализация семейн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8514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2 688,7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Добринского муниципального района "Развитие социальной сферы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Добринского муниципального района на 2015-2020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8515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2 129,7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8515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200,4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8525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2 641,0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в рамках подпрограммы "Социальная поддержка граждан и реализация семейно-демографической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8532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30,2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8634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11 335,3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319,6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74 099,0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36 277,6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Капитальный ремонт здания МБОУ СОШ с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алицкий- Чамлык (облицовка стен сайдингом с утеплением, замена кровли из асбестовых листов на кровлю из профлиста)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5 450,6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Выполнение плановых заданий по строительству и ремонту объектов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165,6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Капитальный ремонт здания ДК п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обринка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10 081,4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Реализация мероприятий по корректировки схем территориального планирования, генеральных планов и правил землепользования в рамках подпрограммы "Строительство, реконструкция,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2035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350,0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Взносы на капитальный ремонт муниципальных квартир Добринского муниципального района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2036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377,0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Капитальный ремонт здания МБОУ СОШ с. Дубовое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"(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2038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1 237,7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Ремонт кровли МБОУ СОШ п. Петровский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2039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147,2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Капитальный ремонт с перепланировкой помещения бывшего здания общежития под жилые квартиры в с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алтычки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2 462,3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Ремонт кровли в МБОУ СОШ №2 п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обринка 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2042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613,6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Расходы по изготовлению проектно-сметной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документации на строительство газопровода в п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обринка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2046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220,0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Капитальный ремонт здания МБОУ СОШ с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ушкино (замена оконных блоков)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2047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1 251,7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Капитальный ремонт здания МАДОУ д/с №4 п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обринка (замена оконных блоков)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2052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844,4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Капитальный ремонт здания МАДОУ д/с п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етровский (замена оконных блоков)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2053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1 566,9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Ремонт котельных образовательных учреждений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2055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8 430,8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Ремонт производственной базы п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обринка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2057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399,3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Ремонт кабинетов здания администрации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2058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36,5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по содержанию многоквартирных домов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30,4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 изготовление проектно-сметной документации по капитальному ремонту многоквартирных домов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по капитальному ремонту муниципальных квартир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566,7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на софинансирование работ по капитальному ремонту муниципальных квартир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9601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1945,5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34 224,9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в рамках подпрограммы "Развитие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5 500,0</w:t>
            </w:r>
          </w:p>
        </w:tc>
      </w:tr>
      <w:tr w:rsidR="00392A89" w:rsidRPr="00041305" w:rsidTr="002B1DC3">
        <w:trPr>
          <w:trHeight w:val="260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8604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3 694,5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Капитальный ремонт и ремонт автомобильных дорог общего пользования местного значения населенных пунктов и соединяющие населенные пункты в границах муниципального района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8607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890,9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Содержание и капитальный ремонт автомобильных дорог местного значения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2 504,8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Содержание и капитальный ремонт автомобильных дорог местного значения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21 634,7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1 383,3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Субсидии на изготовление проектно-сметной документации по переводу многоквартирных домов на индивидуальные источники теплоснабжения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45,8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Субсидии на софинансирование работ по переводу многоквартирных домов на индивидуальные источники теплоснабжения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6013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14,6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182,1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590,8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31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18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2 213,2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Мероприятия по содержанию и ремонту водоснабжения и водоотведения в рамках подпрограммы "Строительство, содержание и ремонт инженерных сетей водоснабжения и водоотведения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2 213,2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2 253,6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2 253,6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 (Расходы на выплаты персоналу в целях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1 931,6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 (Закупка товаров, работ и услуг для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320,0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18 547,2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4 310,5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10,3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35,9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0,3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(Расходы на выплаты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8506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1 170,5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в рамках подпрограммы "Развитие кадрового потенциала муниципальной службы и информационное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8506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289,5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8507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393,2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8507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110,8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системы эффективного муниципального управления 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8527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402,6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Реализация Закона Липецкой области от 31 декабря 2009г № 349-ОЗ "О наделении органов местного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8527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363,2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(Расходы на выплаты персоналу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8534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347,0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8534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104,0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приобретение информационных услуг с использованием информационно-правовых систем в рамках подпрограммы 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8626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80,2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Расходы на приобретение информационных услуг с использованием информационно-правовых систем в рамках подпрограммы 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Добринского муниципального района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8534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120,3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Расходы на повышение квалификации муниципальных служащих органов местного самоуправления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8629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8629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84,7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235,0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263,0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152,0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Расходы по оформлению кадастровых паспортов, проведению оценки муниципального имущества и регистрации права муниципальной собственности на имущество казны Добринского муниципального района в рамках подпрограммы "Совершенствование системы управления муниципальным имуществом и земельными участками Добринского муниципального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152,0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Подпрограмма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13 584,7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9 417,3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2 661,5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111,4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Поощрение достижения наилучших показателей деятельности органов местного самоуправления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Расходы на информационно-коммуникационные технологии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2056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1 144,5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Подпрограмма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Обслуживание муниципального долга в рамках подпрограммы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2033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366 272,3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38 567,4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13 841,0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6,9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развитию дошкольного образования в Добринском муниципальном районе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6,6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установке и техобслуживанию систем видеонаблюдения в учреждениях образования Добринского муниципального района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2059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520,8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Реализация Закона Липецкой области от 11 декабря 2013 года № 217-ОЗ "О нормативах финансирования муниципальных дошкольных образовательных организаций" в рамках подпрограммы "Развитие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8535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24 123,7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8659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68,4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286 378,9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41 754,8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30,2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492,0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Приобретение автобуса в МБОУ гимназию с</w:t>
            </w: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льговка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2048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1 532,8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софинансирование мероприятий по созданию в общеобразовательных организациях  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2049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215,0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Мероприятия по установке и техобслуживанию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систем видеонаблюдения в учреждениях образования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2059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954,8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Реализация мероприятий по созданию в общеобразовательных организациях 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5097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1 492,0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8509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239 101,0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мероприятия по созданию в общеобразовательных организациях  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8657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413,1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8659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393,2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26 569,8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23 079,4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Предоставление муниципальным бюджетным и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3 446,5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Мероприятия по ресурсному обеспечению развития образования Добринского муниципального района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4,4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8659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39,5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374,8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368,0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 (Социальное обеспечение и иные выплаты населению)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2054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6,8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14 381,4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в рамках подпрограммы "Финансовое обеспечение и контроль" муниципальной программы Добринского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муниципального района "Развитие образования Добринского муниципального района на 2015-2020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2 857,0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11 293,0</w:t>
            </w:r>
          </w:p>
        </w:tc>
      </w:tr>
      <w:tr w:rsidR="00392A89" w:rsidRPr="00041305" w:rsidTr="002B1DC3">
        <w:trPr>
          <w:trHeight w:val="273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563 148,9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45 149,8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2 653,6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0003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1 326,8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0005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1 326,8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10 451,0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 (Социальное обеспечение и иные выплаты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565,0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rPr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3 500,0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780,0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2 028,1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3 202,9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175,0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 в рамках непрограммных расходов районного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1 391,0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5930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1 039,0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 (Расходы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8502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248,4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Реализация Закона Липецкой области от 4 мая 2000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 (Закупка</w:t>
            </w:r>
            <w:proofErr w:type="gramEnd"/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8502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103,6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30 654,2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1 116,4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19 641,3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643,4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6 614,9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24,0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Расходы на обеспечение функций органов местного </w:t>
            </w: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251,0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0013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765,8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0013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1 101,4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0013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47,6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0013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color w:val="000000" w:themeColor="text1"/>
                <w:sz w:val="20"/>
                <w:szCs w:val="20"/>
              </w:rPr>
              <w:t>438,4</w:t>
            </w:r>
          </w:p>
        </w:tc>
      </w:tr>
      <w:tr w:rsidR="00392A89" w:rsidRPr="00041305" w:rsidTr="002B1DC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413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A89" w:rsidRPr="00041305" w:rsidRDefault="00392A89" w:rsidP="002B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608 298,7</w:t>
            </w:r>
          </w:p>
        </w:tc>
      </w:tr>
    </w:tbl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ind w:left="4956"/>
        <w:jc w:val="center"/>
        <w:rPr>
          <w:color w:val="000000" w:themeColor="text1"/>
        </w:rPr>
      </w:pPr>
    </w:p>
    <w:p w:rsidR="00392A89" w:rsidRPr="00041305" w:rsidRDefault="00392A89" w:rsidP="00392A89">
      <w:pPr>
        <w:ind w:left="4956"/>
        <w:jc w:val="center"/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ind w:left="5663" w:firstLine="709"/>
        <w:jc w:val="both"/>
        <w:rPr>
          <w:bCs/>
          <w:color w:val="000000" w:themeColor="text1"/>
        </w:rPr>
      </w:pPr>
      <w:r w:rsidRPr="00041305">
        <w:rPr>
          <w:bCs/>
          <w:color w:val="000000" w:themeColor="text1"/>
        </w:rPr>
        <w:lastRenderedPageBreak/>
        <w:t>Приложение 16</w:t>
      </w:r>
    </w:p>
    <w:p w:rsidR="00392A89" w:rsidRPr="00041305" w:rsidRDefault="00392A89" w:rsidP="00392A89">
      <w:pPr>
        <w:ind w:left="4956"/>
        <w:jc w:val="center"/>
        <w:rPr>
          <w:color w:val="000000" w:themeColor="text1"/>
        </w:rPr>
      </w:pPr>
      <w:r w:rsidRPr="00041305">
        <w:rPr>
          <w:color w:val="000000" w:themeColor="text1"/>
        </w:rPr>
        <w:t>к  районному бюджету на 2015 год и на                                                                                 плановый период 2016 и 2017 годов</w:t>
      </w:r>
    </w:p>
    <w:p w:rsidR="00392A89" w:rsidRPr="00041305" w:rsidRDefault="00392A89" w:rsidP="00392A89">
      <w:pPr>
        <w:ind w:left="4956"/>
        <w:jc w:val="center"/>
        <w:rPr>
          <w:color w:val="000000" w:themeColor="text1"/>
        </w:rPr>
      </w:pPr>
    </w:p>
    <w:p w:rsidR="00392A89" w:rsidRPr="00041305" w:rsidRDefault="00392A89" w:rsidP="00392A89">
      <w:pPr>
        <w:jc w:val="center"/>
        <w:rPr>
          <w:b/>
          <w:color w:val="000000" w:themeColor="text1"/>
        </w:rPr>
      </w:pPr>
      <w:r w:rsidRPr="00041305">
        <w:rPr>
          <w:b/>
          <w:color w:val="000000" w:themeColor="text1"/>
        </w:rPr>
        <w:t>ОБЪЕМ   МЕЖБЮДЖЕТНЫХ   ТРАНСФЕРТОВ,  ПРЕДУСМОТРЕННЫХ</w:t>
      </w:r>
    </w:p>
    <w:p w:rsidR="00392A89" w:rsidRPr="00041305" w:rsidRDefault="00392A89" w:rsidP="00392A89">
      <w:pPr>
        <w:jc w:val="center"/>
        <w:rPr>
          <w:b/>
          <w:color w:val="000000" w:themeColor="text1"/>
        </w:rPr>
      </w:pPr>
      <w:r w:rsidRPr="00041305">
        <w:rPr>
          <w:b/>
          <w:color w:val="000000" w:themeColor="text1"/>
        </w:rPr>
        <w:t>К  ПОЛУЧЕНИЮ  ИЗ ВЫШЕСТОЯЩИХ БЮДЖЕТОВ  В  2015 ГОДУ</w:t>
      </w:r>
    </w:p>
    <w:p w:rsidR="00392A89" w:rsidRPr="00041305" w:rsidRDefault="00392A89" w:rsidP="00392A89">
      <w:pPr>
        <w:rPr>
          <w:b/>
          <w:color w:val="000000" w:themeColor="text1"/>
          <w:sz w:val="16"/>
          <w:szCs w:val="16"/>
        </w:rPr>
      </w:pPr>
    </w:p>
    <w:p w:rsidR="00392A89" w:rsidRPr="00041305" w:rsidRDefault="00392A89" w:rsidP="00392A89">
      <w:pPr>
        <w:tabs>
          <w:tab w:val="left" w:pos="8520"/>
        </w:tabs>
        <w:rPr>
          <w:b/>
          <w:color w:val="000000" w:themeColor="text1"/>
          <w:sz w:val="22"/>
          <w:szCs w:val="22"/>
        </w:rPr>
      </w:pPr>
      <w:r w:rsidRPr="00041305">
        <w:rPr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041305">
        <w:rPr>
          <w:b/>
          <w:color w:val="000000" w:themeColor="text1"/>
          <w:sz w:val="22"/>
          <w:szCs w:val="22"/>
        </w:rPr>
        <w:t>тыс. руб.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1200"/>
      </w:tblGrid>
      <w:tr w:rsidR="00392A89" w:rsidRPr="00041305" w:rsidTr="002B1DC3"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tabs>
                <w:tab w:val="left" w:pos="67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041305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1305">
              <w:rPr>
                <w:color w:val="000000" w:themeColor="text1"/>
                <w:sz w:val="28"/>
                <w:szCs w:val="28"/>
              </w:rPr>
              <w:t xml:space="preserve"> О К А З А Т Е Л И</w:t>
            </w:r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ind w:left="-108"/>
              <w:rPr>
                <w:b/>
                <w:color w:val="000000" w:themeColor="text1"/>
              </w:rPr>
            </w:pPr>
            <w:r w:rsidRPr="00041305">
              <w:rPr>
                <w:b/>
                <w:color w:val="000000" w:themeColor="text1"/>
              </w:rPr>
              <w:t xml:space="preserve">С у м </w:t>
            </w:r>
            <w:proofErr w:type="gramStart"/>
            <w:r w:rsidRPr="00041305">
              <w:rPr>
                <w:b/>
                <w:color w:val="000000" w:themeColor="text1"/>
              </w:rPr>
              <w:t>м</w:t>
            </w:r>
            <w:proofErr w:type="gramEnd"/>
            <w:r w:rsidRPr="00041305">
              <w:rPr>
                <w:b/>
                <w:color w:val="000000" w:themeColor="text1"/>
              </w:rPr>
              <w:t xml:space="preserve"> а</w:t>
            </w:r>
          </w:p>
          <w:p w:rsidR="00392A89" w:rsidRPr="00041305" w:rsidRDefault="00392A89" w:rsidP="002B1DC3">
            <w:pPr>
              <w:ind w:left="-108"/>
              <w:rPr>
                <w:color w:val="000000" w:themeColor="text1"/>
              </w:rPr>
            </w:pPr>
          </w:p>
        </w:tc>
      </w:tr>
      <w:tr w:rsidR="00392A89" w:rsidRPr="00041305" w:rsidTr="002B1DC3"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ind w:left="-108" w:right="-108"/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1391</w:t>
            </w:r>
          </w:p>
        </w:tc>
      </w:tr>
      <w:tr w:rsidR="00392A89" w:rsidRPr="00041305" w:rsidTr="002B1DC3"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1460</w:t>
            </w:r>
          </w:p>
        </w:tc>
      </w:tr>
      <w:tr w:rsidR="00392A89" w:rsidRPr="00041305" w:rsidTr="002B1DC3"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504</w:t>
            </w:r>
          </w:p>
        </w:tc>
      </w:tr>
      <w:tr w:rsidR="00392A89" w:rsidRPr="00041305" w:rsidTr="002B1DC3"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811</w:t>
            </w:r>
          </w:p>
        </w:tc>
      </w:tr>
      <w:tr w:rsidR="00392A89" w:rsidRPr="00041305" w:rsidTr="002B1DC3"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765,8</w:t>
            </w:r>
          </w:p>
        </w:tc>
      </w:tr>
      <w:tr w:rsidR="00392A89" w:rsidRPr="00041305" w:rsidTr="002B1DC3"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451</w:t>
            </w:r>
          </w:p>
        </w:tc>
      </w:tr>
      <w:tr w:rsidR="00392A89" w:rsidRPr="00041305" w:rsidTr="002B1DC3"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239101</w:t>
            </w:r>
          </w:p>
        </w:tc>
      </w:tr>
      <w:tr w:rsidR="00392A89" w:rsidRPr="00041305" w:rsidTr="002B1DC3"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16441,6</w:t>
            </w:r>
          </w:p>
        </w:tc>
      </w:tr>
      <w:tr w:rsidR="00392A89" w:rsidRPr="00041305" w:rsidTr="002B1DC3"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 xml:space="preserve">  - компенсационные выплаты</w:t>
            </w:r>
            <w:r w:rsidRPr="0004130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1305">
              <w:rPr>
                <w:color w:val="000000" w:themeColor="text1"/>
              </w:rPr>
              <w:t>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3220,3</w:t>
            </w:r>
          </w:p>
        </w:tc>
      </w:tr>
      <w:tr w:rsidR="00392A89" w:rsidRPr="00041305" w:rsidTr="002B1DC3"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 xml:space="preserve">  - воспитание и обучение дете</w:t>
            </w:r>
            <w:proofErr w:type="gramStart"/>
            <w:r w:rsidRPr="00041305">
              <w:rPr>
                <w:color w:val="000000" w:themeColor="text1"/>
              </w:rPr>
              <w:t>й-</w:t>
            </w:r>
            <w:proofErr w:type="gramEnd"/>
            <w:r w:rsidRPr="00041305">
              <w:rPr>
                <w:color w:val="000000" w:themeColor="text1"/>
              </w:rPr>
              <w:t xml:space="preserve"> инвалидов</w:t>
            </w:r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237,6</w:t>
            </w:r>
          </w:p>
        </w:tc>
      </w:tr>
      <w:tr w:rsidR="00392A89" w:rsidRPr="00041305" w:rsidTr="002B1DC3"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 xml:space="preserve">  </w:t>
            </w:r>
            <w:proofErr w:type="gramStart"/>
            <w:r w:rsidRPr="00041305">
              <w:rPr>
                <w:color w:val="000000" w:themeColor="text1"/>
              </w:rPr>
              <w:t>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  <w:proofErr w:type="gramEnd"/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10295</w:t>
            </w:r>
          </w:p>
        </w:tc>
      </w:tr>
      <w:tr w:rsidR="00392A89" w:rsidRPr="00041305" w:rsidTr="002B1DC3"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 xml:space="preserve">  - приобретение школьной и спортивной формы детям из многодетных семей</w:t>
            </w:r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2688,7</w:t>
            </w:r>
          </w:p>
        </w:tc>
      </w:tr>
      <w:tr w:rsidR="00392A89" w:rsidRPr="00041305" w:rsidTr="002B1DC3">
        <w:trPr>
          <w:trHeight w:val="3045"/>
        </w:trPr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lastRenderedPageBreak/>
              <w:t xml:space="preserve">Субвенция на  реализацию Закона  Липецкой области от 15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41305">
                <w:rPr>
                  <w:color w:val="000000" w:themeColor="text1"/>
                </w:rPr>
                <w:t>2014 г</w:t>
              </w:r>
            </w:smartTag>
            <w:r w:rsidRPr="00041305">
              <w:rPr>
                <w:color w:val="000000" w:themeColor="text1"/>
              </w:rPr>
              <w:t xml:space="preserve">. № 246-ОЗ «О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области» </w:t>
            </w:r>
            <w:proofErr w:type="gramStart"/>
            <w:r w:rsidRPr="00041305">
              <w:rPr>
                <w:color w:val="000000" w:themeColor="text1"/>
              </w:rPr>
              <w:t>на</w:t>
            </w:r>
            <w:proofErr w:type="gramEnd"/>
            <w:r w:rsidRPr="00041305">
              <w:rPr>
                <w:color w:val="000000" w:themeColor="text1"/>
              </w:rPr>
              <w:t>:</w:t>
            </w:r>
          </w:p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-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-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1704</w:t>
            </w:r>
          </w:p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</w:p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</w:p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</w:p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1128</w:t>
            </w:r>
          </w:p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</w:p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</w:p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</w:p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576</w:t>
            </w:r>
          </w:p>
          <w:p w:rsidR="00392A89" w:rsidRPr="00041305" w:rsidRDefault="00392A89" w:rsidP="002B1DC3">
            <w:pPr>
              <w:rPr>
                <w:color w:val="000000" w:themeColor="text1"/>
              </w:rPr>
            </w:pPr>
          </w:p>
        </w:tc>
      </w:tr>
      <w:tr w:rsidR="00392A89" w:rsidRPr="00041305" w:rsidTr="002B1DC3"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 xml:space="preserve">Субвенция на </w:t>
            </w:r>
            <w:r w:rsidRPr="00041305">
              <w:rPr>
                <w:bCs/>
                <w:color w:val="000000" w:themeColor="text1"/>
              </w:rPr>
              <w:t xml:space="preserve">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041305">
              <w:rPr>
                <w:color w:val="000000" w:themeColor="text1"/>
              </w:rPr>
              <w:t>на</w:t>
            </w:r>
            <w:proofErr w:type="gramEnd"/>
            <w:r w:rsidRPr="00041305">
              <w:rPr>
                <w:color w:val="000000" w:themeColor="text1"/>
              </w:rPr>
              <w:t>:</w:t>
            </w:r>
          </w:p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- содержание ребенка в семье опекуна и приемной семье, а также вознаграждение, причитающееся приемному родителю</w:t>
            </w:r>
          </w:p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- содержание численности</w:t>
            </w:r>
            <w:r w:rsidRPr="00041305">
              <w:rPr>
                <w:bCs/>
                <w:color w:val="000000" w:themeColor="text1"/>
              </w:rPr>
              <w:t xml:space="preserve"> специалистов, осуществляющих деятельность по опеке и попечительству</w:t>
            </w:r>
            <w:r w:rsidRPr="00041305">
              <w:rPr>
                <w:color w:val="000000" w:themeColor="text1"/>
              </w:rPr>
              <w:t xml:space="preserve"> </w:t>
            </w:r>
          </w:p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15851,2</w:t>
            </w:r>
          </w:p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</w:p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</w:p>
          <w:p w:rsidR="00392A89" w:rsidRPr="00041305" w:rsidRDefault="00392A89" w:rsidP="002B1DC3">
            <w:pPr>
              <w:rPr>
                <w:color w:val="000000" w:themeColor="text1"/>
              </w:rPr>
            </w:pPr>
          </w:p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</w:p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13490,9</w:t>
            </w:r>
          </w:p>
          <w:p w:rsidR="00392A89" w:rsidRPr="00041305" w:rsidRDefault="00392A89" w:rsidP="002B1DC3">
            <w:pPr>
              <w:rPr>
                <w:color w:val="000000" w:themeColor="text1"/>
              </w:rPr>
            </w:pPr>
          </w:p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2330,1</w:t>
            </w:r>
          </w:p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</w:p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30,2</w:t>
            </w:r>
          </w:p>
          <w:p w:rsidR="00392A89" w:rsidRPr="00041305" w:rsidRDefault="00392A89" w:rsidP="002B1DC3">
            <w:pPr>
              <w:rPr>
                <w:color w:val="000000" w:themeColor="text1"/>
              </w:rPr>
            </w:pPr>
          </w:p>
          <w:p w:rsidR="00392A89" w:rsidRPr="00041305" w:rsidRDefault="00392A89" w:rsidP="002B1DC3">
            <w:pPr>
              <w:rPr>
                <w:color w:val="000000" w:themeColor="text1"/>
              </w:rPr>
            </w:pPr>
          </w:p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2641</w:t>
            </w:r>
          </w:p>
        </w:tc>
      </w:tr>
      <w:tr w:rsidR="00392A89" w:rsidRPr="00041305" w:rsidTr="002B1DC3"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24123,7</w:t>
            </w:r>
          </w:p>
        </w:tc>
      </w:tr>
      <w:tr w:rsidR="00392A89" w:rsidRPr="00041305" w:rsidTr="002B1DC3"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8706,5</w:t>
            </w:r>
          </w:p>
        </w:tc>
      </w:tr>
      <w:tr w:rsidR="00392A89" w:rsidRPr="00041305" w:rsidTr="002B1DC3"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2000</w:t>
            </w:r>
          </w:p>
        </w:tc>
      </w:tr>
      <w:tr w:rsidR="00392A89" w:rsidRPr="00041305" w:rsidTr="002B1DC3"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 xml:space="preserve">Дотации бюджетам субъектов Российской Федерации и муниципальных образований на поощрение </w:t>
            </w:r>
            <w:proofErr w:type="gramStart"/>
            <w:r w:rsidRPr="00041305">
              <w:rPr>
                <w:color w:val="000000" w:themeColor="text1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603,6</w:t>
            </w:r>
          </w:p>
        </w:tc>
      </w:tr>
      <w:tr w:rsidR="00392A89" w:rsidRPr="00041305" w:rsidTr="002B1DC3"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Субсидии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</w:p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11335,3</w:t>
            </w:r>
          </w:p>
        </w:tc>
      </w:tr>
      <w:tr w:rsidR="00392A89" w:rsidRPr="00041305" w:rsidTr="002B1DC3"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Субсидии на повышение квалификации муниципальных  служащих</w:t>
            </w:r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384,7</w:t>
            </w:r>
          </w:p>
        </w:tc>
      </w:tr>
      <w:tr w:rsidR="00392A89" w:rsidRPr="00041305" w:rsidTr="002B1DC3"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 xml:space="preserve">Субсидии на приобретение информационных услуг с использованием информационно-правовых систем </w:t>
            </w:r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200,6</w:t>
            </w:r>
          </w:p>
        </w:tc>
      </w:tr>
      <w:tr w:rsidR="00392A89" w:rsidRPr="00041305" w:rsidTr="002B1DC3"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Субсидии на повышение квалификации педагогических работников и переподготовку руководителей муниципальных образовательных учреждений</w:t>
            </w:r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501,1</w:t>
            </w:r>
          </w:p>
        </w:tc>
      </w:tr>
      <w:tr w:rsidR="00392A89" w:rsidRPr="00041305" w:rsidTr="002B1DC3"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Субсидии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285,6</w:t>
            </w:r>
          </w:p>
        </w:tc>
      </w:tr>
      <w:tr w:rsidR="00392A89" w:rsidRPr="00041305" w:rsidTr="002B1DC3"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Субсидии на подготовку кадров учреждений культуры</w:t>
            </w:r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18,9</w:t>
            </w:r>
          </w:p>
        </w:tc>
      </w:tr>
      <w:tr w:rsidR="00392A89" w:rsidRPr="00041305" w:rsidTr="002B1DC3"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Субсидии на проведение физкультурно-оздоровительных и спортивных мероприятий</w:t>
            </w:r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492,6</w:t>
            </w:r>
          </w:p>
        </w:tc>
      </w:tr>
      <w:tr w:rsidR="00392A89" w:rsidRPr="00041305" w:rsidTr="002B1DC3"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 xml:space="preserve">Субсидии на создание в общеобразовательных организациях условий для занятия физической культурой и спортом (ремонт спортивного зала в МБОУ гимназия </w:t>
            </w:r>
            <w:r w:rsidRPr="00041305">
              <w:rPr>
                <w:color w:val="000000" w:themeColor="text1"/>
              </w:rPr>
              <w:lastRenderedPageBreak/>
              <w:t>с</w:t>
            </w:r>
            <w:proofErr w:type="gramStart"/>
            <w:r w:rsidRPr="00041305">
              <w:rPr>
                <w:color w:val="000000" w:themeColor="text1"/>
              </w:rPr>
              <w:t>.О</w:t>
            </w:r>
            <w:proofErr w:type="gramEnd"/>
            <w:r w:rsidRPr="00041305">
              <w:rPr>
                <w:color w:val="000000" w:themeColor="text1"/>
              </w:rPr>
              <w:t>льговка)</w:t>
            </w:r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lastRenderedPageBreak/>
              <w:t>1905,1</w:t>
            </w:r>
          </w:p>
        </w:tc>
      </w:tr>
      <w:tr w:rsidR="00392A89" w:rsidRPr="00041305" w:rsidTr="002B1DC3"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lastRenderedPageBreak/>
              <w:t xml:space="preserve">Субсидии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890,9</w:t>
            </w:r>
          </w:p>
        </w:tc>
      </w:tr>
      <w:tr w:rsidR="00392A89" w:rsidRPr="00041305" w:rsidTr="002B1DC3"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3694,5</w:t>
            </w:r>
          </w:p>
        </w:tc>
      </w:tr>
      <w:tr w:rsidR="00392A89" w:rsidRPr="00041305" w:rsidTr="002B1DC3"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proofErr w:type="gramStart"/>
            <w:r w:rsidRPr="00041305">
              <w:rPr>
                <w:color w:val="000000" w:themeColor="text1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041305">
              <w:rPr>
                <w:color w:val="000000" w:themeColor="text1"/>
              </w:rPr>
              <w:t>, переработки и розничной продажи сельскохозяйственной продукции)</w:t>
            </w:r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218,3</w:t>
            </w:r>
          </w:p>
        </w:tc>
      </w:tr>
      <w:tr w:rsidR="00392A89" w:rsidRPr="00041305" w:rsidTr="002B1DC3"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225,4</w:t>
            </w:r>
          </w:p>
        </w:tc>
      </w:tr>
      <w:tr w:rsidR="00392A89" w:rsidRPr="00041305" w:rsidTr="002B1DC3"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243,5</w:t>
            </w:r>
          </w:p>
        </w:tc>
      </w:tr>
      <w:tr w:rsidR="00392A89" w:rsidRPr="00041305" w:rsidTr="002B1DC3"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jc w:val="both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Межбюджетные трансферты на подключение общедоступных библиотек к сети Интернет и развитие системы библиотечного дела с учетом задачи расширения информационных технологий</w:t>
            </w:r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jc w:val="center"/>
              <w:rPr>
                <w:color w:val="000000" w:themeColor="text1"/>
              </w:rPr>
            </w:pPr>
            <w:r w:rsidRPr="00041305">
              <w:rPr>
                <w:color w:val="000000" w:themeColor="text1"/>
              </w:rPr>
              <w:t>334,2</w:t>
            </w:r>
          </w:p>
        </w:tc>
      </w:tr>
      <w:tr w:rsidR="00392A89" w:rsidRPr="00041305" w:rsidTr="002B1DC3">
        <w:trPr>
          <w:trHeight w:val="341"/>
        </w:trPr>
        <w:tc>
          <w:tcPr>
            <w:tcW w:w="8868" w:type="dxa"/>
            <w:shd w:val="clear" w:color="auto" w:fill="auto"/>
          </w:tcPr>
          <w:p w:rsidR="00392A89" w:rsidRPr="00041305" w:rsidRDefault="00392A89" w:rsidP="002B1DC3">
            <w:pPr>
              <w:rPr>
                <w:b/>
                <w:color w:val="000000" w:themeColor="text1"/>
              </w:rPr>
            </w:pPr>
            <w:r w:rsidRPr="00041305">
              <w:rPr>
                <w:b/>
                <w:color w:val="000000" w:themeColor="text1"/>
              </w:rPr>
              <w:t xml:space="preserve">                       ВСЕГО:</w:t>
            </w:r>
          </w:p>
        </w:tc>
        <w:tc>
          <w:tcPr>
            <w:tcW w:w="1200" w:type="dxa"/>
            <w:shd w:val="clear" w:color="auto" w:fill="auto"/>
          </w:tcPr>
          <w:p w:rsidR="00392A89" w:rsidRPr="00041305" w:rsidRDefault="00392A89" w:rsidP="002B1DC3">
            <w:pPr>
              <w:jc w:val="center"/>
              <w:rPr>
                <w:b/>
                <w:color w:val="000000" w:themeColor="text1"/>
              </w:rPr>
            </w:pPr>
            <w:r w:rsidRPr="00041305">
              <w:rPr>
                <w:b/>
                <w:color w:val="000000" w:themeColor="text1"/>
              </w:rPr>
              <w:t>337286,1</w:t>
            </w:r>
          </w:p>
        </w:tc>
      </w:tr>
    </w:tbl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ind w:left="5663" w:firstLine="709"/>
        <w:jc w:val="both"/>
        <w:rPr>
          <w:bCs/>
          <w:color w:val="000000" w:themeColor="text1"/>
        </w:rPr>
      </w:pPr>
      <w:r w:rsidRPr="00041305">
        <w:rPr>
          <w:bCs/>
          <w:color w:val="000000" w:themeColor="text1"/>
        </w:rPr>
        <w:lastRenderedPageBreak/>
        <w:t>Приложение 20</w:t>
      </w:r>
    </w:p>
    <w:p w:rsidR="00392A89" w:rsidRPr="00041305" w:rsidRDefault="00392A89" w:rsidP="00392A89">
      <w:pPr>
        <w:ind w:left="4956"/>
        <w:jc w:val="center"/>
        <w:rPr>
          <w:color w:val="000000" w:themeColor="text1"/>
        </w:rPr>
      </w:pPr>
      <w:r w:rsidRPr="00041305">
        <w:rPr>
          <w:color w:val="000000" w:themeColor="text1"/>
        </w:rPr>
        <w:t>к  районному бюджету на 2015 год и на                                                                                 плановый период 2016 и 2017 годов</w:t>
      </w: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b/>
          <w:color w:val="000000" w:themeColor="text1"/>
          <w:sz w:val="23"/>
          <w:szCs w:val="23"/>
        </w:rPr>
      </w:pPr>
    </w:p>
    <w:p w:rsidR="00392A89" w:rsidRPr="00041305" w:rsidRDefault="00392A89" w:rsidP="00392A89">
      <w:pPr>
        <w:jc w:val="center"/>
        <w:rPr>
          <w:b/>
          <w:color w:val="000000" w:themeColor="text1"/>
          <w:sz w:val="26"/>
          <w:szCs w:val="26"/>
        </w:rPr>
      </w:pPr>
      <w:r w:rsidRPr="00041305">
        <w:rPr>
          <w:b/>
          <w:color w:val="000000" w:themeColor="text1"/>
          <w:sz w:val="23"/>
          <w:szCs w:val="23"/>
        </w:rPr>
        <w:t xml:space="preserve">       </w:t>
      </w:r>
      <w:r w:rsidRPr="00041305">
        <w:rPr>
          <w:b/>
          <w:color w:val="000000" w:themeColor="text1"/>
          <w:sz w:val="26"/>
          <w:szCs w:val="26"/>
        </w:rPr>
        <w:t xml:space="preserve">Субсидии юридическим лицам, индивидуальным  предпринимателям, физическим лицам (за исключением субсидий муниципальным учреждениям) - производителям работ и услуг из районного бюджета на 2015 год и  плановый </w:t>
      </w:r>
    </w:p>
    <w:p w:rsidR="00392A89" w:rsidRPr="00041305" w:rsidRDefault="00392A89" w:rsidP="00392A89">
      <w:pPr>
        <w:jc w:val="center"/>
        <w:rPr>
          <w:b/>
          <w:color w:val="000000" w:themeColor="text1"/>
          <w:sz w:val="26"/>
          <w:szCs w:val="26"/>
        </w:rPr>
      </w:pPr>
      <w:r w:rsidRPr="00041305">
        <w:rPr>
          <w:b/>
          <w:color w:val="000000" w:themeColor="text1"/>
          <w:sz w:val="26"/>
          <w:szCs w:val="26"/>
        </w:rPr>
        <w:t>период  2016 и 2017 годов.</w:t>
      </w:r>
    </w:p>
    <w:p w:rsidR="00392A89" w:rsidRPr="00041305" w:rsidRDefault="00392A89" w:rsidP="00392A89">
      <w:pPr>
        <w:jc w:val="center"/>
        <w:rPr>
          <w:b/>
          <w:color w:val="000000" w:themeColor="text1"/>
          <w:sz w:val="23"/>
          <w:szCs w:val="23"/>
          <w:u w:val="single"/>
        </w:rPr>
      </w:pPr>
    </w:p>
    <w:p w:rsidR="00392A89" w:rsidRPr="00041305" w:rsidRDefault="00392A89" w:rsidP="00392A89">
      <w:pPr>
        <w:jc w:val="center"/>
        <w:rPr>
          <w:b/>
          <w:color w:val="000000" w:themeColor="text1"/>
          <w:sz w:val="23"/>
          <w:szCs w:val="23"/>
          <w:u w:val="single"/>
        </w:rPr>
      </w:pPr>
      <w:r w:rsidRPr="00041305">
        <w:rPr>
          <w:b/>
          <w:color w:val="000000" w:themeColor="text1"/>
          <w:sz w:val="23"/>
          <w:szCs w:val="23"/>
          <w:u w:val="single"/>
        </w:rPr>
        <w:t xml:space="preserve">                                           </w:t>
      </w:r>
    </w:p>
    <w:p w:rsidR="00392A89" w:rsidRPr="00041305" w:rsidRDefault="00392A89" w:rsidP="00392A89">
      <w:pPr>
        <w:ind w:left="180" w:firstLine="671"/>
        <w:jc w:val="both"/>
        <w:rPr>
          <w:b/>
          <w:color w:val="000000" w:themeColor="text1"/>
          <w:sz w:val="23"/>
          <w:szCs w:val="23"/>
        </w:rPr>
      </w:pPr>
      <w:r w:rsidRPr="00041305">
        <w:rPr>
          <w:b/>
          <w:color w:val="000000" w:themeColor="text1"/>
          <w:sz w:val="23"/>
          <w:szCs w:val="23"/>
        </w:rPr>
        <w:t>1. Субсидии в объеме:  2015 год – 5500,0 тыс. рублей; 2016 год – 4300,0 тыс. рублей; 2017 год – 4300,0 тыс. рублей на возмещение выпадающих  доходов, связанных с предоставлением отдельным категориям граждан льготного проезда автомобильным транспортом общего пользования на внутримуниципальных маршрутах.</w:t>
      </w:r>
    </w:p>
    <w:p w:rsidR="00392A89" w:rsidRPr="00041305" w:rsidRDefault="00392A89" w:rsidP="00392A89">
      <w:pPr>
        <w:ind w:left="180" w:firstLine="671"/>
        <w:jc w:val="both"/>
        <w:rPr>
          <w:b/>
          <w:color w:val="000000" w:themeColor="text1"/>
          <w:sz w:val="23"/>
          <w:szCs w:val="23"/>
        </w:rPr>
      </w:pPr>
    </w:p>
    <w:p w:rsidR="00392A89" w:rsidRPr="00041305" w:rsidRDefault="00392A89" w:rsidP="00392A89">
      <w:pPr>
        <w:ind w:left="180" w:firstLine="671"/>
        <w:jc w:val="both"/>
        <w:rPr>
          <w:color w:val="000000" w:themeColor="text1"/>
          <w:sz w:val="23"/>
          <w:szCs w:val="23"/>
        </w:rPr>
      </w:pPr>
      <w:proofErr w:type="gramStart"/>
      <w:r w:rsidRPr="00041305">
        <w:rPr>
          <w:color w:val="000000" w:themeColor="text1"/>
          <w:sz w:val="23"/>
          <w:szCs w:val="23"/>
        </w:rPr>
        <w:t>Субсидии предоставляются в соответствии с решением сессии Совета депутатов Добринского муниципального района № 63-рс от 31.08.2008 г «О порядке организации транспортного обслуживания населения автомобильным транспортом общего пользования по внутримуниципальным маршрутам» и постановлением администрации Добринского муниципального района № 604 от 07.10.2008 г «Об утверждении порядка предоставления субсидий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</w:t>
      </w:r>
      <w:proofErr w:type="gramEnd"/>
      <w:r w:rsidRPr="00041305">
        <w:rPr>
          <w:color w:val="000000" w:themeColor="text1"/>
          <w:sz w:val="23"/>
          <w:szCs w:val="23"/>
        </w:rPr>
        <w:t xml:space="preserve"> транспортом общего пользования на территории Добринского района».</w:t>
      </w:r>
    </w:p>
    <w:p w:rsidR="00392A89" w:rsidRPr="00041305" w:rsidRDefault="00392A89" w:rsidP="00392A89">
      <w:pPr>
        <w:ind w:left="180" w:firstLine="671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Получателями субсидий являются юридические лица и индивидуальные предприниматели, осуществляющие регулярные перевозки по социально значимым маршрутам внутримуниципального сообщения на территории Добринского района на основании муниципального контракта заключенного администрацией Добринского района и ОАО «Добринское автотранспортное предприятие» по внутримуниципальным маршрутам.</w:t>
      </w:r>
    </w:p>
    <w:p w:rsidR="00392A89" w:rsidRPr="00041305" w:rsidRDefault="00392A89" w:rsidP="00392A89">
      <w:pPr>
        <w:pStyle w:val="31"/>
        <w:ind w:left="180" w:firstLine="671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Условием получения субсидий является наличие у перевозчика в отчетном периоде выпадающих доходов в результате регулирования тарифов на социально значимых маршрутах.</w:t>
      </w:r>
    </w:p>
    <w:p w:rsidR="00392A89" w:rsidRPr="00041305" w:rsidRDefault="00392A89" w:rsidP="00392A89">
      <w:pPr>
        <w:pStyle w:val="ConsPlusNormal"/>
        <w:ind w:left="180" w:firstLine="67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041305">
          <w:rPr>
            <w:rFonts w:ascii="Times New Roman" w:hAnsi="Times New Roman" w:cs="Times New Roman"/>
            <w:color w:val="000000" w:themeColor="text1"/>
            <w:sz w:val="23"/>
            <w:szCs w:val="23"/>
          </w:rPr>
          <w:t>1 км</w:t>
        </w:r>
      </w:smartTag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392A89" w:rsidRPr="00041305" w:rsidRDefault="00392A89" w:rsidP="00392A89">
      <w:pPr>
        <w:pStyle w:val="ConsPlusNormal"/>
        <w:ind w:left="180" w:firstLine="67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Субсидии рассчитываются по формуле:</w:t>
      </w:r>
    </w:p>
    <w:p w:rsidR="00392A89" w:rsidRPr="00041305" w:rsidRDefault="00392A89" w:rsidP="00392A89">
      <w:pPr>
        <w:pStyle w:val="ConsPlusNonformat"/>
        <w:ind w:left="180" w:firstLine="67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                                      </w:t>
      </w:r>
      <w:proofErr w:type="gramStart"/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ок</w:t>
      </w:r>
      <w:proofErr w:type="gramEnd"/>
    </w:p>
    <w:p w:rsidR="00392A89" w:rsidRPr="00041305" w:rsidRDefault="00392A89" w:rsidP="00392A89">
      <w:pPr>
        <w:pStyle w:val="ConsPlusNonformat"/>
        <w:ind w:left="180" w:firstLine="67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С  = [</w:t>
      </w:r>
      <w:proofErr w:type="gramStart"/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З</w:t>
      </w:r>
      <w:proofErr w:type="gramEnd"/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- (З     х  К  )] х П </w:t>
      </w:r>
    </w:p>
    <w:p w:rsidR="00392A89" w:rsidRPr="00041305" w:rsidRDefault="00392A89" w:rsidP="00392A89">
      <w:pPr>
        <w:pStyle w:val="ConsPlusNonformat"/>
        <w:ind w:left="180" w:firstLine="67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ф     </w:t>
      </w:r>
      <w:smartTag w:uri="urn:schemas-microsoft-com:office:smarttags" w:element="metricconverter">
        <w:smartTagPr>
          <w:attr w:name="ProductID" w:val="1 км"/>
        </w:smartTagPr>
        <w:r w:rsidRPr="00041305">
          <w:rPr>
            <w:rFonts w:ascii="Times New Roman" w:hAnsi="Times New Roman" w:cs="Times New Roman"/>
            <w:color w:val="000000" w:themeColor="text1"/>
            <w:sz w:val="23"/>
            <w:szCs w:val="23"/>
          </w:rPr>
          <w:t>1 км</w:t>
        </w:r>
      </w:smartTag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041305">
          <w:rPr>
            <w:rFonts w:ascii="Times New Roman" w:hAnsi="Times New Roman" w:cs="Times New Roman"/>
            <w:color w:val="000000" w:themeColor="text1"/>
            <w:sz w:val="23"/>
            <w:szCs w:val="23"/>
          </w:rPr>
          <w:t>1 км</w:t>
        </w:r>
      </w:smartTag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ф          </w:t>
      </w:r>
      <w:proofErr w:type="gramStart"/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ф</w:t>
      </w:r>
      <w:proofErr w:type="gramEnd"/>
    </w:p>
    <w:p w:rsidR="00392A89" w:rsidRPr="00041305" w:rsidRDefault="00392A89" w:rsidP="00392A89">
      <w:pPr>
        <w:pStyle w:val="ConsPlusNonformat"/>
        <w:ind w:left="180" w:firstLine="67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где:</w:t>
      </w:r>
    </w:p>
    <w:p w:rsidR="00392A89" w:rsidRPr="00041305" w:rsidRDefault="00392A89" w:rsidP="00392A89">
      <w:pPr>
        <w:pStyle w:val="ConsPlusNonformat"/>
        <w:ind w:left="180" w:firstLine="67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</w:t>
      </w:r>
      <w:proofErr w:type="gramStart"/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С</w:t>
      </w:r>
      <w:proofErr w:type="gramEnd"/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- </w:t>
      </w:r>
      <w:proofErr w:type="gramStart"/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сумма</w:t>
      </w:r>
      <w:proofErr w:type="gramEnd"/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субсидии за отчетный период;</w:t>
      </w:r>
    </w:p>
    <w:p w:rsidR="00392A89" w:rsidRPr="00041305" w:rsidRDefault="00392A89" w:rsidP="00392A89">
      <w:pPr>
        <w:pStyle w:val="ConsPlusNonformat"/>
        <w:ind w:left="180" w:firstLine="67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ф</w:t>
      </w:r>
    </w:p>
    <w:p w:rsidR="00392A89" w:rsidRPr="00041305" w:rsidRDefault="00392A89" w:rsidP="00392A89">
      <w:pPr>
        <w:pStyle w:val="ConsPlusNonformat"/>
        <w:ind w:left="180" w:firstLine="67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</w:t>
      </w:r>
      <w:proofErr w:type="gramStart"/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П</w:t>
      </w:r>
      <w:proofErr w:type="gramEnd"/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- фактический пробег за отчетный период по маршрутам;</w:t>
      </w:r>
    </w:p>
    <w:p w:rsidR="00392A89" w:rsidRPr="00041305" w:rsidRDefault="00392A89" w:rsidP="00392A89">
      <w:pPr>
        <w:pStyle w:val="ConsPlusNonformat"/>
        <w:ind w:left="180" w:firstLine="67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ф</w:t>
      </w:r>
    </w:p>
    <w:p w:rsidR="00392A89" w:rsidRPr="00041305" w:rsidRDefault="00392A89" w:rsidP="00392A89">
      <w:pPr>
        <w:pStyle w:val="ConsPlusNonformat"/>
        <w:ind w:left="180" w:firstLine="67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</w:t>
      </w:r>
      <w:proofErr w:type="gramStart"/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З</w:t>
      </w:r>
      <w:proofErr w:type="gramEnd"/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- установленные затраты на </w:t>
      </w:r>
      <w:smartTag w:uri="urn:schemas-microsoft-com:office:smarttags" w:element="metricconverter">
        <w:smartTagPr>
          <w:attr w:name="ProductID" w:val="1 км"/>
        </w:smartTagPr>
        <w:r w:rsidRPr="00041305">
          <w:rPr>
            <w:rFonts w:ascii="Times New Roman" w:hAnsi="Times New Roman" w:cs="Times New Roman"/>
            <w:color w:val="000000" w:themeColor="text1"/>
            <w:sz w:val="23"/>
            <w:szCs w:val="23"/>
          </w:rPr>
          <w:t>1 км</w:t>
        </w:r>
      </w:smartTag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пробега;</w:t>
      </w:r>
    </w:p>
    <w:p w:rsidR="00392A89" w:rsidRPr="00041305" w:rsidRDefault="00392A89" w:rsidP="00392A89">
      <w:pPr>
        <w:pStyle w:val="ConsPlusNonformat"/>
        <w:ind w:left="180" w:firstLine="67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041305">
          <w:rPr>
            <w:rFonts w:ascii="Times New Roman" w:hAnsi="Times New Roman" w:cs="Times New Roman"/>
            <w:color w:val="000000" w:themeColor="text1"/>
            <w:sz w:val="23"/>
            <w:szCs w:val="23"/>
          </w:rPr>
          <w:t>1 км</w:t>
        </w:r>
      </w:smartTag>
    </w:p>
    <w:p w:rsidR="00392A89" w:rsidRPr="00041305" w:rsidRDefault="00392A89" w:rsidP="00392A89">
      <w:pPr>
        <w:pStyle w:val="ConsPlusNonformat"/>
        <w:ind w:left="180" w:firstLine="67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</w:t>
      </w:r>
      <w:proofErr w:type="gramStart"/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ок</w:t>
      </w:r>
      <w:proofErr w:type="gramEnd"/>
    </w:p>
    <w:p w:rsidR="00392A89" w:rsidRPr="00041305" w:rsidRDefault="00392A89" w:rsidP="00392A89">
      <w:pPr>
        <w:pStyle w:val="ConsPlusNonformat"/>
        <w:ind w:left="180" w:firstLine="67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</w:t>
      </w:r>
      <w:proofErr w:type="gramStart"/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К</w:t>
      </w:r>
      <w:proofErr w:type="gramEnd"/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- </w:t>
      </w:r>
      <w:proofErr w:type="gramStart"/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коэффициент</w:t>
      </w:r>
      <w:proofErr w:type="gramEnd"/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окупаемости  маршрутов - зависит от степени  </w:t>
      </w:r>
    </w:p>
    <w:p w:rsidR="00392A89" w:rsidRPr="00041305" w:rsidRDefault="00392A89" w:rsidP="00392A89">
      <w:pPr>
        <w:pStyle w:val="ConsPlusNonformat"/>
        <w:ind w:left="180" w:firstLine="67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ф</w:t>
      </w:r>
    </w:p>
    <w:p w:rsidR="00392A89" w:rsidRPr="00041305" w:rsidRDefault="00392A89" w:rsidP="00392A89">
      <w:pPr>
        <w:pStyle w:val="ConsPlusNonformat"/>
        <w:ind w:left="180" w:firstLine="67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возмещения затрат от перевозки пассажиров и рассчитывается по формуле:</w:t>
      </w:r>
    </w:p>
    <w:p w:rsidR="00392A89" w:rsidRPr="00041305" w:rsidRDefault="00392A89" w:rsidP="00392A89">
      <w:pPr>
        <w:pStyle w:val="ConsPlusNonformat"/>
        <w:ind w:left="180" w:firstLine="67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</w:t>
      </w:r>
      <w:proofErr w:type="gramStart"/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ок</w:t>
      </w:r>
      <w:proofErr w:type="gramEnd"/>
    </w:p>
    <w:p w:rsidR="00392A89" w:rsidRPr="00041305" w:rsidRDefault="00392A89" w:rsidP="00392A89">
      <w:pPr>
        <w:pStyle w:val="ConsPlusNonformat"/>
        <w:ind w:left="180" w:firstLine="67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К   = Д / </w:t>
      </w:r>
      <w:proofErr w:type="gramStart"/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Р</w:t>
      </w:r>
      <w:proofErr w:type="gramEnd"/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</w:p>
    <w:p w:rsidR="00392A89" w:rsidRPr="00041305" w:rsidRDefault="00392A89" w:rsidP="00392A89">
      <w:pPr>
        <w:pStyle w:val="ConsPlusNonformat"/>
        <w:ind w:left="180" w:firstLine="67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Ф</w:t>
      </w:r>
    </w:p>
    <w:p w:rsidR="00392A89" w:rsidRPr="00041305" w:rsidRDefault="00392A89" w:rsidP="00392A89">
      <w:pPr>
        <w:pStyle w:val="ConsPlusNonformat"/>
        <w:ind w:left="180" w:firstLine="67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где:</w:t>
      </w:r>
    </w:p>
    <w:p w:rsidR="00392A89" w:rsidRPr="00041305" w:rsidRDefault="00392A89" w:rsidP="00392A89">
      <w:pPr>
        <w:pStyle w:val="ConsPlusNonformat"/>
        <w:ind w:left="180" w:firstLine="67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Д - доходы   от  перевозки  пассажиров  по  маршрутам  (величина  получена расчетным путем);</w:t>
      </w:r>
    </w:p>
    <w:p w:rsidR="00392A89" w:rsidRPr="00041305" w:rsidRDefault="00392A89" w:rsidP="00392A89">
      <w:pPr>
        <w:pStyle w:val="ConsPlusNonformat"/>
        <w:ind w:left="180" w:firstLine="67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 xml:space="preserve">    </w:t>
      </w:r>
      <w:proofErr w:type="gramStart"/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Р</w:t>
      </w:r>
      <w:proofErr w:type="gramEnd"/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- расходы  от  перевозки  пассажиров  по  маршрутам  (величина  получена расчетным путем).</w:t>
      </w:r>
    </w:p>
    <w:p w:rsidR="00392A89" w:rsidRPr="00041305" w:rsidRDefault="00392A89" w:rsidP="00392A89">
      <w:pPr>
        <w:ind w:left="180" w:firstLine="671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Для определения размеров финансирования убытков устанавливается плановый объем транспортной работы в количестве 15002 рейсов на внутримуниципальных маршрутах. Расчет субсидий производится исходя из доходной ставки     </w:t>
      </w:r>
      <w:smartTag w:uri="urn:schemas-microsoft-com:office:smarttags" w:element="metricconverter">
        <w:smartTagPr>
          <w:attr w:name="ProductID" w:val="1 км"/>
        </w:smartTagPr>
        <w:r w:rsidRPr="00041305">
          <w:rPr>
            <w:color w:val="000000" w:themeColor="text1"/>
            <w:sz w:val="23"/>
            <w:szCs w:val="23"/>
          </w:rPr>
          <w:t>1 км</w:t>
        </w:r>
      </w:smartTag>
      <w:r w:rsidRPr="00041305">
        <w:rPr>
          <w:color w:val="000000" w:themeColor="text1"/>
          <w:sz w:val="23"/>
          <w:szCs w:val="23"/>
        </w:rPr>
        <w:t xml:space="preserve"> пробега с учетом фактического пробега за соответствующий период.</w:t>
      </w:r>
    </w:p>
    <w:p w:rsidR="00392A89" w:rsidRPr="00041305" w:rsidRDefault="00392A89" w:rsidP="00392A89">
      <w:pPr>
        <w:rPr>
          <w:b/>
          <w:bCs/>
          <w:color w:val="000000" w:themeColor="text1"/>
          <w:sz w:val="23"/>
          <w:szCs w:val="23"/>
          <w:u w:val="single"/>
        </w:rPr>
      </w:pPr>
      <w:r w:rsidRPr="00041305">
        <w:rPr>
          <w:b/>
          <w:bCs/>
          <w:color w:val="000000" w:themeColor="text1"/>
          <w:sz w:val="23"/>
          <w:szCs w:val="23"/>
          <w:u w:val="single"/>
        </w:rPr>
        <w:t xml:space="preserve">                              </w:t>
      </w:r>
    </w:p>
    <w:p w:rsidR="00392A89" w:rsidRPr="00041305" w:rsidRDefault="00392A89" w:rsidP="00392A89">
      <w:pPr>
        <w:autoSpaceDE w:val="0"/>
        <w:autoSpaceDN w:val="0"/>
        <w:adjustRightInd w:val="0"/>
        <w:ind w:left="180"/>
        <w:jc w:val="both"/>
        <w:rPr>
          <w:b/>
          <w:bCs/>
          <w:color w:val="000000" w:themeColor="text1"/>
          <w:sz w:val="23"/>
          <w:szCs w:val="23"/>
        </w:rPr>
      </w:pPr>
      <w:r w:rsidRPr="00041305">
        <w:rPr>
          <w:b/>
          <w:bCs/>
          <w:color w:val="000000" w:themeColor="text1"/>
          <w:sz w:val="23"/>
          <w:szCs w:val="23"/>
        </w:rPr>
        <w:t xml:space="preserve">  2. </w:t>
      </w:r>
      <w:proofErr w:type="gramStart"/>
      <w:r w:rsidRPr="00041305">
        <w:rPr>
          <w:b/>
          <w:bCs/>
          <w:color w:val="000000" w:themeColor="text1"/>
          <w:sz w:val="23"/>
          <w:szCs w:val="23"/>
        </w:rPr>
        <w:t>Субсидии  в  2015 году – 120,0  тыс. рублей, в 2016 году – 480,0 тыс. рублей,  в 2017 году -  480,0 тыс. рублей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</w:t>
      </w:r>
      <w:proofErr w:type="gramEnd"/>
      <w:r w:rsidRPr="00041305">
        <w:rPr>
          <w:b/>
          <w:bCs/>
          <w:color w:val="000000" w:themeColor="text1"/>
          <w:sz w:val="23"/>
          <w:szCs w:val="23"/>
        </w:rPr>
        <w:t xml:space="preserve"> дела</w:t>
      </w:r>
    </w:p>
    <w:p w:rsidR="00392A89" w:rsidRPr="00041305" w:rsidRDefault="00392A89" w:rsidP="00392A89">
      <w:pPr>
        <w:tabs>
          <w:tab w:val="left" w:pos="7740"/>
          <w:tab w:val="left" w:pos="7920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  <w:proofErr w:type="gramStart"/>
      <w:r w:rsidRPr="00041305">
        <w:rPr>
          <w:color w:val="000000" w:themeColor="text1"/>
          <w:sz w:val="23"/>
          <w:szCs w:val="23"/>
        </w:rPr>
        <w:t>Субсидии предоставляются в  соответствии с муниципальной программой  " 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 на 2014-2020 годы», утвержденной постановлением администрации Добринского муниципального района от 18 декабря 2014г. № 996 субъектам малого и среднего  предпринимательства, зарегистрированным и осуществляющим свою деятельность на территории Добринского муниципального района по приоритетным</w:t>
      </w:r>
      <w:proofErr w:type="gramEnd"/>
      <w:r w:rsidRPr="00041305">
        <w:rPr>
          <w:color w:val="000000" w:themeColor="text1"/>
          <w:sz w:val="23"/>
          <w:szCs w:val="23"/>
        </w:rPr>
        <w:t xml:space="preserve"> для района видам деятельности:</w:t>
      </w:r>
    </w:p>
    <w:p w:rsidR="00392A89" w:rsidRPr="00041305" w:rsidRDefault="00392A89" w:rsidP="00392A8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- сельское хозяйство, охота и лесное хозяйство;</w:t>
      </w:r>
    </w:p>
    <w:p w:rsidR="00392A89" w:rsidRPr="00041305" w:rsidRDefault="00392A89" w:rsidP="00392A8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- обрабатывающие производства;</w:t>
      </w:r>
    </w:p>
    <w:p w:rsidR="00392A89" w:rsidRPr="00041305" w:rsidRDefault="00392A89" w:rsidP="00392A8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  <w:proofErr w:type="gramStart"/>
      <w:r w:rsidRPr="00041305">
        <w:rPr>
          <w:color w:val="000000" w:themeColor="text1"/>
          <w:sz w:val="23"/>
          <w:szCs w:val="23"/>
        </w:rPr>
        <w:t>- 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  <w:proofErr w:type="gramEnd"/>
    </w:p>
    <w:p w:rsidR="00392A89" w:rsidRPr="00041305" w:rsidRDefault="00392A89" w:rsidP="00392A8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- строительство зданий и сооружений для здравоохранения, культуры, образования;</w:t>
      </w:r>
    </w:p>
    <w:p w:rsidR="00392A89" w:rsidRPr="00041305" w:rsidRDefault="00392A89" w:rsidP="00392A8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- инновационная деятельность;</w:t>
      </w:r>
    </w:p>
    <w:p w:rsidR="00392A89" w:rsidRPr="00041305" w:rsidRDefault="00392A89" w:rsidP="00392A8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-  заготовительная деятельность.</w:t>
      </w:r>
    </w:p>
    <w:p w:rsidR="00392A89" w:rsidRPr="00041305" w:rsidRDefault="00392A89" w:rsidP="00392A8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Условиями предоставления субсидий являются:</w:t>
      </w:r>
    </w:p>
    <w:p w:rsidR="00392A89" w:rsidRPr="00041305" w:rsidRDefault="00392A89" w:rsidP="00392A8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1) возраст начинающего молодого индивидуального предпринимателя или лиц, которым принадлежит не менее 50 процентов в уставном капитале юридического лица, не должен превышать 30 лет включительно по состоянию на дату подачи заявки;</w:t>
      </w:r>
    </w:p>
    <w:p w:rsidR="00392A89" w:rsidRPr="00041305" w:rsidRDefault="00392A89" w:rsidP="00392A8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2) срок предпринимательской деятельности не должен превышать 12 месяцев с момента регистрации по состоянию на дату подачи заявки;</w:t>
      </w:r>
    </w:p>
    <w:p w:rsidR="00392A89" w:rsidRPr="00041305" w:rsidRDefault="00392A89" w:rsidP="00392A8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3) наличие права собственности и других прав на объекты недвижимости и (или) земельные участки, необходимые для осуществления предпринимательской деятельности;</w:t>
      </w:r>
    </w:p>
    <w:p w:rsidR="00392A89" w:rsidRPr="00041305" w:rsidRDefault="00392A89" w:rsidP="00392A8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4) срок реализации проекта по организации и развитию собственного дела должен составлять не более двух лет;</w:t>
      </w:r>
    </w:p>
    <w:p w:rsidR="00392A89" w:rsidRPr="00041305" w:rsidRDefault="00392A89" w:rsidP="00392A8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5) создание не менее двух рабочих мест при реализации проекта;</w:t>
      </w:r>
    </w:p>
    <w:p w:rsidR="00392A89" w:rsidRPr="00041305" w:rsidRDefault="00392A89" w:rsidP="00392A8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6) уровень средней заработной платы при реализации проекта превышает величину прожиточного минимума, установленного в Липецкой области;</w:t>
      </w:r>
    </w:p>
    <w:p w:rsidR="00392A89" w:rsidRPr="00041305" w:rsidRDefault="00392A89" w:rsidP="00392A8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7) отсутствие задолженности по заработной плате перед персоналом на дату подачи заявки;</w:t>
      </w:r>
    </w:p>
    <w:p w:rsidR="00392A89" w:rsidRPr="00041305" w:rsidRDefault="00392A89" w:rsidP="00392A8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8)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заявки;</w:t>
      </w:r>
    </w:p>
    <w:p w:rsidR="00392A89" w:rsidRPr="00041305" w:rsidRDefault="00392A89" w:rsidP="00392A8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9) осуществление деятельности в течение срока реализации проекта;</w:t>
      </w:r>
    </w:p>
    <w:p w:rsidR="00392A89" w:rsidRPr="00041305" w:rsidRDefault="00392A89" w:rsidP="00392A89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   10) софинансирование начинающим субъектом малого предпринимательства расходов на реализацию проекта в размере не менее 15% размера получаемой субсидии;</w:t>
      </w:r>
    </w:p>
    <w:p w:rsidR="00392A89" w:rsidRPr="00041305" w:rsidRDefault="00392A89" w:rsidP="00392A89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    11) предоставление субсидии после прохождения претендентом обязательного краткосрочного обучения и при наличии </w:t>
      </w:r>
      <w:proofErr w:type="gramStart"/>
      <w:r w:rsidRPr="00041305">
        <w:rPr>
          <w:color w:val="000000" w:themeColor="text1"/>
          <w:sz w:val="23"/>
          <w:szCs w:val="23"/>
        </w:rPr>
        <w:t>бизнес-проекта</w:t>
      </w:r>
      <w:proofErr w:type="gramEnd"/>
      <w:r w:rsidRPr="00041305">
        <w:rPr>
          <w:color w:val="000000" w:themeColor="text1"/>
          <w:sz w:val="23"/>
          <w:szCs w:val="23"/>
        </w:rPr>
        <w:t>, оцениваемого комиссией с участием представителей некоммерческих организаций предпринимателей. Предъявляются: свидетельство о прохождении краткосрочного обучения основам предпринимательской деятельности, договор об оказании услуг обучения, платежный документ, подтверждающий оплату данных услуг.</w:t>
      </w:r>
    </w:p>
    <w:p w:rsidR="00392A89" w:rsidRPr="00041305" w:rsidRDefault="00392A89" w:rsidP="00392A8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К затратам по организации и развитию собственного дела, произведенным после регистрации субъекта малого предпринимательства, относятся:</w:t>
      </w:r>
    </w:p>
    <w:p w:rsidR="00392A89" w:rsidRPr="00041305" w:rsidRDefault="00392A89" w:rsidP="00392A8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lastRenderedPageBreak/>
        <w:t>приобретение оборудования, основных и оборотных средств в соответствии с бизнес-планом; оплата стоимости аренды помещения (не более 3 месяцев), используемого для ведения предпринимательской деятельности; приобретение программного обеспечения, методической и справочной литературы, связанной с ведением предпринимательской деятельности; подключение к сетям электр</w:t>
      </w:r>
      <w:proofErr w:type="gramStart"/>
      <w:r w:rsidRPr="00041305">
        <w:rPr>
          <w:color w:val="000000" w:themeColor="text1"/>
          <w:sz w:val="23"/>
          <w:szCs w:val="23"/>
        </w:rPr>
        <w:t>о-</w:t>
      </w:r>
      <w:proofErr w:type="gramEnd"/>
      <w:r w:rsidRPr="00041305">
        <w:rPr>
          <w:color w:val="000000" w:themeColor="text1"/>
          <w:sz w:val="23"/>
          <w:szCs w:val="23"/>
        </w:rPr>
        <w:t>, газо-, тепло-, водоснабжения и водоотведения;  расходы на краткосрочное обучение основам предпринимательской деятельности (не превышающими величину прожиточного минимума, установленного в Липецкой области, на дату подписания договора на оказание услуг по краткосрочному обучению).</w:t>
      </w:r>
    </w:p>
    <w:p w:rsidR="00392A89" w:rsidRPr="00041305" w:rsidRDefault="00392A89" w:rsidP="00392A8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Субсидии предоставляются в размере фактически произведенных затрат, но не более 300 тыс. рублей на одного получателя субсидии.</w:t>
      </w:r>
    </w:p>
    <w:p w:rsidR="00392A89" w:rsidRPr="00041305" w:rsidRDefault="00392A89" w:rsidP="00392A8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Возмещение затрат по приобретению оборотных средств, производится из расчета не более 10% от общего объема субсидии.</w:t>
      </w:r>
    </w:p>
    <w:p w:rsidR="00392A89" w:rsidRPr="00041305" w:rsidRDefault="00392A89" w:rsidP="00392A89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Долевое финансирование из районного бюджета части затрат в размере не менее десяти процентов.</w:t>
      </w:r>
    </w:p>
    <w:p w:rsidR="00392A89" w:rsidRPr="00041305" w:rsidRDefault="00392A89" w:rsidP="00392A89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</w:p>
    <w:p w:rsidR="00392A89" w:rsidRPr="00041305" w:rsidRDefault="00392A89" w:rsidP="00392A89">
      <w:pPr>
        <w:jc w:val="both"/>
        <w:rPr>
          <w:b/>
          <w:bCs/>
          <w:color w:val="000000" w:themeColor="text1"/>
          <w:sz w:val="23"/>
          <w:szCs w:val="23"/>
        </w:rPr>
      </w:pPr>
      <w:r w:rsidRPr="00041305">
        <w:rPr>
          <w:b/>
          <w:bCs/>
          <w:color w:val="000000" w:themeColor="text1"/>
          <w:sz w:val="23"/>
          <w:szCs w:val="23"/>
        </w:rPr>
        <w:t xml:space="preserve"> 3. </w:t>
      </w:r>
      <w:proofErr w:type="gramStart"/>
      <w:r w:rsidRPr="00041305">
        <w:rPr>
          <w:b/>
          <w:bCs/>
          <w:color w:val="000000" w:themeColor="text1"/>
          <w:sz w:val="23"/>
          <w:szCs w:val="23"/>
        </w:rPr>
        <w:t>Субсидии в объеме: 2015 год – 0,0 тыс. руб., в 2016 году –25,0 тыс. руб., в 2017 году – 25,0 тыс. руб.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</w:t>
      </w:r>
      <w:proofErr w:type="gramEnd"/>
      <w:r w:rsidRPr="00041305">
        <w:rPr>
          <w:b/>
          <w:bCs/>
          <w:color w:val="000000" w:themeColor="text1"/>
          <w:sz w:val="23"/>
          <w:szCs w:val="23"/>
        </w:rPr>
        <w:t xml:space="preserve"> (</w:t>
      </w:r>
      <w:proofErr w:type="gramStart"/>
      <w:r w:rsidRPr="00041305">
        <w:rPr>
          <w:b/>
          <w:bCs/>
          <w:color w:val="000000" w:themeColor="text1"/>
          <w:sz w:val="23"/>
          <w:szCs w:val="23"/>
        </w:rPr>
        <w:t>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продукции).</w:t>
      </w:r>
      <w:proofErr w:type="gramEnd"/>
    </w:p>
    <w:p w:rsidR="00392A89" w:rsidRPr="00041305" w:rsidRDefault="00392A89" w:rsidP="00392A89">
      <w:pPr>
        <w:autoSpaceDE w:val="0"/>
        <w:autoSpaceDN w:val="0"/>
        <w:adjustRightInd w:val="0"/>
        <w:ind w:left="-18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         </w:t>
      </w:r>
      <w:proofErr w:type="gramStart"/>
      <w:r w:rsidRPr="00041305">
        <w:rPr>
          <w:color w:val="000000" w:themeColor="text1"/>
          <w:sz w:val="23"/>
          <w:szCs w:val="23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 на 2014-2020 годы», утвержденной постановлением администрации Добринского муниципального района от 18 декабря 2014 г. № 996 </w:t>
      </w:r>
      <w:r w:rsidRPr="00041305">
        <w:rPr>
          <w:color w:val="000000" w:themeColor="text1"/>
        </w:rPr>
        <w:t>юридическим лицам, являющимся субъектами малого предпринимательства, и индивидуальным предпринимателям.</w:t>
      </w:r>
      <w:proofErr w:type="gramEnd"/>
    </w:p>
    <w:p w:rsidR="00392A89" w:rsidRPr="00041305" w:rsidRDefault="00392A89" w:rsidP="00392A89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       </w:t>
      </w: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Условия предоставления субсидии:</w:t>
      </w:r>
    </w:p>
    <w:p w:rsidR="00392A89" w:rsidRPr="00041305" w:rsidRDefault="00392A89" w:rsidP="00392A89">
      <w:pPr>
        <w:autoSpaceDE w:val="0"/>
        <w:autoSpaceDN w:val="0"/>
        <w:adjustRightInd w:val="0"/>
        <w:rPr>
          <w:color w:val="000000" w:themeColor="text1"/>
        </w:rPr>
      </w:pPr>
      <w:r w:rsidRPr="00041305">
        <w:rPr>
          <w:color w:val="000000" w:themeColor="text1"/>
          <w:sz w:val="23"/>
          <w:szCs w:val="23"/>
        </w:rPr>
        <w:t>- т</w:t>
      </w:r>
      <w:r w:rsidRPr="00041305">
        <w:rPr>
          <w:color w:val="000000" w:themeColor="text1"/>
        </w:rPr>
        <w:t>емп роста заготовительного оборота (</w:t>
      </w:r>
      <w:proofErr w:type="gramStart"/>
      <w:r w:rsidRPr="00041305">
        <w:rPr>
          <w:color w:val="000000" w:themeColor="text1"/>
        </w:rPr>
        <w:t>в</w:t>
      </w:r>
      <w:proofErr w:type="gramEnd"/>
      <w:r w:rsidRPr="00041305">
        <w:rPr>
          <w:color w:val="000000" w:themeColor="text1"/>
        </w:rPr>
        <w:t xml:space="preserve"> % к соответствующему периоду предыдущего года) не менее 105%;</w:t>
      </w:r>
    </w:p>
    <w:p w:rsidR="00392A89" w:rsidRPr="00041305" w:rsidRDefault="00392A89" w:rsidP="00392A89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41305">
        <w:rPr>
          <w:color w:val="000000" w:themeColor="text1"/>
        </w:rPr>
        <w:t xml:space="preserve">- доля продукции, закупленной на территории муниципального района от граждан, ведущих личное подсобное хозяйство  </w:t>
      </w:r>
      <w:r w:rsidRPr="00041305">
        <w:rPr>
          <w:color w:val="000000" w:themeColor="text1"/>
          <w:sz w:val="22"/>
          <w:szCs w:val="22"/>
        </w:rPr>
        <w:t>(% в заготовительном обороте субъекта предпринимательства) не менее 50 %;</w:t>
      </w:r>
    </w:p>
    <w:p w:rsidR="00392A89" w:rsidRPr="00041305" w:rsidRDefault="00392A89" w:rsidP="00392A89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41305">
        <w:rPr>
          <w:color w:val="000000" w:themeColor="text1"/>
          <w:sz w:val="22"/>
          <w:szCs w:val="22"/>
        </w:rPr>
        <w:t>- д</w:t>
      </w:r>
      <w:r w:rsidRPr="00041305">
        <w:rPr>
          <w:color w:val="000000" w:themeColor="text1"/>
        </w:rPr>
        <w:t xml:space="preserve">оля ЛПХ, </w:t>
      </w:r>
      <w:proofErr w:type="gramStart"/>
      <w:r w:rsidRPr="00041305">
        <w:rPr>
          <w:color w:val="000000" w:themeColor="text1"/>
        </w:rPr>
        <w:t>вовлеченных</w:t>
      </w:r>
      <w:proofErr w:type="gramEnd"/>
      <w:r w:rsidRPr="00041305">
        <w:rPr>
          <w:color w:val="000000" w:themeColor="text1"/>
        </w:rPr>
        <w:t xml:space="preserve"> в заготовительную деятельность </w:t>
      </w:r>
      <w:r w:rsidRPr="00041305">
        <w:rPr>
          <w:color w:val="000000" w:themeColor="text1"/>
          <w:sz w:val="22"/>
          <w:szCs w:val="22"/>
        </w:rPr>
        <w:t>(% от числа зарегистрированных на территории муниципального района) не менее 1,5 %;</w:t>
      </w:r>
    </w:p>
    <w:p w:rsidR="00392A89" w:rsidRPr="00041305" w:rsidRDefault="00392A89" w:rsidP="00392A89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41305">
        <w:rPr>
          <w:color w:val="000000" w:themeColor="text1"/>
          <w:sz w:val="23"/>
          <w:szCs w:val="23"/>
        </w:rPr>
        <w:t>- д</w:t>
      </w:r>
      <w:r w:rsidRPr="00041305">
        <w:rPr>
          <w:color w:val="000000" w:themeColor="text1"/>
        </w:rPr>
        <w:t xml:space="preserve">оля ЛПХ, </w:t>
      </w:r>
      <w:proofErr w:type="gramStart"/>
      <w:r w:rsidRPr="00041305">
        <w:rPr>
          <w:color w:val="000000" w:themeColor="text1"/>
        </w:rPr>
        <w:t>заключивших</w:t>
      </w:r>
      <w:proofErr w:type="gramEnd"/>
      <w:r w:rsidRPr="00041305">
        <w:rPr>
          <w:color w:val="000000" w:themeColor="text1"/>
        </w:rPr>
        <w:t xml:space="preserve"> договоры на поставку сельхозпродукции субъектам малого предпринимательства </w:t>
      </w:r>
      <w:r w:rsidRPr="00041305">
        <w:rPr>
          <w:color w:val="000000" w:themeColor="text1"/>
          <w:sz w:val="22"/>
          <w:szCs w:val="22"/>
        </w:rPr>
        <w:t>(% от числа вовлеченных в заготовительную деятельность субъектам предпринимательства) не менее 55%;</w:t>
      </w:r>
    </w:p>
    <w:p w:rsidR="00392A89" w:rsidRPr="00041305" w:rsidRDefault="00392A89" w:rsidP="00392A89">
      <w:pPr>
        <w:autoSpaceDE w:val="0"/>
        <w:autoSpaceDN w:val="0"/>
        <w:adjustRightInd w:val="0"/>
        <w:rPr>
          <w:color w:val="000000" w:themeColor="text1"/>
        </w:rPr>
      </w:pPr>
      <w:r w:rsidRPr="00041305">
        <w:rPr>
          <w:color w:val="000000" w:themeColor="text1"/>
          <w:sz w:val="23"/>
          <w:szCs w:val="23"/>
        </w:rPr>
        <w:t>- у</w:t>
      </w:r>
      <w:r w:rsidRPr="00041305">
        <w:rPr>
          <w:color w:val="000000" w:themeColor="text1"/>
        </w:rPr>
        <w:t>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392A89" w:rsidRPr="00041305" w:rsidRDefault="00392A89" w:rsidP="00392A89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41305">
        <w:rPr>
          <w:color w:val="000000" w:themeColor="text1"/>
        </w:rPr>
        <w:t xml:space="preserve"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</w:t>
      </w:r>
      <w:r w:rsidRPr="00041305">
        <w:rPr>
          <w:color w:val="000000" w:themeColor="text1"/>
          <w:sz w:val="22"/>
          <w:szCs w:val="22"/>
        </w:rPr>
        <w:t>(по результатам информационно-аналитического наблюдения, % от числа обследованных) не менее 20 %;</w:t>
      </w:r>
    </w:p>
    <w:p w:rsidR="00392A89" w:rsidRPr="00041305" w:rsidRDefault="00392A89" w:rsidP="00392A89">
      <w:pPr>
        <w:autoSpaceDE w:val="0"/>
        <w:autoSpaceDN w:val="0"/>
        <w:adjustRightInd w:val="0"/>
        <w:rPr>
          <w:color w:val="000000" w:themeColor="text1"/>
        </w:rPr>
      </w:pPr>
      <w:r w:rsidRPr="00041305">
        <w:rPr>
          <w:color w:val="000000" w:themeColor="text1"/>
          <w:sz w:val="22"/>
          <w:szCs w:val="22"/>
        </w:rPr>
        <w:t>- у</w:t>
      </w:r>
      <w:r w:rsidRPr="00041305">
        <w:rPr>
          <w:color w:val="000000" w:themeColor="text1"/>
        </w:rPr>
        <w:t>частие в областных розничных ярмарках субъекта предпринимательства (количество раз в месяц) не менее 1 раза;</w:t>
      </w:r>
    </w:p>
    <w:p w:rsidR="00392A89" w:rsidRPr="00041305" w:rsidRDefault="00392A89" w:rsidP="00392A89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41305">
        <w:rPr>
          <w:color w:val="000000" w:themeColor="text1"/>
        </w:rPr>
        <w:t xml:space="preserve">- Наличие у субъектов предпринимательства в собственности или долгосрочной аренде стационарных торговых предприятий, </w:t>
      </w:r>
      <w:r w:rsidRPr="00041305">
        <w:rPr>
          <w:color w:val="000000" w:themeColor="text1"/>
          <w:sz w:val="22"/>
          <w:szCs w:val="22"/>
        </w:rPr>
        <w:t>собственность или договор аренды, окончание действия  которого истекает не ранее 1 января 2018г.</w:t>
      </w:r>
    </w:p>
    <w:p w:rsidR="00392A89" w:rsidRPr="00041305" w:rsidRDefault="00392A89" w:rsidP="00392A89">
      <w:pPr>
        <w:autoSpaceDE w:val="0"/>
        <w:autoSpaceDN w:val="0"/>
        <w:adjustRightInd w:val="0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2"/>
          <w:szCs w:val="22"/>
        </w:rPr>
        <w:t xml:space="preserve"> </w:t>
      </w:r>
      <w:r w:rsidRPr="00041305">
        <w:rPr>
          <w:color w:val="000000" w:themeColor="text1"/>
        </w:rPr>
        <w:t>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392A89" w:rsidRPr="00041305" w:rsidRDefault="00392A89" w:rsidP="00392A89">
      <w:pPr>
        <w:ind w:left="180"/>
        <w:jc w:val="both"/>
        <w:rPr>
          <w:b/>
          <w:bCs/>
          <w:color w:val="000000" w:themeColor="text1"/>
          <w:sz w:val="23"/>
          <w:szCs w:val="23"/>
        </w:rPr>
      </w:pPr>
      <w:r w:rsidRPr="00041305">
        <w:rPr>
          <w:b/>
          <w:color w:val="000000" w:themeColor="text1"/>
          <w:sz w:val="23"/>
          <w:szCs w:val="23"/>
        </w:rPr>
        <w:t>4</w:t>
      </w:r>
      <w:r w:rsidRPr="00041305">
        <w:rPr>
          <w:color w:val="000000" w:themeColor="text1"/>
          <w:sz w:val="23"/>
          <w:szCs w:val="23"/>
        </w:rPr>
        <w:t>.</w:t>
      </w:r>
      <w:r w:rsidRPr="00041305">
        <w:rPr>
          <w:b/>
          <w:bCs/>
          <w:color w:val="000000" w:themeColor="text1"/>
          <w:sz w:val="23"/>
          <w:szCs w:val="23"/>
        </w:rPr>
        <w:t xml:space="preserve"> </w:t>
      </w:r>
      <w:proofErr w:type="gramStart"/>
      <w:r w:rsidRPr="00041305">
        <w:rPr>
          <w:b/>
          <w:bCs/>
          <w:color w:val="000000" w:themeColor="text1"/>
          <w:sz w:val="23"/>
          <w:szCs w:val="23"/>
        </w:rPr>
        <w:t xml:space="preserve">Субсидии    в 2015 году в объеме – 0,0 тыс. рублей, в 2016 году – 30,0 тыс. руб., в 2017 году – 60,0 тыс. руб. предоставляются на создание субъектов малого </w:t>
      </w:r>
      <w:r w:rsidRPr="00041305">
        <w:rPr>
          <w:b/>
          <w:bCs/>
          <w:color w:val="000000" w:themeColor="text1"/>
          <w:sz w:val="23"/>
          <w:szCs w:val="23"/>
        </w:rPr>
        <w:lastRenderedPageBreak/>
        <w:t xml:space="preserve">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 потребительские кооперативы, в уставном капитале которых доля, принадлежащая зарегистрированным безработным, составляет не менее 50 процентов.        </w:t>
      </w:r>
      <w:proofErr w:type="gramEnd"/>
    </w:p>
    <w:p w:rsidR="00392A89" w:rsidRPr="00041305" w:rsidRDefault="00392A89" w:rsidP="00392A89">
      <w:pPr>
        <w:ind w:left="180"/>
        <w:jc w:val="both"/>
        <w:rPr>
          <w:b/>
          <w:bCs/>
          <w:color w:val="000000" w:themeColor="text1"/>
          <w:sz w:val="23"/>
          <w:szCs w:val="23"/>
        </w:rPr>
      </w:pPr>
      <w:r w:rsidRPr="00041305">
        <w:rPr>
          <w:b/>
          <w:bCs/>
          <w:color w:val="000000" w:themeColor="text1"/>
          <w:sz w:val="23"/>
          <w:szCs w:val="23"/>
        </w:rPr>
        <w:t xml:space="preserve">     </w:t>
      </w:r>
    </w:p>
    <w:p w:rsidR="00392A89" w:rsidRPr="00041305" w:rsidRDefault="00392A89" w:rsidP="00392A89">
      <w:pPr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        </w:t>
      </w:r>
      <w:proofErr w:type="gramStart"/>
      <w:r w:rsidRPr="00041305">
        <w:rPr>
          <w:color w:val="000000" w:themeColor="text1"/>
          <w:sz w:val="23"/>
          <w:szCs w:val="23"/>
        </w:rPr>
        <w:t xml:space="preserve">Субсидии предоставляются в  соответствии с  муниципальной программой «Создание условий для развития экономики Добринского муниципального района на 2014 - 2020 годы», подпрограммой </w:t>
      </w:r>
      <w:r w:rsidRPr="00041305">
        <w:rPr>
          <w:color w:val="000000" w:themeColor="text1"/>
          <w:sz w:val="23"/>
          <w:szCs w:val="23"/>
          <w:lang w:val="en-US"/>
        </w:rPr>
        <w:t>I</w:t>
      </w:r>
      <w:r w:rsidRPr="00041305">
        <w:rPr>
          <w:color w:val="000000" w:themeColor="text1"/>
          <w:sz w:val="23"/>
          <w:szCs w:val="23"/>
        </w:rPr>
        <w:t xml:space="preserve"> «Развитие малого и среднего предпринимательства в Добринском муниципальном районе на 2014-2020 годы», утвержденной постановлением администрации Добринского муниципального района от 18 декабря 2014 г. № 996  вновь зарегистрированным и действующим менее одного года индивидуальным предпринимателям из числа зарегистрированных безработных и малым</w:t>
      </w:r>
      <w:proofErr w:type="gramEnd"/>
      <w:r w:rsidRPr="00041305">
        <w:rPr>
          <w:color w:val="000000" w:themeColor="text1"/>
          <w:sz w:val="23"/>
          <w:szCs w:val="23"/>
        </w:rPr>
        <w:t xml:space="preserve"> предприятиям,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процентов.</w:t>
      </w:r>
      <w:r w:rsidRPr="00041305">
        <w:rPr>
          <w:b/>
          <w:bCs/>
          <w:color w:val="000000" w:themeColor="text1"/>
          <w:sz w:val="23"/>
          <w:szCs w:val="23"/>
        </w:rPr>
        <w:t xml:space="preserve">   </w:t>
      </w:r>
    </w:p>
    <w:p w:rsidR="00392A89" w:rsidRPr="00041305" w:rsidRDefault="00392A89" w:rsidP="00392A89">
      <w:pPr>
        <w:numPr>
          <w:ilvl w:val="0"/>
          <w:numId w:val="14"/>
        </w:numPr>
        <w:shd w:val="clear" w:color="auto" w:fill="FFFFFF"/>
        <w:ind w:left="0" w:firstLine="18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</w:t>
      </w:r>
      <w:proofErr w:type="gramStart"/>
      <w:r w:rsidRPr="00041305">
        <w:rPr>
          <w:color w:val="000000" w:themeColor="text1"/>
          <w:sz w:val="23"/>
          <w:szCs w:val="23"/>
        </w:rPr>
        <w:t xml:space="preserve">Субсидии предоставляются вновь зарегистрированным и действующим на территории Добринского муниципального района не более 12 месяцев субъектам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процентов, осуществляющим приоритетные для района виды деятельности: </w:t>
      </w:r>
      <w:proofErr w:type="gramEnd"/>
    </w:p>
    <w:p w:rsidR="00392A89" w:rsidRPr="00041305" w:rsidRDefault="00392A89" w:rsidP="00392A89">
      <w:pPr>
        <w:shd w:val="clear" w:color="auto" w:fill="FFFFFF"/>
        <w:ind w:firstLine="72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  - сельское хозяйство, охота и лесное хозяйство;</w:t>
      </w:r>
    </w:p>
    <w:p w:rsidR="00392A89" w:rsidRPr="00041305" w:rsidRDefault="00392A89" w:rsidP="00392A89">
      <w:pPr>
        <w:shd w:val="clear" w:color="auto" w:fill="FFFFFF"/>
        <w:ind w:firstLine="72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  </w:t>
      </w:r>
      <w:r w:rsidRPr="00041305">
        <w:rPr>
          <w:color w:val="000000" w:themeColor="text1"/>
          <w:sz w:val="23"/>
          <w:szCs w:val="23"/>
          <w:lang w:val="en-US"/>
        </w:rPr>
        <w:t xml:space="preserve">- </w:t>
      </w:r>
      <w:proofErr w:type="gramStart"/>
      <w:r w:rsidRPr="00041305">
        <w:rPr>
          <w:color w:val="000000" w:themeColor="text1"/>
          <w:sz w:val="23"/>
          <w:szCs w:val="23"/>
        </w:rPr>
        <w:t>обрабатывающие</w:t>
      </w:r>
      <w:proofErr w:type="gramEnd"/>
      <w:r w:rsidRPr="00041305">
        <w:rPr>
          <w:color w:val="000000" w:themeColor="text1"/>
          <w:sz w:val="23"/>
          <w:szCs w:val="23"/>
        </w:rPr>
        <w:t xml:space="preserve"> производства;</w:t>
      </w:r>
    </w:p>
    <w:p w:rsidR="00392A89" w:rsidRPr="00041305" w:rsidRDefault="00392A89" w:rsidP="00392A89">
      <w:pPr>
        <w:numPr>
          <w:ilvl w:val="2"/>
          <w:numId w:val="14"/>
        </w:numPr>
        <w:shd w:val="clear" w:color="auto" w:fill="FFFFFF"/>
        <w:ind w:left="1080" w:firstLine="0"/>
        <w:jc w:val="both"/>
        <w:rPr>
          <w:color w:val="000000" w:themeColor="text1"/>
          <w:sz w:val="23"/>
          <w:szCs w:val="23"/>
        </w:rPr>
      </w:pPr>
      <w:proofErr w:type="gramStart"/>
      <w:r w:rsidRPr="00041305">
        <w:rPr>
          <w:color w:val="000000" w:themeColor="text1"/>
          <w:sz w:val="23"/>
          <w:szCs w:val="23"/>
        </w:rPr>
        <w:t>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  <w:proofErr w:type="gramEnd"/>
    </w:p>
    <w:p w:rsidR="00392A89" w:rsidRPr="00041305" w:rsidRDefault="00392A89" w:rsidP="00392A89">
      <w:pPr>
        <w:numPr>
          <w:ilvl w:val="2"/>
          <w:numId w:val="14"/>
        </w:numPr>
        <w:shd w:val="clear" w:color="auto" w:fill="FFFFFF"/>
        <w:tabs>
          <w:tab w:val="clear" w:pos="1440"/>
          <w:tab w:val="num" w:pos="1080"/>
        </w:tabs>
        <w:spacing w:after="100" w:afterAutospacing="1"/>
        <w:ind w:left="720" w:firstLine="36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строительство зданий и сооружений для здравоохранения, культуры, образования;</w:t>
      </w:r>
    </w:p>
    <w:p w:rsidR="00392A89" w:rsidRPr="00041305" w:rsidRDefault="00392A89" w:rsidP="00392A89">
      <w:pPr>
        <w:numPr>
          <w:ilvl w:val="2"/>
          <w:numId w:val="14"/>
        </w:numPr>
        <w:shd w:val="clear" w:color="auto" w:fill="FFFFFF"/>
        <w:tabs>
          <w:tab w:val="clear" w:pos="1440"/>
          <w:tab w:val="num" w:pos="1080"/>
        </w:tabs>
        <w:spacing w:after="100" w:afterAutospacing="1"/>
        <w:ind w:left="720" w:firstLine="36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инновационная деятельность;</w:t>
      </w:r>
    </w:p>
    <w:p w:rsidR="00392A89" w:rsidRPr="00041305" w:rsidRDefault="00392A89" w:rsidP="00392A89">
      <w:pPr>
        <w:numPr>
          <w:ilvl w:val="2"/>
          <w:numId w:val="14"/>
        </w:numPr>
        <w:shd w:val="clear" w:color="auto" w:fill="FFFFFF"/>
        <w:tabs>
          <w:tab w:val="clear" w:pos="1440"/>
          <w:tab w:val="num" w:pos="1080"/>
        </w:tabs>
        <w:spacing w:after="100" w:afterAutospacing="1"/>
        <w:ind w:left="720" w:firstLine="36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заготовительная деятельность. </w:t>
      </w:r>
    </w:p>
    <w:p w:rsidR="00392A89" w:rsidRPr="00041305" w:rsidRDefault="00392A89" w:rsidP="00392A89">
      <w:pPr>
        <w:numPr>
          <w:ilvl w:val="0"/>
          <w:numId w:val="15"/>
        </w:numPr>
        <w:shd w:val="clear" w:color="auto" w:fill="FFFFFF"/>
        <w:spacing w:after="100" w:afterAutospacing="1"/>
        <w:ind w:left="0" w:firstLine="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Субсидии предоставляются в размере фактически произведенных затрат, но не более   300 тысяч рублей на одного  получателя поддержки в текущем финансовом году. </w:t>
      </w:r>
    </w:p>
    <w:p w:rsidR="00392A89" w:rsidRPr="00041305" w:rsidRDefault="00392A89" w:rsidP="00392A89">
      <w:pPr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Возмещение затрат на приобретение оборотных средств, производится из расчета не более 10% от общего объема субсидий.</w:t>
      </w:r>
    </w:p>
    <w:p w:rsidR="00392A89" w:rsidRPr="00041305" w:rsidRDefault="00392A89" w:rsidP="00392A89">
      <w:pPr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Долевое финансирование из районного бюджета  затрат в размере не менее   десяти процентов от общего объема субсидий. </w:t>
      </w:r>
    </w:p>
    <w:p w:rsidR="00392A89" w:rsidRPr="00041305" w:rsidRDefault="00392A89" w:rsidP="00392A89">
      <w:pPr>
        <w:numPr>
          <w:ilvl w:val="0"/>
          <w:numId w:val="15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Затраты, принимаемые к возмещению:</w:t>
      </w:r>
    </w:p>
    <w:p w:rsidR="00392A89" w:rsidRPr="00041305" w:rsidRDefault="00392A89" w:rsidP="00392A89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- затраты на оплату государственной пошлины;</w:t>
      </w:r>
    </w:p>
    <w:p w:rsidR="00392A89" w:rsidRPr="00041305" w:rsidRDefault="00392A89" w:rsidP="00392A89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- затраты на оплату расходов на открытие расчетного счета;</w:t>
      </w:r>
    </w:p>
    <w:p w:rsidR="00392A89" w:rsidRPr="00041305" w:rsidRDefault="00392A89" w:rsidP="00392A89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- затраты на оплату нотариальных расходов;</w:t>
      </w:r>
    </w:p>
    <w:p w:rsidR="00392A89" w:rsidRPr="00041305" w:rsidRDefault="00392A89" w:rsidP="00392A89">
      <w:pPr>
        <w:autoSpaceDE w:val="0"/>
        <w:autoSpaceDN w:val="0"/>
        <w:adjustRightInd w:val="0"/>
        <w:ind w:firstLine="18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-приобретение оборудования, основных  и оборотных средств, в соответствии с бизнес-планом создаваемого субъекта малого бизнеса;</w:t>
      </w:r>
    </w:p>
    <w:p w:rsidR="00392A89" w:rsidRPr="00041305" w:rsidRDefault="00392A89" w:rsidP="00392A89">
      <w:pPr>
        <w:autoSpaceDE w:val="0"/>
        <w:autoSpaceDN w:val="0"/>
        <w:adjustRightInd w:val="0"/>
        <w:ind w:firstLine="18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-оплата стоимости аренды помещения, используемого для ведения предпринимательской деятельности (не более 3-х месяцев);</w:t>
      </w:r>
    </w:p>
    <w:p w:rsidR="00392A89" w:rsidRPr="00041305" w:rsidRDefault="00392A89" w:rsidP="00392A89">
      <w:pPr>
        <w:autoSpaceDE w:val="0"/>
        <w:autoSpaceDN w:val="0"/>
        <w:adjustRightInd w:val="0"/>
        <w:ind w:firstLine="18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-приобретение программного обеспечения, методической и справочной литературы, связанной с ведением предпринимательской деятельности;</w:t>
      </w:r>
    </w:p>
    <w:p w:rsidR="00392A89" w:rsidRPr="00041305" w:rsidRDefault="00392A89" w:rsidP="00392A89">
      <w:pPr>
        <w:autoSpaceDE w:val="0"/>
        <w:autoSpaceDN w:val="0"/>
        <w:adjustRightInd w:val="0"/>
        <w:ind w:firstLine="18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- подключение к сетям электро -</w:t>
      </w:r>
      <w:proofErr w:type="gramStart"/>
      <w:r w:rsidRPr="00041305">
        <w:rPr>
          <w:color w:val="000000" w:themeColor="text1"/>
          <w:sz w:val="23"/>
          <w:szCs w:val="23"/>
        </w:rPr>
        <w:t xml:space="preserve"> ,</w:t>
      </w:r>
      <w:proofErr w:type="gramEnd"/>
      <w:r w:rsidRPr="00041305">
        <w:rPr>
          <w:color w:val="000000" w:themeColor="text1"/>
          <w:sz w:val="23"/>
          <w:szCs w:val="23"/>
        </w:rPr>
        <w:t xml:space="preserve"> газо-, тепло-, водоснабжения и водоотведения.</w:t>
      </w:r>
    </w:p>
    <w:p w:rsidR="00392A89" w:rsidRPr="00041305" w:rsidRDefault="00392A89" w:rsidP="00392A89">
      <w:pPr>
        <w:numPr>
          <w:ilvl w:val="0"/>
          <w:numId w:val="15"/>
        </w:numPr>
        <w:autoSpaceDE w:val="0"/>
        <w:autoSpaceDN w:val="0"/>
        <w:adjustRightInd w:val="0"/>
        <w:ind w:firstLine="18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Условия предоставления субсидий:</w:t>
      </w:r>
    </w:p>
    <w:p w:rsidR="00392A89" w:rsidRPr="00041305" w:rsidRDefault="00392A89" w:rsidP="00392A89">
      <w:pPr>
        <w:autoSpaceDE w:val="0"/>
        <w:autoSpaceDN w:val="0"/>
        <w:adjustRightInd w:val="0"/>
        <w:ind w:left="-18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-  учредителями юридического лица являются граждане из числа зарегистрированных </w:t>
      </w:r>
      <w:proofErr w:type="gramStart"/>
      <w:r w:rsidRPr="00041305">
        <w:rPr>
          <w:color w:val="000000" w:themeColor="text1"/>
          <w:sz w:val="23"/>
          <w:szCs w:val="23"/>
        </w:rPr>
        <w:t>безработных</w:t>
      </w:r>
      <w:proofErr w:type="gramEnd"/>
      <w:r w:rsidRPr="00041305">
        <w:rPr>
          <w:color w:val="000000" w:themeColor="text1"/>
          <w:sz w:val="23"/>
          <w:szCs w:val="23"/>
        </w:rPr>
        <w:t xml:space="preserve"> в уставном капитале которых доля составляет не менее 50 процентов; вновь зарегистрированные индивидуальные предприниматели из числа зарегистрированных безработных;</w:t>
      </w:r>
    </w:p>
    <w:p w:rsidR="00392A89" w:rsidRPr="00041305" w:rsidRDefault="00392A89" w:rsidP="00392A89">
      <w:pPr>
        <w:autoSpaceDE w:val="0"/>
        <w:autoSpaceDN w:val="0"/>
        <w:adjustRightInd w:val="0"/>
        <w:ind w:left="-18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- срок деятельности юридического лица и индивидуальных предпринимателей  на дату подачи заявки не более 12 месяцев со дня регистрации;</w:t>
      </w:r>
    </w:p>
    <w:p w:rsidR="00392A89" w:rsidRPr="00041305" w:rsidRDefault="00392A89" w:rsidP="00392A89">
      <w:pPr>
        <w:autoSpaceDE w:val="0"/>
        <w:autoSpaceDN w:val="0"/>
        <w:adjustRightInd w:val="0"/>
        <w:ind w:left="-18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- софинансирование начинающим субъектом малого предпринимательства расходов на реализацию проектов не менее 15 % от размера субсидии;</w:t>
      </w:r>
    </w:p>
    <w:p w:rsidR="00392A89" w:rsidRPr="00041305" w:rsidRDefault="00392A89" w:rsidP="00392A89">
      <w:pPr>
        <w:autoSpaceDE w:val="0"/>
        <w:autoSpaceDN w:val="0"/>
        <w:adjustRightInd w:val="0"/>
        <w:ind w:left="-18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lastRenderedPageBreak/>
        <w:t>- срок реализации проекта должен составлять не более двух лет;</w:t>
      </w:r>
    </w:p>
    <w:p w:rsidR="00392A89" w:rsidRPr="00041305" w:rsidRDefault="00392A89" w:rsidP="00392A89">
      <w:pPr>
        <w:autoSpaceDE w:val="0"/>
        <w:autoSpaceDN w:val="0"/>
        <w:adjustRightInd w:val="0"/>
        <w:ind w:left="-18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- уровень средней заработной платы при реализации проекта должен превышать величину прожиточного минимума, установленного в Липецкой области;</w:t>
      </w:r>
    </w:p>
    <w:p w:rsidR="00392A89" w:rsidRPr="00041305" w:rsidRDefault="00392A89" w:rsidP="00392A89">
      <w:pPr>
        <w:autoSpaceDE w:val="0"/>
        <w:autoSpaceDN w:val="0"/>
        <w:adjustRightInd w:val="0"/>
        <w:ind w:left="-18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- к возмещению 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 безработным, составляет не менее 50 процентов) принимаются затраты текущего года;</w:t>
      </w:r>
    </w:p>
    <w:p w:rsidR="00392A89" w:rsidRPr="00041305" w:rsidRDefault="00392A89" w:rsidP="00392A89">
      <w:pPr>
        <w:autoSpaceDE w:val="0"/>
        <w:autoSpaceDN w:val="0"/>
        <w:adjustRightInd w:val="0"/>
        <w:ind w:left="-18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- наличие права собственности или других прав на объекты недвижимости и (или) земельные участки, необходимые для осуществления   деятельности;</w:t>
      </w:r>
    </w:p>
    <w:p w:rsidR="00392A89" w:rsidRPr="00041305" w:rsidRDefault="00392A89" w:rsidP="00392A89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- создание не менее двух рабочих мест при реализации проекта;</w:t>
      </w:r>
    </w:p>
    <w:p w:rsidR="00392A89" w:rsidRPr="00041305" w:rsidRDefault="00392A89" w:rsidP="00392A89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- отсутствие просроченной задолженности по платежам в бюджет и внебюджетные фонды;</w:t>
      </w:r>
    </w:p>
    <w:p w:rsidR="00392A89" w:rsidRPr="00041305" w:rsidRDefault="00392A89" w:rsidP="00392A89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- отсутствие задолженности по заработной плате перед персоналом на дату подачи заявки;</w:t>
      </w:r>
    </w:p>
    <w:p w:rsidR="00392A89" w:rsidRPr="00041305" w:rsidRDefault="00392A89" w:rsidP="00392A89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- предоставление субсидии после прохождения претендентом обязательного краткосрочного обучения;</w:t>
      </w:r>
    </w:p>
    <w:p w:rsidR="00392A89" w:rsidRPr="00041305" w:rsidRDefault="00392A89" w:rsidP="00392A89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-  осуществление предпринимательской деятельности по направлению, по которому получена субсидия, в течение срока реализации проекта.</w:t>
      </w:r>
    </w:p>
    <w:p w:rsidR="00392A89" w:rsidRPr="00041305" w:rsidRDefault="00392A89" w:rsidP="00392A89">
      <w:pPr>
        <w:autoSpaceDE w:val="0"/>
        <w:autoSpaceDN w:val="0"/>
        <w:adjustRightInd w:val="0"/>
        <w:ind w:hanging="18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Объем субсидий хозяйствующим субъектам устанавливается в пределах средств, предусмотренных в районном бюджете на соответствующий финансовый год.</w:t>
      </w:r>
    </w:p>
    <w:p w:rsidR="00392A89" w:rsidRPr="00041305" w:rsidRDefault="00392A89" w:rsidP="00392A8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</w:p>
    <w:p w:rsidR="00392A89" w:rsidRPr="00041305" w:rsidRDefault="00392A89" w:rsidP="00392A89">
      <w:pPr>
        <w:autoSpaceDE w:val="0"/>
        <w:autoSpaceDN w:val="0"/>
        <w:adjustRightInd w:val="0"/>
        <w:ind w:left="180"/>
        <w:jc w:val="both"/>
        <w:rPr>
          <w:b/>
          <w:bCs/>
          <w:color w:val="000000" w:themeColor="text1"/>
          <w:sz w:val="23"/>
          <w:szCs w:val="23"/>
        </w:rPr>
      </w:pPr>
      <w:r w:rsidRPr="00041305">
        <w:rPr>
          <w:b/>
          <w:bCs/>
          <w:color w:val="000000" w:themeColor="text1"/>
          <w:sz w:val="23"/>
          <w:szCs w:val="23"/>
        </w:rPr>
        <w:t>5. Субсидии  в 2015 году  в объеме 50,0 тыс. руб., в 2016 году – 20,0 тыс. руб., в 2017 году – 20,0 тыс. руб.  сельскохозяйственным кредитным потребительским кооперативам для формирования собственных средств кооператива 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хозяйство.</w:t>
      </w:r>
    </w:p>
    <w:p w:rsidR="00392A89" w:rsidRPr="00041305" w:rsidRDefault="00392A89" w:rsidP="00392A89">
      <w:pPr>
        <w:autoSpaceDE w:val="0"/>
        <w:autoSpaceDN w:val="0"/>
        <w:adjustRightInd w:val="0"/>
        <w:ind w:left="540"/>
        <w:jc w:val="both"/>
        <w:rPr>
          <w:b/>
          <w:bCs/>
          <w:color w:val="000000" w:themeColor="text1"/>
          <w:sz w:val="23"/>
          <w:szCs w:val="23"/>
        </w:rPr>
      </w:pPr>
    </w:p>
    <w:p w:rsidR="00392A89" w:rsidRPr="00041305" w:rsidRDefault="00392A89" w:rsidP="00392A89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      </w:t>
      </w:r>
      <w:proofErr w:type="gramStart"/>
      <w:r w:rsidRPr="00041305">
        <w:rPr>
          <w:color w:val="000000" w:themeColor="text1"/>
          <w:sz w:val="23"/>
          <w:szCs w:val="23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</w:t>
      </w:r>
      <w:r w:rsidRPr="00041305">
        <w:rPr>
          <w:color w:val="000000" w:themeColor="text1"/>
          <w:sz w:val="23"/>
          <w:szCs w:val="23"/>
          <w:lang w:val="en-US"/>
        </w:rPr>
        <w:t>I</w:t>
      </w:r>
      <w:r w:rsidRPr="00041305">
        <w:rPr>
          <w:color w:val="000000" w:themeColor="text1"/>
          <w:sz w:val="23"/>
          <w:szCs w:val="23"/>
        </w:rPr>
        <w:t xml:space="preserve"> «Развитие малого и среднего предпринимательства в Добринском муниципальном районе на 2014-2020 годы», утвержденной постановлением администрации Добринского муниципального района от 18 декабря 2014 г. № 996    юридическим лицам, зарегистрированным и осуществляющим  свою деятельность на территории Добринского муниципального района в форме  сельскохозяйственного</w:t>
      </w:r>
      <w:proofErr w:type="gramEnd"/>
      <w:r w:rsidRPr="00041305">
        <w:rPr>
          <w:color w:val="000000" w:themeColor="text1"/>
          <w:sz w:val="23"/>
          <w:szCs w:val="23"/>
        </w:rPr>
        <w:t xml:space="preserve"> кредитного потребительского кооператива в соответствии с Федеральным законом от 18 июля 2009 года N 190-ФЗ "О кредитной кооперации", Федеральным законом от 08.12.1995 г. № 193- ФЗ «О сельскохозяйственной кооперации».</w:t>
      </w:r>
    </w:p>
    <w:p w:rsidR="00392A89" w:rsidRPr="00041305" w:rsidRDefault="00392A89" w:rsidP="00392A89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Условия предоставления субсидии:</w:t>
      </w:r>
    </w:p>
    <w:p w:rsidR="00392A89" w:rsidRPr="00041305" w:rsidRDefault="00392A89" w:rsidP="00392A89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- соблюдение финансовых нормативов деятельности, предусмотренных Федеральным законом от 08.12.1995 г. № 193 «О сельскохозяйственной кооперации»;</w:t>
      </w:r>
    </w:p>
    <w:p w:rsidR="00392A89" w:rsidRPr="00041305" w:rsidRDefault="00392A89" w:rsidP="00392A89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- отсутствие процедур ликвидации или банкротства в отношении сельскохозяйственного  кредитного потребительского кооператива;</w:t>
      </w:r>
    </w:p>
    <w:p w:rsidR="00392A89" w:rsidRPr="00041305" w:rsidRDefault="00392A89" w:rsidP="00392A89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392A89" w:rsidRPr="00041305" w:rsidRDefault="00392A89" w:rsidP="00392A89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- членство сельскохозяйственного кредитного потребительского кооператива в ревизионном союзе;</w:t>
      </w:r>
    </w:p>
    <w:p w:rsidR="00392A89" w:rsidRPr="00041305" w:rsidRDefault="00392A89" w:rsidP="00392A89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- предоставление  сельскохозяйственным кредитным потребительским кооперативом статистической и бухгалтерской отчетности.</w:t>
      </w:r>
    </w:p>
    <w:p w:rsidR="00392A89" w:rsidRPr="00041305" w:rsidRDefault="00392A89" w:rsidP="00392A89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</w:t>
      </w:r>
      <w:proofErr w:type="gramStart"/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Субсидии предоставляются каждому юридическому лицу, осуществляющему свою деятельность на территории Добринского муниципального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 г. № 193-ФЗ «О сельскохозяйственной кооперации», на вновь принятых членов кооператива, являющихся субъектами малого и среднего предпринимательства, и граждан, ведущих личное подсобное хозяйство из расчета 5000 рублей на одного вновь принятого с 1</w:t>
      </w:r>
      <w:proofErr w:type="gramEnd"/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мая 2014 года до даты подачи заявки пайщика кооператива  – субъекта малого и среднего предпринимательства для осуществления предпринимательской деятельности и сельскохозяйственной деятельности граждан, ведущих, ведущих личное подсобное хозяйство  в размере не более 200 тысяч рублей на один </w:t>
      </w: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сельскохозяйственный кредитный потребительский  кооператив.  Уровень  софинансирования из районного бюджета составляет 5 процентов.</w:t>
      </w:r>
    </w:p>
    <w:p w:rsidR="00392A89" w:rsidRPr="00041305" w:rsidRDefault="00392A89" w:rsidP="00392A89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</w:t>
      </w:r>
    </w:p>
    <w:p w:rsidR="00392A89" w:rsidRPr="00041305" w:rsidRDefault="00392A89" w:rsidP="00392A89">
      <w:pPr>
        <w:autoSpaceDE w:val="0"/>
        <w:autoSpaceDN w:val="0"/>
        <w:adjustRightInd w:val="0"/>
        <w:ind w:left="360"/>
        <w:jc w:val="both"/>
        <w:rPr>
          <w:b/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6.  </w:t>
      </w:r>
      <w:proofErr w:type="gramStart"/>
      <w:r w:rsidRPr="00041305">
        <w:rPr>
          <w:b/>
          <w:color w:val="000000" w:themeColor="text1"/>
          <w:sz w:val="23"/>
          <w:szCs w:val="23"/>
        </w:rPr>
        <w:t>Субсидии в 2015 году 100,0 тыс. руб.; в 2016 году – 50,0 тыс. руб.; в 2017 году – 50,0 тыс. руб.; на возмещение части затрат юридических лиц, являющихся 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</w:t>
      </w:r>
      <w:proofErr w:type="gramEnd"/>
      <w:r w:rsidRPr="00041305">
        <w:rPr>
          <w:b/>
          <w:color w:val="000000" w:themeColor="text1"/>
          <w:sz w:val="23"/>
          <w:szCs w:val="23"/>
        </w:rPr>
        <w:t xml:space="preserve"> продажи сельскохозяйственного сырья и продукции, и (или) технологического и (или) холодильного оборудования для установки в нем.</w:t>
      </w:r>
    </w:p>
    <w:p w:rsidR="00392A89" w:rsidRPr="00041305" w:rsidRDefault="00392A89" w:rsidP="00392A89">
      <w:pPr>
        <w:autoSpaceDE w:val="0"/>
        <w:autoSpaceDN w:val="0"/>
        <w:adjustRightInd w:val="0"/>
        <w:ind w:left="-18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         </w:t>
      </w:r>
      <w:proofErr w:type="gramStart"/>
      <w:r w:rsidRPr="00041305">
        <w:rPr>
          <w:color w:val="000000" w:themeColor="text1"/>
          <w:sz w:val="23"/>
          <w:szCs w:val="23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 на 2014-2020 годы», утвержденной постановлением администрации Добринского муниципального района от 18 декабря 2014 г. № 996 </w:t>
      </w:r>
      <w:r w:rsidRPr="00041305">
        <w:rPr>
          <w:color w:val="000000" w:themeColor="text1"/>
        </w:rPr>
        <w:t>юридическим лицам, являющимся субъектами малого предпринимательства, и индивидуальным предпринимателям.</w:t>
      </w:r>
      <w:proofErr w:type="gramEnd"/>
    </w:p>
    <w:p w:rsidR="00392A89" w:rsidRPr="00041305" w:rsidRDefault="00392A89" w:rsidP="00392A89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       </w:t>
      </w: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Условия предоставления субсидии:</w:t>
      </w:r>
    </w:p>
    <w:p w:rsidR="00392A89" w:rsidRPr="00041305" w:rsidRDefault="00392A89" w:rsidP="00392A89">
      <w:pPr>
        <w:autoSpaceDE w:val="0"/>
        <w:autoSpaceDN w:val="0"/>
        <w:adjustRightInd w:val="0"/>
        <w:rPr>
          <w:color w:val="000000" w:themeColor="text1"/>
        </w:rPr>
      </w:pPr>
      <w:r w:rsidRPr="00041305">
        <w:rPr>
          <w:color w:val="000000" w:themeColor="text1"/>
          <w:sz w:val="23"/>
          <w:szCs w:val="23"/>
        </w:rPr>
        <w:t>- т</w:t>
      </w:r>
      <w:r w:rsidRPr="00041305">
        <w:rPr>
          <w:color w:val="000000" w:themeColor="text1"/>
        </w:rPr>
        <w:t>емп роста заготовительного оборота (</w:t>
      </w:r>
      <w:proofErr w:type="gramStart"/>
      <w:r w:rsidRPr="00041305">
        <w:rPr>
          <w:color w:val="000000" w:themeColor="text1"/>
        </w:rPr>
        <w:t>в</w:t>
      </w:r>
      <w:proofErr w:type="gramEnd"/>
      <w:r w:rsidRPr="00041305">
        <w:rPr>
          <w:color w:val="000000" w:themeColor="text1"/>
        </w:rPr>
        <w:t xml:space="preserve"> % к соответствующему периоду предыдущего года) не менее 105%;</w:t>
      </w:r>
    </w:p>
    <w:p w:rsidR="00392A89" w:rsidRPr="00041305" w:rsidRDefault="00392A89" w:rsidP="00392A89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41305">
        <w:rPr>
          <w:color w:val="000000" w:themeColor="text1"/>
        </w:rPr>
        <w:t xml:space="preserve">- доля продукции, закупленной на территории муниципального района от граждан, ведущих личное подсобное хозяйство  </w:t>
      </w:r>
      <w:r w:rsidRPr="00041305">
        <w:rPr>
          <w:color w:val="000000" w:themeColor="text1"/>
          <w:sz w:val="22"/>
          <w:szCs w:val="22"/>
        </w:rPr>
        <w:t>(% в заготовительном обороте субъекта предпринимательства) не менее 50 %;</w:t>
      </w:r>
    </w:p>
    <w:p w:rsidR="00392A89" w:rsidRPr="00041305" w:rsidRDefault="00392A89" w:rsidP="00392A89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41305">
        <w:rPr>
          <w:color w:val="000000" w:themeColor="text1"/>
          <w:sz w:val="22"/>
          <w:szCs w:val="22"/>
        </w:rPr>
        <w:t>- д</w:t>
      </w:r>
      <w:r w:rsidRPr="00041305">
        <w:rPr>
          <w:color w:val="000000" w:themeColor="text1"/>
        </w:rPr>
        <w:t xml:space="preserve">оля ЛПХ, </w:t>
      </w:r>
      <w:proofErr w:type="gramStart"/>
      <w:r w:rsidRPr="00041305">
        <w:rPr>
          <w:color w:val="000000" w:themeColor="text1"/>
        </w:rPr>
        <w:t>вовлеченных</w:t>
      </w:r>
      <w:proofErr w:type="gramEnd"/>
      <w:r w:rsidRPr="00041305">
        <w:rPr>
          <w:color w:val="000000" w:themeColor="text1"/>
        </w:rPr>
        <w:t xml:space="preserve"> в заготовительную деятельность </w:t>
      </w:r>
      <w:r w:rsidRPr="00041305">
        <w:rPr>
          <w:color w:val="000000" w:themeColor="text1"/>
          <w:sz w:val="22"/>
          <w:szCs w:val="22"/>
        </w:rPr>
        <w:t>(% от числа зарегистрированных на территории муниципального района) не менее 1,5 %;</w:t>
      </w:r>
    </w:p>
    <w:p w:rsidR="00392A89" w:rsidRPr="00041305" w:rsidRDefault="00392A89" w:rsidP="00392A89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41305">
        <w:rPr>
          <w:color w:val="000000" w:themeColor="text1"/>
          <w:sz w:val="23"/>
          <w:szCs w:val="23"/>
        </w:rPr>
        <w:t>- д</w:t>
      </w:r>
      <w:r w:rsidRPr="00041305">
        <w:rPr>
          <w:color w:val="000000" w:themeColor="text1"/>
        </w:rPr>
        <w:t xml:space="preserve">оля ЛПХ, </w:t>
      </w:r>
      <w:proofErr w:type="gramStart"/>
      <w:r w:rsidRPr="00041305">
        <w:rPr>
          <w:color w:val="000000" w:themeColor="text1"/>
        </w:rPr>
        <w:t>заключивших</w:t>
      </w:r>
      <w:proofErr w:type="gramEnd"/>
      <w:r w:rsidRPr="00041305">
        <w:rPr>
          <w:color w:val="000000" w:themeColor="text1"/>
        </w:rPr>
        <w:t xml:space="preserve"> договоры на поставку сельхозпродукции субъектам малого предпринимательства </w:t>
      </w:r>
      <w:r w:rsidRPr="00041305">
        <w:rPr>
          <w:color w:val="000000" w:themeColor="text1"/>
          <w:sz w:val="22"/>
          <w:szCs w:val="22"/>
        </w:rPr>
        <w:t>(% от числа вовлеченных в заготовительную деятельность субъектам предпринимательства) не менее 55%;</w:t>
      </w:r>
    </w:p>
    <w:p w:rsidR="00392A89" w:rsidRPr="00041305" w:rsidRDefault="00392A89" w:rsidP="00392A89">
      <w:pPr>
        <w:autoSpaceDE w:val="0"/>
        <w:autoSpaceDN w:val="0"/>
        <w:adjustRightInd w:val="0"/>
        <w:rPr>
          <w:color w:val="000000" w:themeColor="text1"/>
        </w:rPr>
      </w:pPr>
      <w:r w:rsidRPr="00041305">
        <w:rPr>
          <w:color w:val="000000" w:themeColor="text1"/>
          <w:sz w:val="23"/>
          <w:szCs w:val="23"/>
        </w:rPr>
        <w:t>- у</w:t>
      </w:r>
      <w:r w:rsidRPr="00041305">
        <w:rPr>
          <w:color w:val="000000" w:themeColor="text1"/>
        </w:rPr>
        <w:t>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392A89" w:rsidRPr="00041305" w:rsidRDefault="00392A89" w:rsidP="00392A89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41305">
        <w:rPr>
          <w:color w:val="000000" w:themeColor="text1"/>
        </w:rPr>
        <w:t xml:space="preserve"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</w:t>
      </w:r>
      <w:r w:rsidRPr="00041305">
        <w:rPr>
          <w:color w:val="000000" w:themeColor="text1"/>
          <w:sz w:val="22"/>
          <w:szCs w:val="22"/>
        </w:rPr>
        <w:t>(по результатам информационно-аналитического наблюдения, % от числа обследованных) не менее 20 %;</w:t>
      </w:r>
    </w:p>
    <w:p w:rsidR="00392A89" w:rsidRPr="00041305" w:rsidRDefault="00392A89" w:rsidP="00392A89">
      <w:pPr>
        <w:autoSpaceDE w:val="0"/>
        <w:autoSpaceDN w:val="0"/>
        <w:adjustRightInd w:val="0"/>
        <w:rPr>
          <w:color w:val="000000" w:themeColor="text1"/>
        </w:rPr>
      </w:pPr>
      <w:r w:rsidRPr="00041305">
        <w:rPr>
          <w:color w:val="000000" w:themeColor="text1"/>
          <w:sz w:val="22"/>
          <w:szCs w:val="22"/>
        </w:rPr>
        <w:t>- у</w:t>
      </w:r>
      <w:r w:rsidRPr="00041305">
        <w:rPr>
          <w:color w:val="000000" w:themeColor="text1"/>
        </w:rPr>
        <w:t>частие в областных розничных ярмарках субъекта предпринимательства (количество раз в месяц) не менее 1 раза;</w:t>
      </w:r>
    </w:p>
    <w:p w:rsidR="00392A89" w:rsidRPr="00041305" w:rsidRDefault="00392A89" w:rsidP="00392A89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41305">
        <w:rPr>
          <w:color w:val="000000" w:themeColor="text1"/>
        </w:rPr>
        <w:t xml:space="preserve">- Наличие у субъектов предпринимательства в собственности или долгосрочной аренде стационарных торговых предприятий, </w:t>
      </w:r>
      <w:r w:rsidRPr="00041305">
        <w:rPr>
          <w:color w:val="000000" w:themeColor="text1"/>
          <w:sz w:val="22"/>
          <w:szCs w:val="22"/>
        </w:rPr>
        <w:t>собственность или договор аренды, окончание действия  которого истекает не ранее 1 января 2018г.</w:t>
      </w:r>
    </w:p>
    <w:p w:rsidR="00392A89" w:rsidRPr="00041305" w:rsidRDefault="00392A89" w:rsidP="00392A89">
      <w:pPr>
        <w:autoSpaceDE w:val="0"/>
        <w:autoSpaceDN w:val="0"/>
        <w:adjustRightInd w:val="0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2"/>
          <w:szCs w:val="22"/>
        </w:rPr>
        <w:t xml:space="preserve"> </w:t>
      </w:r>
      <w:r w:rsidRPr="00041305">
        <w:rPr>
          <w:color w:val="000000" w:themeColor="text1"/>
        </w:rPr>
        <w:t>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392A89" w:rsidRPr="00041305" w:rsidRDefault="00392A89" w:rsidP="00392A89">
      <w:pPr>
        <w:autoSpaceDE w:val="0"/>
        <w:autoSpaceDN w:val="0"/>
        <w:adjustRightInd w:val="0"/>
        <w:ind w:left="-54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                                                               </w:t>
      </w:r>
    </w:p>
    <w:p w:rsidR="00392A89" w:rsidRPr="00041305" w:rsidRDefault="00392A89" w:rsidP="00392A89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</w:p>
    <w:p w:rsidR="00392A89" w:rsidRPr="00041305" w:rsidRDefault="00392A89" w:rsidP="00392A8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color w:val="000000" w:themeColor="text1"/>
          <w:sz w:val="23"/>
          <w:szCs w:val="23"/>
        </w:rPr>
      </w:pPr>
      <w:proofErr w:type="gramStart"/>
      <w:r w:rsidRPr="00041305">
        <w:rPr>
          <w:b/>
          <w:color w:val="000000" w:themeColor="text1"/>
          <w:sz w:val="23"/>
          <w:szCs w:val="23"/>
        </w:rPr>
        <w:t>Субсидии в 2015 году  в размере 0,0 тыс. руб.; в 2016 году – 25,0 тыс. руб.; в 2017 году – 25,0 тыс. руб.;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</w:t>
      </w:r>
      <w:proofErr w:type="gramEnd"/>
      <w:r w:rsidRPr="00041305">
        <w:rPr>
          <w:b/>
          <w:color w:val="000000" w:themeColor="text1"/>
          <w:sz w:val="23"/>
          <w:szCs w:val="23"/>
        </w:rPr>
        <w:t xml:space="preserve"> деятельности.</w:t>
      </w:r>
    </w:p>
    <w:p w:rsidR="00392A89" w:rsidRPr="00041305" w:rsidRDefault="00392A89" w:rsidP="00392A89">
      <w:pPr>
        <w:autoSpaceDE w:val="0"/>
        <w:autoSpaceDN w:val="0"/>
        <w:adjustRightInd w:val="0"/>
        <w:ind w:left="-18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      </w:t>
      </w:r>
      <w:proofErr w:type="gramStart"/>
      <w:r w:rsidRPr="00041305">
        <w:rPr>
          <w:color w:val="000000" w:themeColor="text1"/>
          <w:sz w:val="23"/>
          <w:szCs w:val="23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 на 2014-2020 годы», утвержденной постановлением администрации Добринского муниципального района от 18 декабря 2014 г. № 996 </w:t>
      </w:r>
      <w:r w:rsidRPr="00041305">
        <w:rPr>
          <w:color w:val="000000" w:themeColor="text1"/>
        </w:rPr>
        <w:t xml:space="preserve">юридическим лицам, </w:t>
      </w:r>
      <w:r w:rsidRPr="00041305">
        <w:rPr>
          <w:color w:val="000000" w:themeColor="text1"/>
        </w:rPr>
        <w:lastRenderedPageBreak/>
        <w:t>являющимся субъектами малого предпринимательства, и индивидуальным предпринимателям.</w:t>
      </w:r>
      <w:proofErr w:type="gramEnd"/>
    </w:p>
    <w:p w:rsidR="00392A89" w:rsidRPr="00041305" w:rsidRDefault="00392A89" w:rsidP="00392A89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       </w:t>
      </w: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Условия предоставления субсидии:</w:t>
      </w:r>
    </w:p>
    <w:p w:rsidR="00392A89" w:rsidRPr="00041305" w:rsidRDefault="00392A89" w:rsidP="00392A89">
      <w:pPr>
        <w:autoSpaceDE w:val="0"/>
        <w:autoSpaceDN w:val="0"/>
        <w:adjustRightInd w:val="0"/>
        <w:rPr>
          <w:color w:val="000000" w:themeColor="text1"/>
        </w:rPr>
      </w:pPr>
      <w:r w:rsidRPr="00041305">
        <w:rPr>
          <w:color w:val="000000" w:themeColor="text1"/>
          <w:sz w:val="23"/>
          <w:szCs w:val="23"/>
        </w:rPr>
        <w:t>- т</w:t>
      </w:r>
      <w:r w:rsidRPr="00041305">
        <w:rPr>
          <w:color w:val="000000" w:themeColor="text1"/>
        </w:rPr>
        <w:t>емп роста заготовительного оборота (</w:t>
      </w:r>
      <w:proofErr w:type="gramStart"/>
      <w:r w:rsidRPr="00041305">
        <w:rPr>
          <w:color w:val="000000" w:themeColor="text1"/>
        </w:rPr>
        <w:t>в</w:t>
      </w:r>
      <w:proofErr w:type="gramEnd"/>
      <w:r w:rsidRPr="00041305">
        <w:rPr>
          <w:color w:val="000000" w:themeColor="text1"/>
        </w:rPr>
        <w:t xml:space="preserve"> % к соответствующему периоду предыдущего года) не менее 105%;</w:t>
      </w:r>
    </w:p>
    <w:p w:rsidR="00392A89" w:rsidRPr="00041305" w:rsidRDefault="00392A89" w:rsidP="00392A89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41305">
        <w:rPr>
          <w:color w:val="000000" w:themeColor="text1"/>
        </w:rPr>
        <w:t xml:space="preserve">- доля продукции, закупленной на территории муниципального района от граждан, ведущих личное подсобное хозяйство  </w:t>
      </w:r>
      <w:r w:rsidRPr="00041305">
        <w:rPr>
          <w:color w:val="000000" w:themeColor="text1"/>
          <w:sz w:val="22"/>
          <w:szCs w:val="22"/>
        </w:rPr>
        <w:t>(% в заготовительном обороте субъекта предпринимательства) не менее 50 %;</w:t>
      </w:r>
    </w:p>
    <w:p w:rsidR="00392A89" w:rsidRPr="00041305" w:rsidRDefault="00392A89" w:rsidP="00392A89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41305">
        <w:rPr>
          <w:color w:val="000000" w:themeColor="text1"/>
          <w:sz w:val="22"/>
          <w:szCs w:val="22"/>
        </w:rPr>
        <w:t>- д</w:t>
      </w:r>
      <w:r w:rsidRPr="00041305">
        <w:rPr>
          <w:color w:val="000000" w:themeColor="text1"/>
        </w:rPr>
        <w:t xml:space="preserve">оля ЛПХ, </w:t>
      </w:r>
      <w:proofErr w:type="gramStart"/>
      <w:r w:rsidRPr="00041305">
        <w:rPr>
          <w:color w:val="000000" w:themeColor="text1"/>
        </w:rPr>
        <w:t>вовлеченных</w:t>
      </w:r>
      <w:proofErr w:type="gramEnd"/>
      <w:r w:rsidRPr="00041305">
        <w:rPr>
          <w:color w:val="000000" w:themeColor="text1"/>
        </w:rPr>
        <w:t xml:space="preserve"> в заготовительную деятельность </w:t>
      </w:r>
      <w:r w:rsidRPr="00041305">
        <w:rPr>
          <w:color w:val="000000" w:themeColor="text1"/>
          <w:sz w:val="22"/>
          <w:szCs w:val="22"/>
        </w:rPr>
        <w:t>(% от числа зарегистрированных на территории муниципального района) не менее 1,5 %;</w:t>
      </w:r>
    </w:p>
    <w:p w:rsidR="00392A89" w:rsidRPr="00041305" w:rsidRDefault="00392A89" w:rsidP="00392A89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41305">
        <w:rPr>
          <w:color w:val="000000" w:themeColor="text1"/>
          <w:sz w:val="23"/>
          <w:szCs w:val="23"/>
        </w:rPr>
        <w:t>- д</w:t>
      </w:r>
      <w:r w:rsidRPr="00041305">
        <w:rPr>
          <w:color w:val="000000" w:themeColor="text1"/>
        </w:rPr>
        <w:t xml:space="preserve">оля ЛПХ, </w:t>
      </w:r>
      <w:proofErr w:type="gramStart"/>
      <w:r w:rsidRPr="00041305">
        <w:rPr>
          <w:color w:val="000000" w:themeColor="text1"/>
        </w:rPr>
        <w:t>заключивших</w:t>
      </w:r>
      <w:proofErr w:type="gramEnd"/>
      <w:r w:rsidRPr="00041305">
        <w:rPr>
          <w:color w:val="000000" w:themeColor="text1"/>
        </w:rPr>
        <w:t xml:space="preserve"> договоры на поставку сельхозпродукции субъектам малого предпринимательства </w:t>
      </w:r>
      <w:r w:rsidRPr="00041305">
        <w:rPr>
          <w:color w:val="000000" w:themeColor="text1"/>
          <w:sz w:val="22"/>
          <w:szCs w:val="22"/>
        </w:rPr>
        <w:t>(% от числа вовлеченных в заготовительную деятельность субъектам предпринимательства) не менее 55%;</w:t>
      </w:r>
    </w:p>
    <w:p w:rsidR="00392A89" w:rsidRPr="00041305" w:rsidRDefault="00392A89" w:rsidP="00392A89">
      <w:pPr>
        <w:autoSpaceDE w:val="0"/>
        <w:autoSpaceDN w:val="0"/>
        <w:adjustRightInd w:val="0"/>
        <w:rPr>
          <w:color w:val="000000" w:themeColor="text1"/>
        </w:rPr>
      </w:pPr>
      <w:r w:rsidRPr="00041305">
        <w:rPr>
          <w:color w:val="000000" w:themeColor="text1"/>
          <w:sz w:val="23"/>
          <w:szCs w:val="23"/>
        </w:rPr>
        <w:t>- у</w:t>
      </w:r>
      <w:r w:rsidRPr="00041305">
        <w:rPr>
          <w:color w:val="000000" w:themeColor="text1"/>
        </w:rPr>
        <w:t>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392A89" w:rsidRPr="00041305" w:rsidRDefault="00392A89" w:rsidP="00392A89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41305">
        <w:rPr>
          <w:color w:val="000000" w:themeColor="text1"/>
        </w:rPr>
        <w:t xml:space="preserve"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</w:t>
      </w:r>
      <w:r w:rsidRPr="00041305">
        <w:rPr>
          <w:color w:val="000000" w:themeColor="text1"/>
          <w:sz w:val="22"/>
          <w:szCs w:val="22"/>
        </w:rPr>
        <w:t>(по результатам информационно-аналитического наблюдения, % от числа обследованных) не менее 20 %;</w:t>
      </w:r>
    </w:p>
    <w:p w:rsidR="00392A89" w:rsidRPr="00041305" w:rsidRDefault="00392A89" w:rsidP="00392A89">
      <w:pPr>
        <w:autoSpaceDE w:val="0"/>
        <w:autoSpaceDN w:val="0"/>
        <w:adjustRightInd w:val="0"/>
        <w:rPr>
          <w:color w:val="000000" w:themeColor="text1"/>
        </w:rPr>
      </w:pPr>
      <w:r w:rsidRPr="00041305">
        <w:rPr>
          <w:color w:val="000000" w:themeColor="text1"/>
          <w:sz w:val="22"/>
          <w:szCs w:val="22"/>
        </w:rPr>
        <w:t>- у</w:t>
      </w:r>
      <w:r w:rsidRPr="00041305">
        <w:rPr>
          <w:color w:val="000000" w:themeColor="text1"/>
        </w:rPr>
        <w:t>частие в областных розничных ярмарках субъекта предпринимательства (количество раз в месяц) не менее 1 раза;</w:t>
      </w:r>
    </w:p>
    <w:p w:rsidR="00392A89" w:rsidRPr="00041305" w:rsidRDefault="00392A89" w:rsidP="00392A89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41305">
        <w:rPr>
          <w:color w:val="000000" w:themeColor="text1"/>
        </w:rPr>
        <w:t xml:space="preserve">- Наличие у субъектов предпринимательства в собственности или долгосрочной аренде стационарных торговых предприятий, </w:t>
      </w:r>
      <w:r w:rsidRPr="00041305">
        <w:rPr>
          <w:color w:val="000000" w:themeColor="text1"/>
          <w:sz w:val="22"/>
          <w:szCs w:val="22"/>
        </w:rPr>
        <w:t>собственность или договор аренды, окончание действия  которого истекает не ранее 1 января 2018г.</w:t>
      </w:r>
    </w:p>
    <w:p w:rsidR="00392A89" w:rsidRPr="00041305" w:rsidRDefault="00392A89" w:rsidP="00392A89">
      <w:pPr>
        <w:autoSpaceDE w:val="0"/>
        <w:autoSpaceDN w:val="0"/>
        <w:adjustRightInd w:val="0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2"/>
          <w:szCs w:val="22"/>
        </w:rPr>
        <w:t xml:space="preserve"> </w:t>
      </w:r>
      <w:r w:rsidRPr="00041305">
        <w:rPr>
          <w:color w:val="000000" w:themeColor="text1"/>
        </w:rPr>
        <w:t>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392A89" w:rsidRPr="00041305" w:rsidRDefault="00392A89" w:rsidP="00392A89">
      <w:pPr>
        <w:pStyle w:val="a4"/>
        <w:tabs>
          <w:tab w:val="left" w:pos="0"/>
        </w:tabs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     Возмещению подлежат часть затрат, направленных на уплату процентов по кредитам, полученным в 2013-2014 годах в размере, установленном в кредитном договоре, но не выше ставки рефинансирования Центрального банка РФ на момент заключения кредитного договора по основному долгу без начисленных на него пени и штрафов.</w:t>
      </w:r>
    </w:p>
    <w:p w:rsidR="00392A89" w:rsidRPr="00041305" w:rsidRDefault="00392A89" w:rsidP="00392A89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                                            </w:t>
      </w:r>
    </w:p>
    <w:p w:rsidR="00392A89" w:rsidRPr="00041305" w:rsidRDefault="00392A89" w:rsidP="00392A89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</w:p>
    <w:p w:rsidR="00392A89" w:rsidRPr="00041305" w:rsidRDefault="00392A89" w:rsidP="00392A8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8. </w:t>
      </w:r>
      <w:proofErr w:type="gramStart"/>
      <w:r w:rsidRPr="0004130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Субсидии в 2015 году в объеме -  620.0 тыс. руб.; в 2016 году – 680,0 тыс. руб.; в 2017 году – 720,0 тыс. рублей 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 направленных на приобретение автомобильного топлива для доставки товаров народного потребления (в том числе хлеба и хлебобулочных изделий) в</w:t>
      </w:r>
      <w:proofErr w:type="gramEnd"/>
      <w:r w:rsidRPr="0004130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услуг. </w:t>
      </w:r>
    </w:p>
    <w:p w:rsidR="00392A89" w:rsidRPr="00041305" w:rsidRDefault="00392A89" w:rsidP="00392A8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392A89" w:rsidRPr="00041305" w:rsidRDefault="00392A89" w:rsidP="00392A89">
      <w:pPr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         </w:t>
      </w:r>
      <w:proofErr w:type="gramStart"/>
      <w:r w:rsidRPr="00041305">
        <w:rPr>
          <w:color w:val="000000" w:themeColor="text1"/>
          <w:sz w:val="23"/>
          <w:szCs w:val="23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 Добринского муниципального района на 2014-2020 годы», утвержденной постановлением администрации Добринского муниципального района от 18 декабря 2014 г. № 996 субъекту малого и среднего предпринимательства, осуществляющему свою деятельность на территории Добринского района.</w:t>
      </w:r>
      <w:proofErr w:type="gramEnd"/>
    </w:p>
    <w:p w:rsidR="00392A89" w:rsidRPr="00041305" w:rsidRDefault="00392A89" w:rsidP="00392A89">
      <w:pPr>
        <w:pStyle w:val="ConsPlusNormal"/>
        <w:jc w:val="both"/>
        <w:rPr>
          <w:rFonts w:ascii="Times New Roman" w:hAnsi="Times New Roman" w:cs="Times New Roman"/>
          <w:iCs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</w:t>
      </w:r>
      <w:r w:rsidRPr="00041305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Условия предоставления субсидий при наличии:</w:t>
      </w:r>
    </w:p>
    <w:p w:rsidR="00392A89" w:rsidRPr="00041305" w:rsidRDefault="00392A89" w:rsidP="00392A89">
      <w:pPr>
        <w:pStyle w:val="ConsPlusNormal"/>
        <w:jc w:val="both"/>
        <w:rPr>
          <w:rFonts w:ascii="Times New Roman" w:hAnsi="Times New Roman" w:cs="Times New Roman"/>
          <w:iCs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-населенных пунктов, не имеющих стационарных 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041305">
          <w:rPr>
            <w:rFonts w:ascii="Times New Roman" w:hAnsi="Times New Roman" w:cs="Times New Roman"/>
            <w:iCs/>
            <w:color w:val="000000" w:themeColor="text1"/>
            <w:sz w:val="23"/>
            <w:szCs w:val="23"/>
          </w:rPr>
          <w:t>2 километра</w:t>
        </w:r>
      </w:smartTag>
      <w:proofErr w:type="gramStart"/>
      <w:r w:rsidRPr="00041305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 ;</w:t>
      </w:r>
      <w:proofErr w:type="gramEnd"/>
    </w:p>
    <w:p w:rsidR="00392A89" w:rsidRPr="00041305" w:rsidRDefault="00392A89" w:rsidP="00392A89">
      <w:pPr>
        <w:pStyle w:val="ConsPlusNormal"/>
        <w:jc w:val="both"/>
        <w:rPr>
          <w:rFonts w:ascii="Times New Roman" w:hAnsi="Times New Roman" w:cs="Times New Roman"/>
          <w:iCs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- населенных пунктов, имеющих один стационарный объект по продаже социально значимых продовольственных товаров первой необходимости;</w:t>
      </w:r>
    </w:p>
    <w:p w:rsidR="00392A89" w:rsidRPr="00041305" w:rsidRDefault="00392A89" w:rsidP="00392A89">
      <w:pPr>
        <w:pStyle w:val="ConsPlusNormal"/>
        <w:jc w:val="both"/>
        <w:rPr>
          <w:rFonts w:ascii="Times New Roman" w:hAnsi="Times New Roman" w:cs="Times New Roman"/>
          <w:iCs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lastRenderedPageBreak/>
        <w:t>-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центров);</w:t>
      </w:r>
    </w:p>
    <w:p w:rsidR="00392A89" w:rsidRPr="00041305" w:rsidRDefault="00392A89" w:rsidP="00392A89">
      <w:pPr>
        <w:pStyle w:val="ConsPlusNormal"/>
        <w:jc w:val="both"/>
        <w:rPr>
          <w:rFonts w:ascii="Times New Roman" w:hAnsi="Times New Roman" w:cs="Times New Roman"/>
          <w:iCs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-долевого финансирования из местного бюджета части затрат в размере не менее  десяти  процентов. </w:t>
      </w:r>
    </w:p>
    <w:p w:rsidR="00392A89" w:rsidRPr="00041305" w:rsidRDefault="00392A89" w:rsidP="00392A89">
      <w:pPr>
        <w:pStyle w:val="ConsPlusNormal"/>
        <w:jc w:val="both"/>
        <w:rPr>
          <w:rFonts w:ascii="Times New Roman" w:hAnsi="Times New Roman" w:cs="Times New Roman"/>
          <w:iCs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Критерии предоставления субсидий:</w:t>
      </w:r>
    </w:p>
    <w:p w:rsidR="00392A89" w:rsidRPr="00041305" w:rsidRDefault="00392A89" w:rsidP="00392A8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392A89" w:rsidRPr="00041305" w:rsidRDefault="00392A89" w:rsidP="00392A8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-  наличие маршрутов сбора и доставки заказов населению при оказании бытовых услуг, </w:t>
      </w:r>
    </w:p>
    <w:p w:rsidR="00392A89" w:rsidRPr="00041305" w:rsidRDefault="00392A89" w:rsidP="00392A8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gramStart"/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утвержденных</w:t>
      </w:r>
      <w:proofErr w:type="gramEnd"/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главой муниципального района.</w:t>
      </w:r>
    </w:p>
    <w:p w:rsidR="00392A89" w:rsidRPr="00041305" w:rsidRDefault="00392A89" w:rsidP="00392A89">
      <w:pPr>
        <w:jc w:val="both"/>
        <w:rPr>
          <w:color w:val="000000" w:themeColor="text1"/>
          <w:sz w:val="23"/>
          <w:szCs w:val="23"/>
        </w:rPr>
      </w:pPr>
    </w:p>
    <w:p w:rsidR="00392A89" w:rsidRPr="00041305" w:rsidRDefault="00392A89" w:rsidP="00392A89">
      <w:pPr>
        <w:jc w:val="both"/>
        <w:rPr>
          <w:color w:val="000000" w:themeColor="text1"/>
          <w:sz w:val="23"/>
          <w:szCs w:val="23"/>
        </w:rPr>
      </w:pPr>
    </w:p>
    <w:p w:rsidR="00392A89" w:rsidRPr="00041305" w:rsidRDefault="00392A89" w:rsidP="00392A89">
      <w:pPr>
        <w:pStyle w:val="a4"/>
        <w:tabs>
          <w:tab w:val="left" w:pos="0"/>
        </w:tabs>
        <w:spacing w:after="0"/>
        <w:ind w:left="-180"/>
        <w:jc w:val="both"/>
        <w:rPr>
          <w:b/>
          <w:color w:val="000000" w:themeColor="text1"/>
          <w:sz w:val="23"/>
          <w:szCs w:val="23"/>
        </w:rPr>
      </w:pPr>
      <w:r w:rsidRPr="00041305">
        <w:rPr>
          <w:b/>
          <w:color w:val="000000" w:themeColor="text1"/>
          <w:sz w:val="23"/>
          <w:szCs w:val="23"/>
        </w:rPr>
        <w:t xml:space="preserve">             9</w:t>
      </w:r>
      <w:r w:rsidRPr="00041305">
        <w:rPr>
          <w:color w:val="000000" w:themeColor="text1"/>
          <w:sz w:val="23"/>
          <w:szCs w:val="23"/>
        </w:rPr>
        <w:t>.</w:t>
      </w:r>
      <w:r w:rsidRPr="00041305">
        <w:rPr>
          <w:b/>
          <w:color w:val="000000" w:themeColor="text1"/>
          <w:sz w:val="23"/>
          <w:szCs w:val="23"/>
        </w:rPr>
        <w:t xml:space="preserve"> </w:t>
      </w:r>
      <w:proofErr w:type="gramStart"/>
      <w:r w:rsidRPr="00041305">
        <w:rPr>
          <w:b/>
          <w:color w:val="000000" w:themeColor="text1"/>
          <w:sz w:val="23"/>
          <w:szCs w:val="23"/>
        </w:rPr>
        <w:t>Субсидии в 2015 году – 1100,0 тыс. руб.; в 2016 году- 980,0 тыс. руб.4 в 2017 году – 950,0 тыс. руб. 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 направленных на     реконструкцию и ремонт объектов торгового, бытового обслуживания и общественного   питания сельского населения.</w:t>
      </w:r>
      <w:proofErr w:type="gramEnd"/>
    </w:p>
    <w:p w:rsidR="00392A89" w:rsidRPr="00041305" w:rsidRDefault="00392A89" w:rsidP="00392A89">
      <w:pPr>
        <w:pStyle w:val="a4"/>
        <w:tabs>
          <w:tab w:val="left" w:pos="0"/>
        </w:tabs>
        <w:spacing w:after="0"/>
        <w:ind w:left="-180"/>
        <w:jc w:val="both"/>
        <w:rPr>
          <w:b/>
          <w:color w:val="000000" w:themeColor="text1"/>
          <w:sz w:val="23"/>
          <w:szCs w:val="23"/>
        </w:rPr>
      </w:pPr>
    </w:p>
    <w:p w:rsidR="00392A89" w:rsidRPr="00041305" w:rsidRDefault="00392A89" w:rsidP="00392A89">
      <w:pPr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   Субсидии предоставляются в соответствии с 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 Добринского муниципального района на 2014-2020 годы», утвержденной постановлением администрации Добринского муниципального района от 18 декабря 2014 г. № 996</w:t>
      </w:r>
    </w:p>
    <w:p w:rsidR="00392A89" w:rsidRPr="00041305" w:rsidRDefault="00392A89" w:rsidP="00392A8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Субсидии предоставляются на возмещение части затрат юридических лиц и индивидуальных предпринимателей, осуществляющих торговое, бытовое обслуживание и общественное питание в сельских населенных пунктах, направленных:</w:t>
      </w:r>
    </w:p>
    <w:p w:rsidR="00392A89" w:rsidRPr="00041305" w:rsidRDefault="00392A89" w:rsidP="00392A89">
      <w:pPr>
        <w:pStyle w:val="21"/>
        <w:ind w:left="36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- на реконструкцию и ремонт объектов торгового, бытового обслуживания и общественного питания сельского населения.</w:t>
      </w:r>
    </w:p>
    <w:p w:rsidR="00392A89" w:rsidRPr="00041305" w:rsidRDefault="00392A89" w:rsidP="00392A89">
      <w:pPr>
        <w:pStyle w:val="21"/>
        <w:numPr>
          <w:ilvl w:val="0"/>
          <w:numId w:val="13"/>
        </w:numPr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Условием предоставления субсидий является долевое финансирование:</w:t>
      </w:r>
    </w:p>
    <w:p w:rsidR="00392A89" w:rsidRPr="00041305" w:rsidRDefault="00392A89" w:rsidP="00392A89">
      <w:pPr>
        <w:numPr>
          <w:ilvl w:val="1"/>
          <w:numId w:val="12"/>
        </w:numPr>
        <w:tabs>
          <w:tab w:val="num" w:pos="540"/>
          <w:tab w:val="num" w:pos="928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из районного бюджета части затрат в размере не менее 80% по конкретному направлению;</w:t>
      </w:r>
    </w:p>
    <w:p w:rsidR="00392A89" w:rsidRPr="00041305" w:rsidRDefault="00392A89" w:rsidP="00392A89">
      <w:pPr>
        <w:numPr>
          <w:ilvl w:val="1"/>
          <w:numId w:val="12"/>
        </w:numPr>
        <w:tabs>
          <w:tab w:val="num" w:pos="540"/>
          <w:tab w:val="num" w:pos="928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за счет собственных средств хозяйствующих субъектов в размере не менее 20% по конкретному направлению.</w:t>
      </w:r>
    </w:p>
    <w:p w:rsidR="00392A89" w:rsidRPr="00041305" w:rsidRDefault="00392A89" w:rsidP="00392A89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2. Критерии предоставления субсидий для возмещения части затрат, направленных на реконструкцию и ремонт объектов торгового, бытового обслуживания  и общественного питания сельского населения:</w:t>
      </w:r>
    </w:p>
    <w:p w:rsidR="00392A89" w:rsidRPr="00041305" w:rsidRDefault="00392A89" w:rsidP="00392A89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>- наличие у претендентов стационарных объектов торгового, бытового  обслуживания и общественного питания в сельских поселениях.</w:t>
      </w:r>
    </w:p>
    <w:p w:rsidR="00392A89" w:rsidRPr="00041305" w:rsidRDefault="00392A89" w:rsidP="00392A89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</w:p>
    <w:p w:rsidR="00392A89" w:rsidRPr="00041305" w:rsidRDefault="00392A89" w:rsidP="00392A89">
      <w:pPr>
        <w:ind w:left="180"/>
        <w:jc w:val="both"/>
        <w:rPr>
          <w:b/>
          <w:color w:val="000000" w:themeColor="text1"/>
          <w:sz w:val="23"/>
          <w:szCs w:val="23"/>
        </w:rPr>
      </w:pPr>
      <w:r w:rsidRPr="00041305">
        <w:rPr>
          <w:b/>
          <w:color w:val="000000" w:themeColor="text1"/>
          <w:sz w:val="23"/>
          <w:szCs w:val="23"/>
        </w:rPr>
        <w:t xml:space="preserve">10.  </w:t>
      </w:r>
      <w:proofErr w:type="gramStart"/>
      <w:r w:rsidRPr="00041305">
        <w:rPr>
          <w:b/>
          <w:color w:val="000000" w:themeColor="text1"/>
          <w:sz w:val="23"/>
          <w:szCs w:val="23"/>
        </w:rPr>
        <w:t xml:space="preserve">Субсидии в 2015 году – 150, тыс. руб.;  в 2016 году – 200,0 тыс. руб.; в 2017 году – 200,0 тыс. рублей </w:t>
      </w:r>
      <w:r w:rsidRPr="00041305">
        <w:rPr>
          <w:b/>
          <w:color w:val="000000" w:themeColor="text1"/>
        </w:rPr>
        <w:t>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 направленных на приобретение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хлебных</w:t>
      </w:r>
      <w:proofErr w:type="gramEnd"/>
      <w:r w:rsidRPr="00041305">
        <w:rPr>
          <w:b/>
          <w:color w:val="000000" w:themeColor="text1"/>
        </w:rPr>
        <w:t xml:space="preserve"> фургонов и автофургонов (автомобилей, предназначенных для перевозки принятых от  населения заказов на бытовые услуги и доставки выездных бригад).</w:t>
      </w:r>
    </w:p>
    <w:p w:rsidR="00392A89" w:rsidRPr="00041305" w:rsidRDefault="00392A89" w:rsidP="00392A89">
      <w:pPr>
        <w:ind w:left="180"/>
        <w:jc w:val="both"/>
        <w:rPr>
          <w:b/>
          <w:color w:val="000000" w:themeColor="text1"/>
          <w:sz w:val="23"/>
          <w:szCs w:val="23"/>
        </w:rPr>
      </w:pPr>
    </w:p>
    <w:p w:rsidR="00392A89" w:rsidRPr="00041305" w:rsidRDefault="00392A89" w:rsidP="00392A89">
      <w:pPr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  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 Добринского муниципального района на 2014-2020 годы», утвержденной постановлением администрации Добринского муниципального района от 18 декабря 2014 г. № 996.</w:t>
      </w:r>
    </w:p>
    <w:p w:rsidR="00392A89" w:rsidRPr="00041305" w:rsidRDefault="00392A89" w:rsidP="00392A89">
      <w:pPr>
        <w:jc w:val="both"/>
        <w:rPr>
          <w:color w:val="000000" w:themeColor="text1"/>
          <w:sz w:val="23"/>
          <w:szCs w:val="23"/>
        </w:rPr>
      </w:pPr>
    </w:p>
    <w:p w:rsidR="00392A89" w:rsidRPr="00041305" w:rsidRDefault="00392A89" w:rsidP="00392A89">
      <w:pPr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    1.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центров), направленных на приобретение в 2015 году:</w:t>
      </w:r>
    </w:p>
    <w:p w:rsidR="00392A89" w:rsidRPr="00041305" w:rsidRDefault="00392A89" w:rsidP="00392A89">
      <w:pPr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lastRenderedPageBreak/>
        <w:t xml:space="preserve">       - 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них;</w:t>
      </w:r>
    </w:p>
    <w:p w:rsidR="00392A89" w:rsidRPr="00041305" w:rsidRDefault="00392A89" w:rsidP="00392A89">
      <w:pPr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   - автофургонов (автомобилей, предназначенных для перевозки принятых от населения заказов на бытовые услуги и доставки выездных бригад) (далее – возмещение части затрат, направленных на приобретение специализированного автотранспорта).</w:t>
      </w:r>
    </w:p>
    <w:p w:rsidR="00392A89" w:rsidRPr="00041305" w:rsidRDefault="00392A89" w:rsidP="00392A89">
      <w:pPr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    2. Условиями предоставления субсидий является долевое финансирование юридических лиц и индивидуальных предпринимателей части затрат в размере не менее 20 (двадцати) процентов; из районного бюджета устанавливается в размере не менее 10%.</w:t>
      </w:r>
    </w:p>
    <w:p w:rsidR="00392A89" w:rsidRPr="00041305" w:rsidRDefault="00392A89" w:rsidP="00392A89">
      <w:pPr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   3. критериями отбора юридических лиц и индивидуальных предпринимателей являются:</w:t>
      </w:r>
    </w:p>
    <w:p w:rsidR="00392A89" w:rsidRPr="00041305" w:rsidRDefault="00392A89" w:rsidP="00392A89">
      <w:pPr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    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041305">
          <w:rPr>
            <w:color w:val="000000" w:themeColor="text1"/>
            <w:sz w:val="23"/>
            <w:szCs w:val="23"/>
          </w:rPr>
          <w:t>2 километра</w:t>
        </w:r>
      </w:smartTag>
      <w:r w:rsidRPr="00041305">
        <w:rPr>
          <w:color w:val="000000" w:themeColor="text1"/>
          <w:sz w:val="23"/>
          <w:szCs w:val="23"/>
        </w:rPr>
        <w:t>; сбор и доставку заказов сельского населения при оказании бытовых услуг.</w:t>
      </w:r>
    </w:p>
    <w:p w:rsidR="00392A89" w:rsidRPr="00041305" w:rsidRDefault="00392A89" w:rsidP="00392A89">
      <w:pPr>
        <w:jc w:val="both"/>
        <w:rPr>
          <w:b/>
          <w:color w:val="000000" w:themeColor="text1"/>
          <w:sz w:val="23"/>
          <w:szCs w:val="23"/>
        </w:rPr>
      </w:pPr>
    </w:p>
    <w:p w:rsidR="00392A89" w:rsidRPr="00041305" w:rsidRDefault="00392A89" w:rsidP="00392A89">
      <w:pPr>
        <w:jc w:val="both"/>
        <w:rPr>
          <w:b/>
          <w:color w:val="000000" w:themeColor="text1"/>
          <w:sz w:val="23"/>
          <w:szCs w:val="23"/>
        </w:rPr>
      </w:pPr>
      <w:r w:rsidRPr="00041305">
        <w:rPr>
          <w:b/>
          <w:color w:val="000000" w:themeColor="text1"/>
          <w:sz w:val="23"/>
          <w:szCs w:val="23"/>
        </w:rPr>
        <w:t xml:space="preserve">         11. </w:t>
      </w:r>
      <w:proofErr w:type="gramStart"/>
      <w:r w:rsidRPr="00041305">
        <w:rPr>
          <w:b/>
          <w:color w:val="000000" w:themeColor="text1"/>
          <w:sz w:val="23"/>
          <w:szCs w:val="23"/>
        </w:rPr>
        <w:t>Субсидии в 2015 году – 10 тыс. руб.; в 2016 году – 20,0 тыс. руб. в 2017 году – 20,0 тыс. рублей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(сборно-разборных,  модульных) торговых киосков,  павильонов, бытовок) расположенных  в</w:t>
      </w:r>
      <w:proofErr w:type="gramEnd"/>
      <w:r w:rsidRPr="00041305">
        <w:rPr>
          <w:b/>
          <w:color w:val="000000" w:themeColor="text1"/>
          <w:sz w:val="23"/>
          <w:szCs w:val="23"/>
        </w:rPr>
        <w:t xml:space="preserve"> населенных </w:t>
      </w:r>
      <w:proofErr w:type="gramStart"/>
      <w:r w:rsidRPr="00041305">
        <w:rPr>
          <w:b/>
          <w:color w:val="000000" w:themeColor="text1"/>
          <w:sz w:val="23"/>
          <w:szCs w:val="23"/>
        </w:rPr>
        <w:t>пунктах</w:t>
      </w:r>
      <w:proofErr w:type="gramEnd"/>
      <w:r w:rsidRPr="00041305">
        <w:rPr>
          <w:b/>
          <w:color w:val="000000" w:themeColor="text1"/>
          <w:sz w:val="23"/>
          <w:szCs w:val="23"/>
        </w:rPr>
        <w:t>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</w:t>
      </w:r>
    </w:p>
    <w:p w:rsidR="00392A89" w:rsidRPr="00041305" w:rsidRDefault="00392A89" w:rsidP="00392A89">
      <w:pPr>
        <w:jc w:val="both"/>
        <w:rPr>
          <w:b/>
          <w:color w:val="000000" w:themeColor="text1"/>
          <w:sz w:val="23"/>
          <w:szCs w:val="23"/>
        </w:rPr>
      </w:pPr>
    </w:p>
    <w:p w:rsidR="00392A89" w:rsidRPr="00041305" w:rsidRDefault="00392A89" w:rsidP="00392A89">
      <w:pPr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      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 Добринского муниципального района на 2014-2020 годы», утвержденной постановлением администрации Добринского муниципального района от 18 декабря 2014 г. № 996.</w:t>
      </w:r>
    </w:p>
    <w:p w:rsidR="00392A89" w:rsidRPr="00041305" w:rsidRDefault="00392A89" w:rsidP="00392A89">
      <w:pPr>
        <w:jc w:val="both"/>
        <w:rPr>
          <w:color w:val="000000" w:themeColor="text1"/>
          <w:sz w:val="23"/>
          <w:szCs w:val="23"/>
        </w:rPr>
      </w:pPr>
      <w:r w:rsidRPr="00041305">
        <w:rPr>
          <w:b/>
          <w:color w:val="000000" w:themeColor="text1"/>
          <w:sz w:val="23"/>
          <w:szCs w:val="23"/>
        </w:rPr>
        <w:t xml:space="preserve">           </w:t>
      </w:r>
      <w:r w:rsidRPr="00041305">
        <w:rPr>
          <w:color w:val="000000" w:themeColor="text1"/>
          <w:sz w:val="23"/>
          <w:szCs w:val="23"/>
        </w:rPr>
        <w:t>Условия предоставления субсидий при наличии:</w:t>
      </w:r>
    </w:p>
    <w:p w:rsidR="00392A89" w:rsidRPr="00041305" w:rsidRDefault="00392A89" w:rsidP="00392A89">
      <w:pPr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        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041305">
          <w:rPr>
            <w:color w:val="000000" w:themeColor="text1"/>
            <w:sz w:val="23"/>
            <w:szCs w:val="23"/>
          </w:rPr>
          <w:t>2 километра</w:t>
        </w:r>
      </w:smartTag>
      <w:r w:rsidRPr="00041305">
        <w:rPr>
          <w:color w:val="000000" w:themeColor="text1"/>
          <w:sz w:val="23"/>
          <w:szCs w:val="23"/>
        </w:rPr>
        <w:t>;</w:t>
      </w:r>
    </w:p>
    <w:p w:rsidR="00392A89" w:rsidRPr="00041305" w:rsidRDefault="00392A89" w:rsidP="00392A89">
      <w:pPr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       - осуществляющих сбор и доставку заказов сельского населения при оказании бытовых услуг.</w:t>
      </w:r>
    </w:p>
    <w:p w:rsidR="00392A89" w:rsidRPr="00041305" w:rsidRDefault="00392A89" w:rsidP="00392A89">
      <w:pPr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       Критерии предоставления субсидий:</w:t>
      </w:r>
    </w:p>
    <w:p w:rsidR="00392A89" w:rsidRPr="00041305" w:rsidRDefault="00392A89" w:rsidP="00392A89">
      <w:pPr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        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041305">
          <w:rPr>
            <w:color w:val="000000" w:themeColor="text1"/>
            <w:sz w:val="23"/>
            <w:szCs w:val="23"/>
          </w:rPr>
          <w:t>2 километра</w:t>
        </w:r>
      </w:smartTag>
      <w:r w:rsidRPr="00041305">
        <w:rPr>
          <w:color w:val="000000" w:themeColor="text1"/>
          <w:sz w:val="23"/>
          <w:szCs w:val="23"/>
        </w:rPr>
        <w:t>; сбор и доставку заказов сельского населения при оказании бытовых услуг.</w:t>
      </w:r>
    </w:p>
    <w:p w:rsidR="00392A89" w:rsidRPr="00041305" w:rsidRDefault="00392A89" w:rsidP="00392A89">
      <w:pPr>
        <w:jc w:val="both"/>
        <w:rPr>
          <w:color w:val="000000" w:themeColor="text1"/>
          <w:sz w:val="23"/>
          <w:szCs w:val="23"/>
        </w:rPr>
      </w:pPr>
    </w:p>
    <w:p w:rsidR="00392A89" w:rsidRPr="00041305" w:rsidRDefault="00392A89" w:rsidP="00392A89">
      <w:pPr>
        <w:autoSpaceDE w:val="0"/>
        <w:autoSpaceDN w:val="0"/>
        <w:adjustRightInd w:val="0"/>
        <w:ind w:left="180"/>
        <w:jc w:val="both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  <w:sz w:val="23"/>
          <w:szCs w:val="23"/>
        </w:rPr>
        <w:t xml:space="preserve">12. Субсидии  в 2015 году  в объеме 150,0 тыс. руб., в 2016 году – 0,0 тыс. руб., в 2017 году – 0,0 тыс. руб. </w:t>
      </w:r>
      <w:r w:rsidRPr="00041305">
        <w:rPr>
          <w:b/>
          <w:iCs/>
          <w:color w:val="000000" w:themeColor="text1"/>
        </w:rPr>
        <w:t xml:space="preserve">предоставление субсидий сельскохозяйственным кредитным потребительским  кооперативам, включая сельскохозяйственные кредитные потребительские кооперативы последующих уровней </w:t>
      </w:r>
      <w:r w:rsidRPr="00041305">
        <w:rPr>
          <w:b/>
          <w:color w:val="000000" w:themeColor="text1"/>
        </w:rPr>
        <w:t xml:space="preserve">для формирования собственных средств кооператива с целью пополнения фонда финансовой взаимопомощи </w:t>
      </w:r>
      <w:r w:rsidRPr="00041305">
        <w:rPr>
          <w:b/>
          <w:bCs/>
          <w:color w:val="000000" w:themeColor="text1"/>
        </w:rPr>
        <w:t>для выдачи займов членам кооператива.</w:t>
      </w:r>
    </w:p>
    <w:p w:rsidR="00392A89" w:rsidRPr="00041305" w:rsidRDefault="00392A89" w:rsidP="00392A89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      </w:t>
      </w:r>
      <w:proofErr w:type="gramStart"/>
      <w:r w:rsidRPr="00041305">
        <w:rPr>
          <w:color w:val="000000" w:themeColor="text1"/>
          <w:sz w:val="23"/>
          <w:szCs w:val="23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</w:t>
      </w:r>
      <w:r w:rsidRPr="00041305">
        <w:rPr>
          <w:color w:val="000000" w:themeColor="text1"/>
          <w:sz w:val="23"/>
          <w:szCs w:val="23"/>
          <w:lang w:val="en-US"/>
        </w:rPr>
        <w:t>I</w:t>
      </w:r>
      <w:r w:rsidRPr="00041305">
        <w:rPr>
          <w:color w:val="000000" w:themeColor="text1"/>
          <w:sz w:val="23"/>
          <w:szCs w:val="23"/>
        </w:rPr>
        <w:t xml:space="preserve"> «Развитие малого и среднего предпринимательства в Добринском муниципальном районе на 2014-2020 годы», утвержденной постановлением администрации Добринского муниципального района от 18 декабря 2014 г. № 996    юридическим лицам, зарегистрированным и осуществляющим  свою деятельность на территории Добринского муниципального района в форме  сельскохозяйственного</w:t>
      </w:r>
      <w:proofErr w:type="gramEnd"/>
      <w:r w:rsidRPr="00041305">
        <w:rPr>
          <w:color w:val="000000" w:themeColor="text1"/>
          <w:sz w:val="23"/>
          <w:szCs w:val="23"/>
        </w:rPr>
        <w:t xml:space="preserve"> кредитного потребительского кооператива, включая сельскохозяйственные кредитные потребительские кооперативы последующих уровней в соответствии с Федеральным законом от 18 июля 2009 года N 190-ФЗ "О кредитной кооперации", Федеральным законом от 08.12.1995 г. № 193- ФЗ «О сельскохозяйственной кооперации».</w:t>
      </w:r>
    </w:p>
    <w:p w:rsidR="00392A89" w:rsidRPr="00041305" w:rsidRDefault="00392A89" w:rsidP="00392A89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 xml:space="preserve">             Условия предоставления субсидии:</w:t>
      </w:r>
    </w:p>
    <w:p w:rsidR="00392A89" w:rsidRPr="00041305" w:rsidRDefault="00392A89" w:rsidP="00392A89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- отсутствие процедур ликвидации или банкротства в отношении сельскохозяйственного  кредитного потребительского кооператива;</w:t>
      </w:r>
    </w:p>
    <w:p w:rsidR="00392A89" w:rsidRPr="00041305" w:rsidRDefault="00392A89" w:rsidP="00392A89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392A89" w:rsidRPr="00041305" w:rsidRDefault="00392A89" w:rsidP="00392A89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- членство сельскохозяйственного кредитного потребительского кооператива в ревизионном союзе;</w:t>
      </w:r>
    </w:p>
    <w:p w:rsidR="00392A89" w:rsidRPr="00041305" w:rsidRDefault="00392A89" w:rsidP="00392A89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- регистрация не ранее 1 августа 2015 года.</w:t>
      </w:r>
    </w:p>
    <w:p w:rsidR="00392A89" w:rsidRPr="00041305" w:rsidRDefault="00392A89" w:rsidP="00392A89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</w:t>
      </w:r>
      <w:proofErr w:type="gramStart"/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Субсидии предоставляются каждому юридическому лицу, осуществляющему свою деятельность на территории Добринского муниципального района и зарегистрированному в форме сельскохозяйственного кредитного потребительского кооператива, включая сельскохозяйственные кредитные потребительские кооперативы последующих уровней в соответствии с Федеральным законом от 08.12.1995 г. № 193-ФЗ «О сельскохозяйственной кооперации», на вновь принятых членов кооператива  из расчета не более 50 тысяч рублей на один сельскохозяйственный потребительский кооператив и сельскохозяйственный потребительский</w:t>
      </w:r>
      <w:proofErr w:type="gramEnd"/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кооператив последующих уровней вновь зарегистрированных с 1 августа 2015 года до даты подачи заявки. Уровень финансирования  из районного бюджета составляет 100 процентов.</w:t>
      </w:r>
    </w:p>
    <w:p w:rsidR="00392A89" w:rsidRPr="00041305" w:rsidRDefault="00392A89" w:rsidP="00392A89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</w:t>
      </w:r>
    </w:p>
    <w:p w:rsidR="00392A89" w:rsidRPr="00041305" w:rsidRDefault="00392A89" w:rsidP="00392A89">
      <w:pPr>
        <w:autoSpaceDE w:val="0"/>
        <w:autoSpaceDN w:val="0"/>
        <w:adjustRightInd w:val="0"/>
        <w:ind w:left="180"/>
        <w:jc w:val="both"/>
        <w:rPr>
          <w:b/>
          <w:iCs/>
          <w:color w:val="000000" w:themeColor="text1"/>
        </w:rPr>
      </w:pPr>
      <w:r w:rsidRPr="00041305">
        <w:rPr>
          <w:b/>
          <w:bCs/>
          <w:color w:val="000000" w:themeColor="text1"/>
        </w:rPr>
        <w:t xml:space="preserve">13. </w:t>
      </w:r>
      <w:r w:rsidRPr="00041305">
        <w:rPr>
          <w:b/>
          <w:bCs/>
          <w:color w:val="000000" w:themeColor="text1"/>
          <w:sz w:val="23"/>
          <w:szCs w:val="23"/>
        </w:rPr>
        <w:t>Субсидии  в 2015 году  в объеме 120,0 тыс. руб., в 2016 году – 0,0 тыс. руб., в 2017 году – 0,0 тыс. руб.</w:t>
      </w:r>
      <w:r w:rsidRPr="00041305">
        <w:rPr>
          <w:b/>
          <w:iCs/>
          <w:color w:val="000000" w:themeColor="text1"/>
        </w:rPr>
        <w:t xml:space="preserve"> на возмещение части затрат на организационные расходы, связанные с созданием сельскохозяйственных потребительских кооперативов и сельскохозяйственных кредитных потребительских кооперативов, в том числе последующих уровней.</w:t>
      </w:r>
    </w:p>
    <w:p w:rsidR="00392A89" w:rsidRPr="00041305" w:rsidRDefault="00392A89" w:rsidP="00392A89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041305">
        <w:rPr>
          <w:color w:val="000000" w:themeColor="text1"/>
          <w:sz w:val="23"/>
          <w:szCs w:val="23"/>
        </w:rPr>
        <w:t xml:space="preserve">          </w:t>
      </w:r>
      <w:proofErr w:type="gramStart"/>
      <w:r w:rsidRPr="00041305">
        <w:rPr>
          <w:color w:val="000000" w:themeColor="text1"/>
          <w:sz w:val="23"/>
          <w:szCs w:val="23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</w:t>
      </w:r>
      <w:r w:rsidRPr="00041305">
        <w:rPr>
          <w:color w:val="000000" w:themeColor="text1"/>
          <w:sz w:val="23"/>
          <w:szCs w:val="23"/>
          <w:lang w:val="en-US"/>
        </w:rPr>
        <w:t>I</w:t>
      </w:r>
      <w:r w:rsidRPr="00041305">
        <w:rPr>
          <w:color w:val="000000" w:themeColor="text1"/>
          <w:sz w:val="23"/>
          <w:szCs w:val="23"/>
        </w:rPr>
        <w:t xml:space="preserve"> «Развитие малого и среднего предпринимательства в Добринском муниципальном районе на 2014-2020 годы», утвержденной постановлением администрации Добринского муниципального района от 18 декабря 2014 г. № 996    юридическим лицам, зарегистрированным и осуществляющим  свою деятельность на территории Добринского муниципального района в форме  сельскохозяйственного</w:t>
      </w:r>
      <w:proofErr w:type="gramEnd"/>
      <w:r w:rsidRPr="00041305">
        <w:rPr>
          <w:color w:val="000000" w:themeColor="text1"/>
          <w:sz w:val="23"/>
          <w:szCs w:val="23"/>
        </w:rPr>
        <w:t xml:space="preserve">  потребительского кооператива, сельскохозяйственного кредитного потребительского кооператива  всех уровней в соответствии с Федеральным законом от 18 июля 2009 года N 190-ФЗ "О кредитной кооперации", Федеральным законом от 08.12.1995 г. № 193- ФЗ «О сельскохозяйственной кооперации».</w:t>
      </w:r>
    </w:p>
    <w:p w:rsidR="00392A89" w:rsidRPr="00041305" w:rsidRDefault="00392A89" w:rsidP="00392A89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Условия предоставления субсидии:</w:t>
      </w:r>
    </w:p>
    <w:p w:rsidR="00392A89" w:rsidRPr="00041305" w:rsidRDefault="00392A89" w:rsidP="00392A89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- отсутствие процедур ликвидации или банкротства в отношении сельскохозяйственного  кредитного потребительского кооператива;</w:t>
      </w:r>
    </w:p>
    <w:p w:rsidR="00392A89" w:rsidRPr="00041305" w:rsidRDefault="00392A89" w:rsidP="00392A89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- членство сельскохозяйственного кредитного потребительского кооператива в ревизионном союзе;</w:t>
      </w:r>
    </w:p>
    <w:p w:rsidR="00392A89" w:rsidRPr="00041305" w:rsidRDefault="00392A89" w:rsidP="00392A89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- регистрация не ранее 1 августа 2015 года.</w:t>
      </w:r>
    </w:p>
    <w:p w:rsidR="00392A89" w:rsidRPr="00041305" w:rsidRDefault="00392A89" w:rsidP="00392A89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</w:t>
      </w:r>
      <w:proofErr w:type="gramStart"/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Субсидии предоставляются каждому юридическому лицу, осуществляющему свою деятельность на территории Добринского муниципального района и зарегистрированному в форме сельскохозяйственного  потребительского кооператива и сельскохозяйственного кредитного потребительского кооператива различных  уровней  в соответствии с Федеральным законом от 08.12.1995 г. № 193-ФЗ «О сельскохозяйственной кооперации», на возмещение части затрат на организационные расходы, связанные с созданием  сельскохозяйственного  потребительского кооператива и сельскохозяйственного кредитного потребительского кооператива различных уровней  вновь</w:t>
      </w:r>
      <w:proofErr w:type="gramEnd"/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</w:t>
      </w:r>
      <w:proofErr w:type="gramStart"/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>созданному</w:t>
      </w:r>
      <w:proofErr w:type="gramEnd"/>
      <w:r w:rsidRPr="000413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 1 августа 2015 года. Организационные расходы подлежат компенсации в размере фактических затрат, произведенных кооперативами в текущем финансовом году, подтверждённых документально, но не более 15 тыс. руб. на один кооператив.   Уровень  финансирования из районного бюджета составляет 100 процентов.</w:t>
      </w:r>
    </w:p>
    <w:p w:rsidR="00392A89" w:rsidRPr="00041305" w:rsidRDefault="00392A89" w:rsidP="00392A89">
      <w:pPr>
        <w:autoSpaceDE w:val="0"/>
        <w:autoSpaceDN w:val="0"/>
        <w:adjustRightInd w:val="0"/>
        <w:ind w:left="180"/>
        <w:jc w:val="both"/>
        <w:rPr>
          <w:b/>
          <w:bCs/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rPr>
          <w:color w:val="000000" w:themeColor="text1"/>
        </w:rPr>
      </w:pPr>
    </w:p>
    <w:p w:rsidR="00392A89" w:rsidRPr="00041305" w:rsidRDefault="00392A89" w:rsidP="00392A89">
      <w:pPr>
        <w:ind w:left="5663" w:firstLine="709"/>
        <w:jc w:val="both"/>
        <w:rPr>
          <w:bCs/>
          <w:color w:val="000000" w:themeColor="text1"/>
        </w:rPr>
        <w:sectPr w:rsidR="00392A89" w:rsidRPr="00041305" w:rsidSect="00172FBE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392A89" w:rsidRPr="00041305" w:rsidRDefault="00392A89" w:rsidP="00392A89">
      <w:pPr>
        <w:ind w:left="5663" w:firstLine="709"/>
        <w:jc w:val="right"/>
        <w:rPr>
          <w:bCs/>
          <w:color w:val="000000" w:themeColor="text1"/>
        </w:rPr>
      </w:pPr>
      <w:r w:rsidRPr="00041305">
        <w:rPr>
          <w:bCs/>
          <w:color w:val="000000" w:themeColor="text1"/>
        </w:rPr>
        <w:lastRenderedPageBreak/>
        <w:t>Приложение 21</w:t>
      </w:r>
    </w:p>
    <w:p w:rsidR="00392A89" w:rsidRPr="00041305" w:rsidRDefault="00392A89" w:rsidP="00392A89">
      <w:pPr>
        <w:ind w:left="4956"/>
        <w:jc w:val="right"/>
        <w:rPr>
          <w:color w:val="000000" w:themeColor="text1"/>
        </w:rPr>
      </w:pPr>
      <w:r w:rsidRPr="00041305">
        <w:rPr>
          <w:color w:val="000000" w:themeColor="text1"/>
        </w:rPr>
        <w:t xml:space="preserve">                            к  районному бюджету на 2015 год и на                                                                                 плановый период 2016 и 2017 годов</w:t>
      </w:r>
    </w:p>
    <w:p w:rsidR="00392A89" w:rsidRPr="00041305" w:rsidRDefault="00392A89" w:rsidP="00392A89">
      <w:pPr>
        <w:ind w:left="4956"/>
        <w:jc w:val="center"/>
        <w:rPr>
          <w:color w:val="000000" w:themeColor="text1"/>
        </w:rPr>
      </w:pPr>
    </w:p>
    <w:tbl>
      <w:tblPr>
        <w:tblW w:w="154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33"/>
        <w:gridCol w:w="1341"/>
        <w:gridCol w:w="2838"/>
        <w:gridCol w:w="567"/>
        <w:gridCol w:w="1927"/>
        <w:gridCol w:w="199"/>
        <w:gridCol w:w="1417"/>
        <w:gridCol w:w="878"/>
        <w:gridCol w:w="2631"/>
      </w:tblGrid>
      <w:tr w:rsidR="00392A89" w:rsidRPr="00041305" w:rsidTr="002B1DC3">
        <w:trPr>
          <w:trHeight w:val="742"/>
        </w:trPr>
        <w:tc>
          <w:tcPr>
            <w:tcW w:w="15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A89" w:rsidRPr="00041305" w:rsidRDefault="00392A89" w:rsidP="002B1DC3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41305">
              <w:rPr>
                <w:b/>
                <w:color w:val="000000" w:themeColor="text1"/>
                <w:sz w:val="28"/>
                <w:szCs w:val="28"/>
              </w:rPr>
              <w:t>Межбюджетные трансферты из бюджета Добринского муниципального района                                                                                               в бюджеты сельских поселений на 2015 год</w:t>
            </w:r>
          </w:p>
        </w:tc>
      </w:tr>
      <w:tr w:rsidR="00392A89" w:rsidRPr="00041305" w:rsidTr="002B1DC3">
        <w:trPr>
          <w:trHeight w:val="42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041305" w:rsidRDefault="00392A89" w:rsidP="002B1DC3">
            <w:pPr>
              <w:rPr>
                <w:color w:val="000000" w:themeColor="text1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041305" w:rsidRDefault="00392A89" w:rsidP="002B1DC3">
            <w:pPr>
              <w:rPr>
                <w:color w:val="000000" w:themeColor="text1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041305" w:rsidRDefault="00392A89" w:rsidP="002B1DC3">
            <w:pPr>
              <w:rPr>
                <w:color w:val="000000" w:themeColor="text1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041305" w:rsidRDefault="00392A89" w:rsidP="002B1DC3">
            <w:pPr>
              <w:rPr>
                <w:color w:val="000000" w:themeColor="text1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041305" w:rsidRDefault="00392A89" w:rsidP="002B1DC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41305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041305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41305">
              <w:rPr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041305" w:rsidRDefault="00392A89" w:rsidP="002B1DC3">
            <w:pPr>
              <w:rPr>
                <w:color w:val="000000" w:themeColor="text1"/>
              </w:rPr>
            </w:pPr>
          </w:p>
        </w:tc>
      </w:tr>
      <w:tr w:rsidR="00392A89" w:rsidRPr="00392A89" w:rsidTr="002B1DC3">
        <w:trPr>
          <w:trHeight w:val="370"/>
        </w:trPr>
        <w:tc>
          <w:tcPr>
            <w:tcW w:w="3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179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в том числе</w:t>
            </w:r>
          </w:p>
        </w:tc>
      </w:tr>
      <w:tr w:rsidR="00392A89" w:rsidRPr="00392A89" w:rsidTr="002B1DC3">
        <w:trPr>
          <w:trHeight w:val="1544"/>
        </w:trPr>
        <w:tc>
          <w:tcPr>
            <w:tcW w:w="3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A89" w:rsidRPr="00392A89" w:rsidRDefault="00392A89" w:rsidP="002B1DC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92A89">
              <w:rPr>
                <w:color w:val="000000" w:themeColor="text1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392A89">
              <w:rPr>
                <w:color w:val="000000" w:themeColor="text1"/>
                <w:sz w:val="20"/>
                <w:szCs w:val="20"/>
              </w:rPr>
              <w:t xml:space="preserve"> Российской Федерации в части содержания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392A89">
              <w:rPr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392A89">
              <w:rPr>
                <w:color w:val="000000" w:themeColor="text1"/>
                <w:sz w:val="20"/>
                <w:szCs w:val="2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92A89">
              <w:rPr>
                <w:color w:val="000000" w:themeColor="text1"/>
                <w:sz w:val="20"/>
                <w:szCs w:val="20"/>
              </w:rPr>
              <w:t>утверждение генеральных планов сельских поселений, правил землепользования и застройки, утверждение подготовленных на основе генеральных планов  поселения документации по планировке территории, утверждение местных нормативов градостроительного проектирования  поселения, резервирование земель и изъятие, в том числе путем выкупа, земельных участков в границах  поселения для муниципальных нужд, осуществление муниципального земельного контроля   за использованием земель сельских поселений, осуществление в случаях, предусмотренных Градостроительным кодексом Российской Федерации</w:t>
            </w:r>
            <w:proofErr w:type="gramEnd"/>
            <w:r w:rsidRPr="00392A89">
              <w:rPr>
                <w:color w:val="000000" w:themeColor="text1"/>
                <w:sz w:val="20"/>
                <w:szCs w:val="20"/>
              </w:rPr>
              <w:t>, осмотров зданий, сооружений и выдача рекомендаций об устранении выявленных в ходе таких осмотров нарушений</w:t>
            </w:r>
          </w:p>
        </w:tc>
      </w:tr>
      <w:tr w:rsidR="00392A89" w:rsidRPr="00392A89" w:rsidTr="002B1DC3">
        <w:trPr>
          <w:trHeight w:val="66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A89" w:rsidRPr="00392A89" w:rsidRDefault="00392A89" w:rsidP="002B1D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Сельское поселение Березнеговатский сельсовет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809,1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644,1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165,0</w:t>
            </w:r>
          </w:p>
        </w:tc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392A89" w:rsidRPr="00392A89" w:rsidTr="002B1DC3">
        <w:trPr>
          <w:trHeight w:val="63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A89" w:rsidRPr="00392A89" w:rsidRDefault="00392A89" w:rsidP="002B1D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Сельское поселение Богородицкий сельсовет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2 918,0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2 613,0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150,9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154,1</w:t>
            </w:r>
          </w:p>
        </w:tc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392A89" w:rsidRPr="00392A89" w:rsidTr="002B1DC3">
        <w:trPr>
          <w:trHeight w:val="57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A89" w:rsidRPr="00392A89" w:rsidRDefault="00392A89" w:rsidP="002B1D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Сельское поселение  В. Матренский сельсовет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848,8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848,8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392A89" w:rsidRPr="00392A89" w:rsidTr="002B1DC3">
        <w:trPr>
          <w:trHeight w:val="69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A89" w:rsidRPr="00392A89" w:rsidRDefault="00392A89" w:rsidP="002B1D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Сельское поселение Демшинский сельсовет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327,8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327,8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392A89" w:rsidRPr="00392A89" w:rsidTr="002B1DC3">
        <w:trPr>
          <w:trHeight w:val="69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A89" w:rsidRPr="00392A89" w:rsidRDefault="00392A89" w:rsidP="002B1D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Сельское поселение Добринский сельсовет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13 057,6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8 586,7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2 348,4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1772,5</w:t>
            </w:r>
          </w:p>
        </w:tc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350</w:t>
            </w:r>
          </w:p>
        </w:tc>
      </w:tr>
      <w:tr w:rsidR="00392A89" w:rsidRPr="00392A89" w:rsidTr="002B1DC3">
        <w:trPr>
          <w:trHeight w:val="6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A89" w:rsidRPr="00392A89" w:rsidRDefault="00392A89" w:rsidP="002B1D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Сельское поселение Дубовской сельсовет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678,8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409,1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139,3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130,4</w:t>
            </w:r>
          </w:p>
        </w:tc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392A89" w:rsidRPr="00392A89" w:rsidTr="002B1DC3">
        <w:trPr>
          <w:trHeight w:val="63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A89" w:rsidRPr="00392A89" w:rsidRDefault="00392A89" w:rsidP="002B1D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Сельское поселение  Дуровский сельсовет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453,9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453,9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392A89" w:rsidRPr="00392A89" w:rsidTr="002B1DC3">
        <w:trPr>
          <w:trHeight w:val="63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A89" w:rsidRPr="00392A89" w:rsidRDefault="00392A89" w:rsidP="002B1D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Сельское поселение Каверинский сельсовет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625,7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529,5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96,2</w:t>
            </w:r>
          </w:p>
        </w:tc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392A89" w:rsidRPr="00392A89" w:rsidTr="002B1DC3">
        <w:trPr>
          <w:trHeight w:val="6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A89" w:rsidRPr="00392A89" w:rsidRDefault="00392A89" w:rsidP="002B1D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Сельское поселение Мазейский сельсовет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1 037,3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373,6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566,7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97,0</w:t>
            </w:r>
          </w:p>
        </w:tc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392A89" w:rsidRPr="00392A89" w:rsidTr="002B1DC3">
        <w:trPr>
          <w:trHeight w:val="75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A89" w:rsidRPr="00392A89" w:rsidRDefault="00392A89" w:rsidP="002B1D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Сельское поселение  Нижнематренский сельсовет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647,6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647,6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392A89" w:rsidRPr="00392A89" w:rsidTr="002B1DC3">
        <w:trPr>
          <w:trHeight w:val="78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A89" w:rsidRPr="00392A89" w:rsidRDefault="00392A89" w:rsidP="002B1D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Сельское поселение  Новочеркутинский сельсовет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300,3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300,3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392A89" w:rsidRPr="00392A89" w:rsidTr="002B1DC3">
        <w:trPr>
          <w:trHeight w:val="63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A89" w:rsidRPr="00392A89" w:rsidRDefault="00392A89" w:rsidP="002B1D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Сельское поселение  Павловский сельсовет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506,6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506,6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392A89" w:rsidRPr="00392A89" w:rsidTr="002B1DC3">
        <w:trPr>
          <w:trHeight w:val="66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A89" w:rsidRPr="00392A89" w:rsidRDefault="00392A89" w:rsidP="002B1D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Сельское поселение Петровский сельсовет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871,2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560,4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82,8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228,0</w:t>
            </w:r>
          </w:p>
        </w:tc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392A89" w:rsidRPr="00392A89" w:rsidTr="002B1DC3">
        <w:trPr>
          <w:trHeight w:val="63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A89" w:rsidRPr="00392A89" w:rsidRDefault="00392A89" w:rsidP="002B1D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Сельское поселение Пушкинский сельсовет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495,8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483,9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11,9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392A89" w:rsidRPr="00392A89" w:rsidTr="002B1DC3">
        <w:trPr>
          <w:trHeight w:val="57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A89" w:rsidRPr="00392A89" w:rsidRDefault="00392A89" w:rsidP="002B1D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Сельское поселение Ср. Матренский сельсовет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256,8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256,8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392A89" w:rsidRPr="00392A89" w:rsidTr="002B1DC3">
        <w:trPr>
          <w:trHeight w:val="66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A89" w:rsidRPr="00392A89" w:rsidRDefault="00392A89" w:rsidP="002B1D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Сельское поселение  Талицкий сельсовет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2 487,0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2 487,0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392A89" w:rsidRPr="00392A89" w:rsidTr="002B1DC3">
        <w:trPr>
          <w:trHeight w:val="6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A89" w:rsidRPr="00392A89" w:rsidRDefault="00392A89" w:rsidP="002B1D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Сельское поселение  Тихвинский сельсовет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717,6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633,8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83,8</w:t>
            </w:r>
          </w:p>
        </w:tc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392A89" w:rsidRPr="00392A89" w:rsidTr="002B1DC3">
        <w:trPr>
          <w:trHeight w:val="6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A89" w:rsidRPr="00392A89" w:rsidRDefault="00392A89" w:rsidP="002B1D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Сельское поселение Хворостянский сельсовет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3 471,1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971,8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2 462,3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37,0</w:t>
            </w:r>
          </w:p>
        </w:tc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rPr>
                <w:color w:val="000000" w:themeColor="text1"/>
                <w:sz w:val="20"/>
                <w:szCs w:val="20"/>
              </w:rPr>
            </w:pPr>
            <w:r w:rsidRPr="00392A8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392A89" w:rsidRPr="00392A89" w:rsidTr="002B1DC3">
        <w:trPr>
          <w:trHeight w:val="600"/>
        </w:trPr>
        <w:tc>
          <w:tcPr>
            <w:tcW w:w="3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30 511,0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21 634,7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5 762,3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2 764,0</w:t>
            </w:r>
          </w:p>
        </w:tc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A89" w:rsidRPr="00392A89" w:rsidRDefault="00392A89" w:rsidP="002B1D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A89">
              <w:rPr>
                <w:b/>
                <w:bCs/>
                <w:color w:val="000000" w:themeColor="text1"/>
                <w:sz w:val="20"/>
                <w:szCs w:val="20"/>
              </w:rPr>
              <w:t>350</w:t>
            </w:r>
          </w:p>
        </w:tc>
      </w:tr>
    </w:tbl>
    <w:p w:rsidR="00392A89" w:rsidRPr="00392A89" w:rsidRDefault="00392A89" w:rsidP="00392A89">
      <w:pPr>
        <w:rPr>
          <w:color w:val="000000" w:themeColor="text1"/>
          <w:sz w:val="20"/>
          <w:szCs w:val="20"/>
        </w:rPr>
      </w:pPr>
      <w:bookmarkStart w:id="2" w:name="_GoBack"/>
      <w:bookmarkEnd w:id="2"/>
    </w:p>
    <w:p w:rsidR="00E7722B" w:rsidRPr="00392A89" w:rsidRDefault="00E7722B">
      <w:pPr>
        <w:rPr>
          <w:sz w:val="20"/>
          <w:szCs w:val="20"/>
        </w:rPr>
      </w:pPr>
    </w:p>
    <w:sectPr w:rsidR="00E7722B" w:rsidRPr="00392A89" w:rsidSect="00392A8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D5A"/>
    <w:multiLevelType w:val="hybridMultilevel"/>
    <w:tmpl w:val="DB6E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6C9C"/>
    <w:multiLevelType w:val="hybridMultilevel"/>
    <w:tmpl w:val="DB6E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66E51"/>
    <w:multiLevelType w:val="hybridMultilevel"/>
    <w:tmpl w:val="DB6E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C3386"/>
    <w:multiLevelType w:val="hybridMultilevel"/>
    <w:tmpl w:val="DB6E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961C8"/>
    <w:multiLevelType w:val="hybridMultilevel"/>
    <w:tmpl w:val="DB6E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014B8"/>
    <w:multiLevelType w:val="hybridMultilevel"/>
    <w:tmpl w:val="8A822E72"/>
    <w:lvl w:ilvl="0" w:tplc="8B1C213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3F596D7E"/>
    <w:multiLevelType w:val="hybridMultilevel"/>
    <w:tmpl w:val="8A822E72"/>
    <w:lvl w:ilvl="0" w:tplc="8B1C213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59558D"/>
    <w:multiLevelType w:val="hybridMultilevel"/>
    <w:tmpl w:val="8A822E72"/>
    <w:lvl w:ilvl="0" w:tplc="8B1C213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86551D6"/>
    <w:multiLevelType w:val="hybridMultilevel"/>
    <w:tmpl w:val="8A822E72"/>
    <w:lvl w:ilvl="0" w:tplc="8B1C213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497D2B"/>
    <w:multiLevelType w:val="hybridMultilevel"/>
    <w:tmpl w:val="DB6E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91867"/>
    <w:multiLevelType w:val="hybridMultilevel"/>
    <w:tmpl w:val="DB6E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94023"/>
    <w:multiLevelType w:val="hybridMultilevel"/>
    <w:tmpl w:val="8A822E72"/>
    <w:lvl w:ilvl="0" w:tplc="8B1C213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8A6697"/>
    <w:multiLevelType w:val="hybridMultilevel"/>
    <w:tmpl w:val="8A822E72"/>
    <w:lvl w:ilvl="0" w:tplc="8B1C213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14"/>
  </w:num>
  <w:num w:numId="14">
    <w:abstractNumId w:val="16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89"/>
    <w:rsid w:val="00392A89"/>
    <w:rsid w:val="00E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2A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2A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2A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92A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92A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392A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qFormat/>
    <w:rsid w:val="00392A8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2A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2A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2A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2A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2A8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92A89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92A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39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92A89"/>
    <w:rPr>
      <w:rFonts w:ascii="Times New Roman" w:hAnsi="Times New Roman" w:cs="Times New Roman"/>
      <w:b/>
      <w:bCs/>
      <w:sz w:val="24"/>
      <w:szCs w:val="24"/>
    </w:rPr>
  </w:style>
  <w:style w:type="paragraph" w:styleId="31">
    <w:name w:val="Body Text Indent 3"/>
    <w:basedOn w:val="a"/>
    <w:link w:val="32"/>
    <w:unhideWhenUsed/>
    <w:rsid w:val="00392A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92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392A89"/>
    <w:pPr>
      <w:spacing w:after="120"/>
    </w:pPr>
  </w:style>
  <w:style w:type="character" w:customStyle="1" w:styleId="a5">
    <w:name w:val="Основной текст Знак"/>
    <w:basedOn w:val="a0"/>
    <w:link w:val="a4"/>
    <w:rsid w:val="00392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92A89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92A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392A89"/>
    <w:pPr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392A8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21">
    <w:name w:val="p21"/>
    <w:basedOn w:val="a"/>
    <w:rsid w:val="00392A89"/>
    <w:pPr>
      <w:spacing w:before="100" w:beforeAutospacing="1" w:after="100" w:afterAutospacing="1"/>
    </w:pPr>
  </w:style>
  <w:style w:type="character" w:customStyle="1" w:styleId="s1">
    <w:name w:val="s1"/>
    <w:basedOn w:val="a0"/>
    <w:rsid w:val="00392A89"/>
  </w:style>
  <w:style w:type="paragraph" w:customStyle="1" w:styleId="p22">
    <w:name w:val="p22"/>
    <w:basedOn w:val="a"/>
    <w:rsid w:val="00392A89"/>
    <w:pPr>
      <w:spacing w:before="100" w:beforeAutospacing="1" w:after="100" w:afterAutospacing="1"/>
    </w:pPr>
  </w:style>
  <w:style w:type="character" w:customStyle="1" w:styleId="s5">
    <w:name w:val="s5"/>
    <w:basedOn w:val="a0"/>
    <w:rsid w:val="00392A89"/>
  </w:style>
  <w:style w:type="paragraph" w:customStyle="1" w:styleId="p24">
    <w:name w:val="p24"/>
    <w:basedOn w:val="a"/>
    <w:rsid w:val="00392A89"/>
    <w:pPr>
      <w:spacing w:before="100" w:beforeAutospacing="1" w:after="100" w:afterAutospacing="1"/>
    </w:pPr>
  </w:style>
  <w:style w:type="paragraph" w:customStyle="1" w:styleId="p16">
    <w:name w:val="p16"/>
    <w:basedOn w:val="a"/>
    <w:rsid w:val="00392A89"/>
    <w:pPr>
      <w:spacing w:before="100" w:beforeAutospacing="1" w:after="100" w:afterAutospacing="1"/>
    </w:pPr>
  </w:style>
  <w:style w:type="paragraph" w:styleId="aa">
    <w:name w:val="Balloon Text"/>
    <w:basedOn w:val="a"/>
    <w:link w:val="ab"/>
    <w:semiHidden/>
    <w:unhideWhenUsed/>
    <w:rsid w:val="00392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92A8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qFormat/>
    <w:rsid w:val="00392A89"/>
    <w:pPr>
      <w:jc w:val="center"/>
    </w:pPr>
    <w:rPr>
      <w:sz w:val="32"/>
      <w:szCs w:val="20"/>
    </w:rPr>
  </w:style>
  <w:style w:type="character" w:customStyle="1" w:styleId="apple-converted-space">
    <w:name w:val="apple-converted-space"/>
    <w:basedOn w:val="a0"/>
    <w:rsid w:val="00392A89"/>
  </w:style>
  <w:style w:type="paragraph" w:styleId="ad">
    <w:name w:val="header"/>
    <w:basedOn w:val="a"/>
    <w:link w:val="ae"/>
    <w:rsid w:val="00392A8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392A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Знак Знак"/>
    <w:basedOn w:val="a"/>
    <w:rsid w:val="00392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392A89"/>
    <w:pPr>
      <w:ind w:firstLine="900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392A8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92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Emphasis"/>
    <w:qFormat/>
    <w:rsid w:val="00392A89"/>
    <w:rPr>
      <w:i/>
      <w:iCs/>
    </w:rPr>
  </w:style>
  <w:style w:type="paragraph" w:styleId="23">
    <w:name w:val="Body Text 2"/>
    <w:basedOn w:val="a"/>
    <w:link w:val="24"/>
    <w:uiPriority w:val="99"/>
    <w:unhideWhenUsed/>
    <w:rsid w:val="00392A8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92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392A8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92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392A89"/>
    <w:pPr>
      <w:ind w:left="720"/>
      <w:contextualSpacing/>
    </w:pPr>
  </w:style>
  <w:style w:type="paragraph" w:customStyle="1" w:styleId="ConsPlusNormal">
    <w:name w:val="ConsPlusNormal"/>
    <w:rsid w:val="00392A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92A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92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392A8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392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semiHidden/>
    <w:rsid w:val="00392A89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392A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92A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6">
    <w:name w:val="Нижний колонтитул Знак"/>
    <w:basedOn w:val="a0"/>
    <w:link w:val="af7"/>
    <w:rsid w:val="00392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rsid w:val="00392A89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392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92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8">
    <w:name w:val="Table Grid"/>
    <w:basedOn w:val="a1"/>
    <w:rsid w:val="0039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392A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unhideWhenUsed/>
    <w:rsid w:val="00392A89"/>
    <w:rPr>
      <w:color w:val="0000FF"/>
      <w:u w:val="single"/>
    </w:rPr>
  </w:style>
  <w:style w:type="paragraph" w:customStyle="1" w:styleId="afa">
    <w:name w:val="адрес"/>
    <w:basedOn w:val="a"/>
    <w:rsid w:val="00392A89"/>
    <w:pPr>
      <w:spacing w:line="240" w:lineRule="atLeast"/>
      <w:ind w:left="5103"/>
    </w:pPr>
    <w:rPr>
      <w:sz w:val="28"/>
      <w:szCs w:val="20"/>
    </w:rPr>
  </w:style>
  <w:style w:type="paragraph" w:customStyle="1" w:styleId="p23">
    <w:name w:val="p23"/>
    <w:basedOn w:val="a"/>
    <w:rsid w:val="00392A89"/>
    <w:pPr>
      <w:spacing w:before="100" w:beforeAutospacing="1" w:after="100" w:afterAutospacing="1"/>
    </w:pPr>
  </w:style>
  <w:style w:type="character" w:customStyle="1" w:styleId="s6">
    <w:name w:val="s6"/>
    <w:basedOn w:val="a0"/>
    <w:rsid w:val="00392A89"/>
  </w:style>
  <w:style w:type="character" w:customStyle="1" w:styleId="s7">
    <w:name w:val="s7"/>
    <w:basedOn w:val="a0"/>
    <w:rsid w:val="00392A89"/>
  </w:style>
  <w:style w:type="paragraph" w:styleId="13">
    <w:name w:val="toc 1"/>
    <w:basedOn w:val="a"/>
    <w:next w:val="a"/>
    <w:autoRedefine/>
    <w:unhideWhenUsed/>
    <w:rsid w:val="00392A89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"/>
    <w:rsid w:val="00392A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western">
    <w:name w:val="western"/>
    <w:basedOn w:val="a"/>
    <w:rsid w:val="00392A89"/>
    <w:pPr>
      <w:spacing w:before="100" w:beforeAutospacing="1" w:after="100" w:afterAutospacing="1"/>
    </w:pPr>
  </w:style>
  <w:style w:type="paragraph" w:customStyle="1" w:styleId="xl33">
    <w:name w:val="xl33"/>
    <w:basedOn w:val="a"/>
    <w:rsid w:val="00392A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p5">
    <w:name w:val="p5"/>
    <w:basedOn w:val="a"/>
    <w:rsid w:val="00392A89"/>
    <w:pPr>
      <w:spacing w:before="100" w:beforeAutospacing="1" w:after="100" w:afterAutospacing="1"/>
    </w:pPr>
  </w:style>
  <w:style w:type="paragraph" w:customStyle="1" w:styleId="p6">
    <w:name w:val="p6"/>
    <w:basedOn w:val="a"/>
    <w:rsid w:val="00392A89"/>
    <w:pPr>
      <w:spacing w:before="100" w:beforeAutospacing="1" w:after="100" w:afterAutospacing="1"/>
    </w:pPr>
  </w:style>
  <w:style w:type="paragraph" w:customStyle="1" w:styleId="p7">
    <w:name w:val="p7"/>
    <w:basedOn w:val="a"/>
    <w:rsid w:val="00392A89"/>
    <w:pPr>
      <w:spacing w:before="100" w:beforeAutospacing="1" w:after="100" w:afterAutospacing="1"/>
    </w:pPr>
  </w:style>
  <w:style w:type="character" w:customStyle="1" w:styleId="s2">
    <w:name w:val="s2"/>
    <w:basedOn w:val="a0"/>
    <w:rsid w:val="00392A89"/>
  </w:style>
  <w:style w:type="character" w:customStyle="1" w:styleId="s4">
    <w:name w:val="s4"/>
    <w:basedOn w:val="a0"/>
    <w:rsid w:val="00392A89"/>
  </w:style>
  <w:style w:type="paragraph" w:customStyle="1" w:styleId="25">
    <w:name w:val="Знак Знак2"/>
    <w:basedOn w:val="a"/>
    <w:rsid w:val="00392A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0"/>
    <w:rsid w:val="00392A89"/>
  </w:style>
  <w:style w:type="character" w:customStyle="1" w:styleId="b-buttoninner">
    <w:name w:val="b-button__inner"/>
    <w:basedOn w:val="a0"/>
    <w:rsid w:val="00392A89"/>
  </w:style>
  <w:style w:type="character" w:customStyle="1" w:styleId="b-buttontext">
    <w:name w:val="b-button__text"/>
    <w:basedOn w:val="a0"/>
    <w:rsid w:val="00392A89"/>
  </w:style>
  <w:style w:type="character" w:customStyle="1" w:styleId="b-headertitle">
    <w:name w:val="b-header__title"/>
    <w:basedOn w:val="a0"/>
    <w:rsid w:val="00392A89"/>
  </w:style>
  <w:style w:type="paragraph" w:styleId="afb">
    <w:name w:val="Normal (Web)"/>
    <w:basedOn w:val="a"/>
    <w:unhideWhenUsed/>
    <w:rsid w:val="00392A89"/>
    <w:pPr>
      <w:spacing w:before="100" w:beforeAutospacing="1" w:after="100" w:afterAutospacing="1"/>
    </w:pPr>
  </w:style>
  <w:style w:type="character" w:customStyle="1" w:styleId="js-downloads-folder-name">
    <w:name w:val="js-downloads-folder-name"/>
    <w:basedOn w:val="a0"/>
    <w:rsid w:val="00392A89"/>
  </w:style>
  <w:style w:type="character" w:customStyle="1" w:styleId="z-">
    <w:name w:val="z-Начало формы Знак"/>
    <w:basedOn w:val="a0"/>
    <w:link w:val="z-0"/>
    <w:uiPriority w:val="99"/>
    <w:semiHidden/>
    <w:rsid w:val="00392A8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392A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392A8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3"/>
    <w:uiPriority w:val="99"/>
    <w:semiHidden/>
    <w:rsid w:val="00392A8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392A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392A8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392A89"/>
  </w:style>
  <w:style w:type="paragraph" w:customStyle="1" w:styleId="p4">
    <w:name w:val="p4"/>
    <w:basedOn w:val="a"/>
    <w:rsid w:val="00392A89"/>
    <w:pPr>
      <w:spacing w:before="100" w:beforeAutospacing="1" w:after="100" w:afterAutospacing="1"/>
    </w:pPr>
  </w:style>
  <w:style w:type="paragraph" w:customStyle="1" w:styleId="p8">
    <w:name w:val="p8"/>
    <w:basedOn w:val="a"/>
    <w:rsid w:val="00392A89"/>
    <w:pPr>
      <w:spacing w:before="100" w:beforeAutospacing="1" w:after="100" w:afterAutospacing="1"/>
    </w:pPr>
  </w:style>
  <w:style w:type="paragraph" w:customStyle="1" w:styleId="p11">
    <w:name w:val="p11"/>
    <w:basedOn w:val="a"/>
    <w:rsid w:val="00392A89"/>
    <w:pPr>
      <w:spacing w:before="100" w:beforeAutospacing="1" w:after="100" w:afterAutospacing="1"/>
    </w:pPr>
  </w:style>
  <w:style w:type="paragraph" w:customStyle="1" w:styleId="p1">
    <w:name w:val="p1"/>
    <w:basedOn w:val="a"/>
    <w:rsid w:val="00392A89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392A8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392A89"/>
    <w:pPr>
      <w:spacing w:before="100" w:beforeAutospacing="1" w:after="100" w:afterAutospacing="1"/>
      <w:ind w:left="-533"/>
      <w:jc w:val="both"/>
    </w:pPr>
    <w:rPr>
      <w:sz w:val="20"/>
      <w:szCs w:val="20"/>
    </w:rPr>
  </w:style>
  <w:style w:type="paragraph" w:customStyle="1" w:styleId="p10">
    <w:name w:val="p10"/>
    <w:basedOn w:val="a"/>
    <w:rsid w:val="00392A89"/>
    <w:pPr>
      <w:spacing w:before="100" w:beforeAutospacing="1" w:after="100" w:afterAutospacing="1"/>
      <w:jc w:val="both"/>
    </w:pPr>
    <w:rPr>
      <w:rFonts w:ascii="TimesNewRomanPSMT" w:hAnsi="TimesNewRomanPSMT"/>
      <w:sz w:val="20"/>
      <w:szCs w:val="20"/>
    </w:rPr>
  </w:style>
  <w:style w:type="character" w:customStyle="1" w:styleId="s11">
    <w:name w:val="s11"/>
    <w:basedOn w:val="a0"/>
    <w:rsid w:val="00392A89"/>
    <w:rPr>
      <w:b/>
      <w:bCs/>
    </w:rPr>
  </w:style>
  <w:style w:type="character" w:customStyle="1" w:styleId="s21">
    <w:name w:val="s21"/>
    <w:basedOn w:val="a0"/>
    <w:rsid w:val="00392A89"/>
    <w:rPr>
      <w:b/>
      <w:bCs/>
      <w:color w:val="000000"/>
    </w:rPr>
  </w:style>
  <w:style w:type="character" w:customStyle="1" w:styleId="s31">
    <w:name w:val="s31"/>
    <w:basedOn w:val="a0"/>
    <w:rsid w:val="00392A89"/>
    <w:rPr>
      <w:color w:val="000000"/>
    </w:rPr>
  </w:style>
  <w:style w:type="paragraph" w:customStyle="1" w:styleId="p2">
    <w:name w:val="p2"/>
    <w:basedOn w:val="a"/>
    <w:rsid w:val="00392A89"/>
    <w:pPr>
      <w:spacing w:before="100" w:beforeAutospacing="1" w:after="100" w:afterAutospacing="1"/>
    </w:pPr>
  </w:style>
  <w:style w:type="paragraph" w:customStyle="1" w:styleId="p12">
    <w:name w:val="p12"/>
    <w:basedOn w:val="a"/>
    <w:rsid w:val="00392A89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basedOn w:val="a0"/>
    <w:rsid w:val="00392A89"/>
    <w:rPr>
      <w:b/>
      <w:bCs/>
      <w:color w:val="0000FF"/>
    </w:rPr>
  </w:style>
  <w:style w:type="character" w:customStyle="1" w:styleId="s51">
    <w:name w:val="s51"/>
    <w:basedOn w:val="a0"/>
    <w:rsid w:val="00392A89"/>
    <w:rPr>
      <w:b/>
      <w:bCs/>
      <w:color w:val="0000FF"/>
    </w:rPr>
  </w:style>
  <w:style w:type="paragraph" w:customStyle="1" w:styleId="p13">
    <w:name w:val="p13"/>
    <w:basedOn w:val="a"/>
    <w:rsid w:val="00392A89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"/>
    <w:rsid w:val="00392A89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"/>
    <w:rsid w:val="00392A89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7">
    <w:name w:val="p17"/>
    <w:basedOn w:val="a"/>
    <w:rsid w:val="00392A89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392A89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392A89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character" w:customStyle="1" w:styleId="s16">
    <w:name w:val="s16"/>
    <w:basedOn w:val="a0"/>
    <w:rsid w:val="00392A89"/>
    <w:rPr>
      <w:b/>
      <w:bCs/>
    </w:rPr>
  </w:style>
  <w:style w:type="character" w:customStyle="1" w:styleId="s61">
    <w:name w:val="s61"/>
    <w:basedOn w:val="a0"/>
    <w:rsid w:val="00392A89"/>
    <w:rPr>
      <w:rFonts w:ascii="Times New Roman" w:hAnsi="Times New Roman" w:cs="Times New Roman" w:hint="default"/>
    </w:rPr>
  </w:style>
  <w:style w:type="character" w:customStyle="1" w:styleId="s71">
    <w:name w:val="s71"/>
    <w:basedOn w:val="a0"/>
    <w:rsid w:val="00392A89"/>
    <w:rPr>
      <w:sz w:val="22"/>
      <w:szCs w:val="22"/>
    </w:rPr>
  </w:style>
  <w:style w:type="character" w:customStyle="1" w:styleId="s81">
    <w:name w:val="s81"/>
    <w:basedOn w:val="a0"/>
    <w:rsid w:val="00392A89"/>
  </w:style>
  <w:style w:type="character" w:customStyle="1" w:styleId="s91">
    <w:name w:val="s91"/>
    <w:basedOn w:val="a0"/>
    <w:rsid w:val="00392A89"/>
  </w:style>
  <w:style w:type="character" w:customStyle="1" w:styleId="s101">
    <w:name w:val="s101"/>
    <w:basedOn w:val="a0"/>
    <w:rsid w:val="00392A89"/>
  </w:style>
  <w:style w:type="character" w:customStyle="1" w:styleId="s111">
    <w:name w:val="s111"/>
    <w:basedOn w:val="a0"/>
    <w:rsid w:val="00392A89"/>
  </w:style>
  <w:style w:type="character" w:customStyle="1" w:styleId="s121">
    <w:name w:val="s121"/>
    <w:basedOn w:val="a0"/>
    <w:rsid w:val="00392A89"/>
    <w:rPr>
      <w:b/>
      <w:bCs/>
      <w:color w:val="FF0000"/>
    </w:rPr>
  </w:style>
  <w:style w:type="character" w:customStyle="1" w:styleId="s131">
    <w:name w:val="s131"/>
    <w:basedOn w:val="a0"/>
    <w:rsid w:val="00392A89"/>
    <w:rPr>
      <w:color w:val="000000"/>
    </w:rPr>
  </w:style>
  <w:style w:type="character" w:customStyle="1" w:styleId="s141">
    <w:name w:val="s141"/>
    <w:basedOn w:val="a0"/>
    <w:rsid w:val="00392A89"/>
  </w:style>
  <w:style w:type="character" w:customStyle="1" w:styleId="s151">
    <w:name w:val="s151"/>
    <w:basedOn w:val="a0"/>
    <w:rsid w:val="00392A89"/>
    <w:rPr>
      <w:b/>
      <w:bCs/>
      <w:sz w:val="24"/>
      <w:szCs w:val="24"/>
    </w:rPr>
  </w:style>
  <w:style w:type="character" w:customStyle="1" w:styleId="s3">
    <w:name w:val="s3"/>
    <w:basedOn w:val="a0"/>
    <w:rsid w:val="00392A89"/>
  </w:style>
  <w:style w:type="paragraph" w:customStyle="1" w:styleId="p19">
    <w:name w:val="p19"/>
    <w:basedOn w:val="a"/>
    <w:rsid w:val="00392A89"/>
    <w:pPr>
      <w:spacing w:before="100" w:beforeAutospacing="1" w:after="100" w:afterAutospacing="1"/>
    </w:pPr>
  </w:style>
  <w:style w:type="paragraph" w:customStyle="1" w:styleId="p25">
    <w:name w:val="p25"/>
    <w:basedOn w:val="a"/>
    <w:rsid w:val="00392A89"/>
    <w:pPr>
      <w:spacing w:before="100" w:beforeAutospacing="1" w:after="100" w:afterAutospacing="1"/>
    </w:pPr>
  </w:style>
  <w:style w:type="character" w:customStyle="1" w:styleId="s8">
    <w:name w:val="s8"/>
    <w:basedOn w:val="a0"/>
    <w:rsid w:val="00392A89"/>
  </w:style>
  <w:style w:type="character" w:customStyle="1" w:styleId="s110">
    <w:name w:val="s110"/>
    <w:basedOn w:val="a0"/>
    <w:rsid w:val="00392A89"/>
    <w:rPr>
      <w:b/>
      <w:bCs/>
    </w:rPr>
  </w:style>
  <w:style w:type="character" w:customStyle="1" w:styleId="s161">
    <w:name w:val="s161"/>
    <w:basedOn w:val="a0"/>
    <w:rsid w:val="00392A89"/>
    <w:rPr>
      <w:i/>
      <w:iCs/>
    </w:rPr>
  </w:style>
  <w:style w:type="character" w:customStyle="1" w:styleId="s171">
    <w:name w:val="s171"/>
    <w:basedOn w:val="a0"/>
    <w:rsid w:val="00392A89"/>
    <w:rPr>
      <w:color w:val="000000"/>
    </w:rPr>
  </w:style>
  <w:style w:type="character" w:customStyle="1" w:styleId="s181">
    <w:name w:val="s181"/>
    <w:basedOn w:val="a0"/>
    <w:rsid w:val="00392A89"/>
  </w:style>
  <w:style w:type="character" w:customStyle="1" w:styleId="s191">
    <w:name w:val="s191"/>
    <w:basedOn w:val="a0"/>
    <w:rsid w:val="00392A89"/>
    <w:rPr>
      <w:b/>
      <w:bCs/>
      <w:sz w:val="24"/>
      <w:szCs w:val="24"/>
    </w:rPr>
  </w:style>
  <w:style w:type="paragraph" w:customStyle="1" w:styleId="14">
    <w:name w:val="Знак1 Знак Знак Знак Знак Знак Знак"/>
    <w:basedOn w:val="a"/>
    <w:rsid w:val="00392A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392A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адресат"/>
    <w:basedOn w:val="a"/>
    <w:next w:val="a"/>
    <w:rsid w:val="00392A89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rsid w:val="00392A89"/>
  </w:style>
  <w:style w:type="paragraph" w:customStyle="1" w:styleId="b2">
    <w:name w:val="b2"/>
    <w:basedOn w:val="a"/>
    <w:rsid w:val="00392A89"/>
    <w:pPr>
      <w:spacing w:before="284" w:after="328"/>
      <w:ind w:left="539" w:right="386"/>
    </w:pPr>
  </w:style>
  <w:style w:type="paragraph" w:customStyle="1" w:styleId="t1">
    <w:name w:val="t1"/>
    <w:basedOn w:val="a"/>
    <w:rsid w:val="00392A89"/>
    <w:pPr>
      <w:spacing w:before="100" w:beforeAutospacing="1" w:after="100" w:afterAutospacing="1"/>
    </w:pPr>
  </w:style>
  <w:style w:type="paragraph" w:customStyle="1" w:styleId="r1">
    <w:name w:val="r1"/>
    <w:basedOn w:val="a"/>
    <w:rsid w:val="00392A89"/>
    <w:pPr>
      <w:spacing w:before="100" w:beforeAutospacing="1" w:after="100" w:afterAutospacing="1"/>
    </w:pPr>
  </w:style>
  <w:style w:type="paragraph" w:customStyle="1" w:styleId="td1">
    <w:name w:val="td1"/>
    <w:basedOn w:val="a"/>
    <w:rsid w:val="00392A8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rsid w:val="00392A8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rsid w:val="00392A8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392A8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392A8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rsid w:val="00392A89"/>
    <w:pPr>
      <w:spacing w:before="100" w:beforeAutospacing="1" w:after="100" w:afterAutospacing="1"/>
    </w:pPr>
  </w:style>
  <w:style w:type="paragraph" w:customStyle="1" w:styleId="r3">
    <w:name w:val="r3"/>
    <w:basedOn w:val="a"/>
    <w:rsid w:val="00392A89"/>
    <w:pPr>
      <w:spacing w:before="100" w:beforeAutospacing="1" w:after="100" w:afterAutospacing="1"/>
    </w:pPr>
  </w:style>
  <w:style w:type="paragraph" w:customStyle="1" w:styleId="r4">
    <w:name w:val="r4"/>
    <w:basedOn w:val="a"/>
    <w:rsid w:val="00392A89"/>
    <w:pPr>
      <w:spacing w:before="100" w:beforeAutospacing="1" w:after="100" w:afterAutospacing="1"/>
    </w:pPr>
  </w:style>
  <w:style w:type="paragraph" w:customStyle="1" w:styleId="r5">
    <w:name w:val="r5"/>
    <w:basedOn w:val="a"/>
    <w:rsid w:val="00392A89"/>
    <w:pPr>
      <w:spacing w:before="100" w:beforeAutospacing="1" w:after="100" w:afterAutospacing="1"/>
    </w:pPr>
  </w:style>
  <w:style w:type="paragraph" w:customStyle="1" w:styleId="r6">
    <w:name w:val="r6"/>
    <w:basedOn w:val="a"/>
    <w:rsid w:val="00392A89"/>
    <w:pPr>
      <w:spacing w:before="100" w:beforeAutospacing="1" w:after="100" w:afterAutospacing="1"/>
    </w:pPr>
  </w:style>
  <w:style w:type="paragraph" w:customStyle="1" w:styleId="r7">
    <w:name w:val="r7"/>
    <w:basedOn w:val="a"/>
    <w:rsid w:val="00392A89"/>
    <w:pPr>
      <w:spacing w:before="100" w:beforeAutospacing="1" w:after="100" w:afterAutospacing="1"/>
    </w:pPr>
  </w:style>
  <w:style w:type="paragraph" w:customStyle="1" w:styleId="r8">
    <w:name w:val="r8"/>
    <w:basedOn w:val="a"/>
    <w:rsid w:val="00392A89"/>
    <w:pPr>
      <w:spacing w:before="100" w:beforeAutospacing="1" w:after="100" w:afterAutospacing="1"/>
    </w:pPr>
  </w:style>
  <w:style w:type="paragraph" w:customStyle="1" w:styleId="r9">
    <w:name w:val="r9"/>
    <w:basedOn w:val="a"/>
    <w:rsid w:val="00392A89"/>
    <w:pPr>
      <w:spacing w:before="100" w:beforeAutospacing="1" w:after="100" w:afterAutospacing="1"/>
    </w:pPr>
  </w:style>
  <w:style w:type="paragraph" w:customStyle="1" w:styleId="r10">
    <w:name w:val="r10"/>
    <w:basedOn w:val="a"/>
    <w:rsid w:val="00392A89"/>
    <w:pPr>
      <w:spacing w:before="100" w:beforeAutospacing="1" w:after="100" w:afterAutospacing="1"/>
    </w:pPr>
  </w:style>
  <w:style w:type="paragraph" w:customStyle="1" w:styleId="r11">
    <w:name w:val="r11"/>
    <w:basedOn w:val="a"/>
    <w:rsid w:val="00392A89"/>
    <w:pPr>
      <w:spacing w:before="100" w:beforeAutospacing="1" w:after="100" w:afterAutospacing="1"/>
    </w:pPr>
  </w:style>
  <w:style w:type="paragraph" w:customStyle="1" w:styleId="r12">
    <w:name w:val="r12"/>
    <w:basedOn w:val="a"/>
    <w:rsid w:val="00392A89"/>
    <w:pPr>
      <w:spacing w:before="100" w:beforeAutospacing="1" w:after="100" w:afterAutospacing="1"/>
    </w:pPr>
  </w:style>
  <w:style w:type="paragraph" w:customStyle="1" w:styleId="r13">
    <w:name w:val="r13"/>
    <w:basedOn w:val="a"/>
    <w:rsid w:val="00392A89"/>
    <w:pPr>
      <w:spacing w:before="100" w:beforeAutospacing="1" w:after="100" w:afterAutospacing="1"/>
    </w:pPr>
  </w:style>
  <w:style w:type="paragraph" w:customStyle="1" w:styleId="r14">
    <w:name w:val="r14"/>
    <w:basedOn w:val="a"/>
    <w:rsid w:val="00392A89"/>
    <w:pPr>
      <w:spacing w:before="100" w:beforeAutospacing="1" w:after="100" w:afterAutospacing="1"/>
    </w:pPr>
  </w:style>
  <w:style w:type="paragraph" w:customStyle="1" w:styleId="r15">
    <w:name w:val="r15"/>
    <w:basedOn w:val="a"/>
    <w:rsid w:val="00392A89"/>
    <w:pPr>
      <w:spacing w:before="100" w:beforeAutospacing="1" w:after="100" w:afterAutospacing="1"/>
    </w:pPr>
  </w:style>
  <w:style w:type="paragraph" w:customStyle="1" w:styleId="r16">
    <w:name w:val="r16"/>
    <w:basedOn w:val="a"/>
    <w:rsid w:val="00392A89"/>
    <w:pPr>
      <w:spacing w:before="100" w:beforeAutospacing="1" w:after="100" w:afterAutospacing="1"/>
    </w:pPr>
  </w:style>
  <w:style w:type="paragraph" w:customStyle="1" w:styleId="r17">
    <w:name w:val="r17"/>
    <w:basedOn w:val="a"/>
    <w:rsid w:val="00392A89"/>
    <w:pPr>
      <w:spacing w:before="100" w:beforeAutospacing="1" w:after="100" w:afterAutospacing="1"/>
    </w:pPr>
  </w:style>
  <w:style w:type="paragraph" w:customStyle="1" w:styleId="r18">
    <w:name w:val="r18"/>
    <w:basedOn w:val="a"/>
    <w:rsid w:val="00392A89"/>
    <w:pPr>
      <w:spacing w:before="100" w:beforeAutospacing="1" w:after="100" w:afterAutospacing="1"/>
    </w:pPr>
  </w:style>
  <w:style w:type="paragraph" w:customStyle="1" w:styleId="r19">
    <w:name w:val="r19"/>
    <w:basedOn w:val="a"/>
    <w:rsid w:val="00392A89"/>
    <w:pPr>
      <w:spacing w:before="100" w:beforeAutospacing="1" w:after="100" w:afterAutospacing="1"/>
    </w:pPr>
  </w:style>
  <w:style w:type="paragraph" w:customStyle="1" w:styleId="r20">
    <w:name w:val="r20"/>
    <w:basedOn w:val="a"/>
    <w:rsid w:val="00392A89"/>
    <w:pPr>
      <w:spacing w:before="100" w:beforeAutospacing="1" w:after="100" w:afterAutospacing="1"/>
    </w:pPr>
  </w:style>
  <w:style w:type="paragraph" w:customStyle="1" w:styleId="r21">
    <w:name w:val="r21"/>
    <w:basedOn w:val="a"/>
    <w:rsid w:val="00392A89"/>
    <w:pPr>
      <w:spacing w:before="100" w:beforeAutospacing="1" w:after="100" w:afterAutospacing="1"/>
    </w:pPr>
  </w:style>
  <w:style w:type="paragraph" w:customStyle="1" w:styleId="r22">
    <w:name w:val="r22"/>
    <w:basedOn w:val="a"/>
    <w:rsid w:val="00392A89"/>
    <w:pPr>
      <w:spacing w:before="100" w:beforeAutospacing="1" w:after="100" w:afterAutospacing="1"/>
    </w:pPr>
  </w:style>
  <w:style w:type="paragraph" w:customStyle="1" w:styleId="r23">
    <w:name w:val="r23"/>
    <w:basedOn w:val="a"/>
    <w:rsid w:val="00392A89"/>
    <w:pPr>
      <w:spacing w:before="100" w:beforeAutospacing="1" w:after="100" w:afterAutospacing="1"/>
    </w:pPr>
  </w:style>
  <w:style w:type="paragraph" w:customStyle="1" w:styleId="r24">
    <w:name w:val="r24"/>
    <w:basedOn w:val="a"/>
    <w:rsid w:val="00392A89"/>
    <w:pPr>
      <w:spacing w:before="100" w:beforeAutospacing="1" w:after="100" w:afterAutospacing="1"/>
    </w:pPr>
  </w:style>
  <w:style w:type="paragraph" w:customStyle="1" w:styleId="r25">
    <w:name w:val="r25"/>
    <w:basedOn w:val="a"/>
    <w:rsid w:val="00392A89"/>
    <w:pPr>
      <w:spacing w:before="100" w:beforeAutospacing="1" w:after="100" w:afterAutospacing="1"/>
    </w:pPr>
  </w:style>
  <w:style w:type="paragraph" w:customStyle="1" w:styleId="r26">
    <w:name w:val="r26"/>
    <w:basedOn w:val="a"/>
    <w:rsid w:val="00392A89"/>
    <w:pPr>
      <w:spacing w:before="100" w:beforeAutospacing="1" w:after="100" w:afterAutospacing="1"/>
    </w:pPr>
  </w:style>
  <w:style w:type="paragraph" w:customStyle="1" w:styleId="r27">
    <w:name w:val="r27"/>
    <w:basedOn w:val="a"/>
    <w:rsid w:val="00392A89"/>
    <w:pPr>
      <w:spacing w:before="100" w:beforeAutospacing="1" w:after="100" w:afterAutospacing="1"/>
    </w:pPr>
  </w:style>
  <w:style w:type="character" w:customStyle="1" w:styleId="s9">
    <w:name w:val="s9"/>
    <w:basedOn w:val="a0"/>
    <w:rsid w:val="00392A89"/>
  </w:style>
  <w:style w:type="character" w:customStyle="1" w:styleId="s10">
    <w:name w:val="s10"/>
    <w:basedOn w:val="a0"/>
    <w:rsid w:val="00392A89"/>
  </w:style>
  <w:style w:type="character" w:customStyle="1" w:styleId="s12">
    <w:name w:val="s12"/>
    <w:basedOn w:val="a0"/>
    <w:rsid w:val="00392A89"/>
  </w:style>
  <w:style w:type="character" w:customStyle="1" w:styleId="s13">
    <w:name w:val="s13"/>
    <w:basedOn w:val="a0"/>
    <w:rsid w:val="00392A89"/>
  </w:style>
  <w:style w:type="character" w:customStyle="1" w:styleId="s14">
    <w:name w:val="s14"/>
    <w:basedOn w:val="a0"/>
    <w:rsid w:val="00392A89"/>
  </w:style>
  <w:style w:type="character" w:customStyle="1" w:styleId="s15">
    <w:name w:val="s15"/>
    <w:basedOn w:val="a0"/>
    <w:rsid w:val="00392A89"/>
  </w:style>
  <w:style w:type="character" w:customStyle="1" w:styleId="s17">
    <w:name w:val="s17"/>
    <w:basedOn w:val="a0"/>
    <w:rsid w:val="00392A89"/>
  </w:style>
  <w:style w:type="character" w:customStyle="1" w:styleId="s18">
    <w:name w:val="s18"/>
    <w:basedOn w:val="a0"/>
    <w:rsid w:val="00392A89"/>
  </w:style>
  <w:style w:type="character" w:customStyle="1" w:styleId="s19">
    <w:name w:val="s19"/>
    <w:basedOn w:val="a0"/>
    <w:rsid w:val="00392A89"/>
  </w:style>
  <w:style w:type="character" w:customStyle="1" w:styleId="b-button-group">
    <w:name w:val="b-button-group"/>
    <w:basedOn w:val="a0"/>
    <w:rsid w:val="00392A89"/>
  </w:style>
  <w:style w:type="character" w:customStyle="1" w:styleId="b-pagerinactive">
    <w:name w:val="b-pager__inactive"/>
    <w:basedOn w:val="a0"/>
    <w:rsid w:val="00392A89"/>
  </w:style>
  <w:style w:type="character" w:customStyle="1" w:styleId="b-pageractive">
    <w:name w:val="b-pager__active"/>
    <w:basedOn w:val="a0"/>
    <w:rsid w:val="00392A89"/>
  </w:style>
  <w:style w:type="paragraph" w:customStyle="1" w:styleId="tekstob">
    <w:name w:val="tekstob"/>
    <w:basedOn w:val="a"/>
    <w:rsid w:val="00392A89"/>
    <w:pPr>
      <w:spacing w:before="100" w:beforeAutospacing="1" w:after="100" w:afterAutospacing="1"/>
    </w:pPr>
  </w:style>
  <w:style w:type="paragraph" w:customStyle="1" w:styleId="15">
    <w:name w:val="Знак Знак1"/>
    <w:basedOn w:val="a"/>
    <w:rsid w:val="00392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2A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2A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2A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92A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92A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392A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qFormat/>
    <w:rsid w:val="00392A8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2A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2A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2A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2A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2A8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92A89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92A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39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92A89"/>
    <w:rPr>
      <w:rFonts w:ascii="Times New Roman" w:hAnsi="Times New Roman" w:cs="Times New Roman"/>
      <w:b/>
      <w:bCs/>
      <w:sz w:val="24"/>
      <w:szCs w:val="24"/>
    </w:rPr>
  </w:style>
  <w:style w:type="paragraph" w:styleId="31">
    <w:name w:val="Body Text Indent 3"/>
    <w:basedOn w:val="a"/>
    <w:link w:val="32"/>
    <w:unhideWhenUsed/>
    <w:rsid w:val="00392A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92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392A89"/>
    <w:pPr>
      <w:spacing w:after="120"/>
    </w:pPr>
  </w:style>
  <w:style w:type="character" w:customStyle="1" w:styleId="a5">
    <w:name w:val="Основной текст Знак"/>
    <w:basedOn w:val="a0"/>
    <w:link w:val="a4"/>
    <w:rsid w:val="00392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92A89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92A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392A89"/>
    <w:pPr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392A8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21">
    <w:name w:val="p21"/>
    <w:basedOn w:val="a"/>
    <w:rsid w:val="00392A89"/>
    <w:pPr>
      <w:spacing w:before="100" w:beforeAutospacing="1" w:after="100" w:afterAutospacing="1"/>
    </w:pPr>
  </w:style>
  <w:style w:type="character" w:customStyle="1" w:styleId="s1">
    <w:name w:val="s1"/>
    <w:basedOn w:val="a0"/>
    <w:rsid w:val="00392A89"/>
  </w:style>
  <w:style w:type="paragraph" w:customStyle="1" w:styleId="p22">
    <w:name w:val="p22"/>
    <w:basedOn w:val="a"/>
    <w:rsid w:val="00392A89"/>
    <w:pPr>
      <w:spacing w:before="100" w:beforeAutospacing="1" w:after="100" w:afterAutospacing="1"/>
    </w:pPr>
  </w:style>
  <w:style w:type="character" w:customStyle="1" w:styleId="s5">
    <w:name w:val="s5"/>
    <w:basedOn w:val="a0"/>
    <w:rsid w:val="00392A89"/>
  </w:style>
  <w:style w:type="paragraph" w:customStyle="1" w:styleId="p24">
    <w:name w:val="p24"/>
    <w:basedOn w:val="a"/>
    <w:rsid w:val="00392A89"/>
    <w:pPr>
      <w:spacing w:before="100" w:beforeAutospacing="1" w:after="100" w:afterAutospacing="1"/>
    </w:pPr>
  </w:style>
  <w:style w:type="paragraph" w:customStyle="1" w:styleId="p16">
    <w:name w:val="p16"/>
    <w:basedOn w:val="a"/>
    <w:rsid w:val="00392A89"/>
    <w:pPr>
      <w:spacing w:before="100" w:beforeAutospacing="1" w:after="100" w:afterAutospacing="1"/>
    </w:pPr>
  </w:style>
  <w:style w:type="paragraph" w:styleId="aa">
    <w:name w:val="Balloon Text"/>
    <w:basedOn w:val="a"/>
    <w:link w:val="ab"/>
    <w:semiHidden/>
    <w:unhideWhenUsed/>
    <w:rsid w:val="00392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92A8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qFormat/>
    <w:rsid w:val="00392A89"/>
    <w:pPr>
      <w:jc w:val="center"/>
    </w:pPr>
    <w:rPr>
      <w:sz w:val="32"/>
      <w:szCs w:val="20"/>
    </w:rPr>
  </w:style>
  <w:style w:type="character" w:customStyle="1" w:styleId="apple-converted-space">
    <w:name w:val="apple-converted-space"/>
    <w:basedOn w:val="a0"/>
    <w:rsid w:val="00392A89"/>
  </w:style>
  <w:style w:type="paragraph" w:styleId="ad">
    <w:name w:val="header"/>
    <w:basedOn w:val="a"/>
    <w:link w:val="ae"/>
    <w:rsid w:val="00392A8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392A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Знак Знак"/>
    <w:basedOn w:val="a"/>
    <w:rsid w:val="00392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392A89"/>
    <w:pPr>
      <w:ind w:firstLine="900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392A8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92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Emphasis"/>
    <w:qFormat/>
    <w:rsid w:val="00392A89"/>
    <w:rPr>
      <w:i/>
      <w:iCs/>
    </w:rPr>
  </w:style>
  <w:style w:type="paragraph" w:styleId="23">
    <w:name w:val="Body Text 2"/>
    <w:basedOn w:val="a"/>
    <w:link w:val="24"/>
    <w:uiPriority w:val="99"/>
    <w:unhideWhenUsed/>
    <w:rsid w:val="00392A8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92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392A8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92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392A89"/>
    <w:pPr>
      <w:ind w:left="720"/>
      <w:contextualSpacing/>
    </w:pPr>
  </w:style>
  <w:style w:type="paragraph" w:customStyle="1" w:styleId="ConsPlusNormal">
    <w:name w:val="ConsPlusNormal"/>
    <w:rsid w:val="00392A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92A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92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392A8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392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semiHidden/>
    <w:rsid w:val="00392A89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392A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92A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6">
    <w:name w:val="Нижний колонтитул Знак"/>
    <w:basedOn w:val="a0"/>
    <w:link w:val="af7"/>
    <w:rsid w:val="00392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rsid w:val="00392A89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392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92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8">
    <w:name w:val="Table Grid"/>
    <w:basedOn w:val="a1"/>
    <w:rsid w:val="0039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392A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unhideWhenUsed/>
    <w:rsid w:val="00392A89"/>
    <w:rPr>
      <w:color w:val="0000FF"/>
      <w:u w:val="single"/>
    </w:rPr>
  </w:style>
  <w:style w:type="paragraph" w:customStyle="1" w:styleId="afa">
    <w:name w:val="адрес"/>
    <w:basedOn w:val="a"/>
    <w:rsid w:val="00392A89"/>
    <w:pPr>
      <w:spacing w:line="240" w:lineRule="atLeast"/>
      <w:ind w:left="5103"/>
    </w:pPr>
    <w:rPr>
      <w:sz w:val="28"/>
      <w:szCs w:val="20"/>
    </w:rPr>
  </w:style>
  <w:style w:type="paragraph" w:customStyle="1" w:styleId="p23">
    <w:name w:val="p23"/>
    <w:basedOn w:val="a"/>
    <w:rsid w:val="00392A89"/>
    <w:pPr>
      <w:spacing w:before="100" w:beforeAutospacing="1" w:after="100" w:afterAutospacing="1"/>
    </w:pPr>
  </w:style>
  <w:style w:type="character" w:customStyle="1" w:styleId="s6">
    <w:name w:val="s6"/>
    <w:basedOn w:val="a0"/>
    <w:rsid w:val="00392A89"/>
  </w:style>
  <w:style w:type="character" w:customStyle="1" w:styleId="s7">
    <w:name w:val="s7"/>
    <w:basedOn w:val="a0"/>
    <w:rsid w:val="00392A89"/>
  </w:style>
  <w:style w:type="paragraph" w:styleId="13">
    <w:name w:val="toc 1"/>
    <w:basedOn w:val="a"/>
    <w:next w:val="a"/>
    <w:autoRedefine/>
    <w:unhideWhenUsed/>
    <w:rsid w:val="00392A89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"/>
    <w:rsid w:val="00392A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western">
    <w:name w:val="western"/>
    <w:basedOn w:val="a"/>
    <w:rsid w:val="00392A89"/>
    <w:pPr>
      <w:spacing w:before="100" w:beforeAutospacing="1" w:after="100" w:afterAutospacing="1"/>
    </w:pPr>
  </w:style>
  <w:style w:type="paragraph" w:customStyle="1" w:styleId="xl33">
    <w:name w:val="xl33"/>
    <w:basedOn w:val="a"/>
    <w:rsid w:val="00392A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p5">
    <w:name w:val="p5"/>
    <w:basedOn w:val="a"/>
    <w:rsid w:val="00392A89"/>
    <w:pPr>
      <w:spacing w:before="100" w:beforeAutospacing="1" w:after="100" w:afterAutospacing="1"/>
    </w:pPr>
  </w:style>
  <w:style w:type="paragraph" w:customStyle="1" w:styleId="p6">
    <w:name w:val="p6"/>
    <w:basedOn w:val="a"/>
    <w:rsid w:val="00392A89"/>
    <w:pPr>
      <w:spacing w:before="100" w:beforeAutospacing="1" w:after="100" w:afterAutospacing="1"/>
    </w:pPr>
  </w:style>
  <w:style w:type="paragraph" w:customStyle="1" w:styleId="p7">
    <w:name w:val="p7"/>
    <w:basedOn w:val="a"/>
    <w:rsid w:val="00392A89"/>
    <w:pPr>
      <w:spacing w:before="100" w:beforeAutospacing="1" w:after="100" w:afterAutospacing="1"/>
    </w:pPr>
  </w:style>
  <w:style w:type="character" w:customStyle="1" w:styleId="s2">
    <w:name w:val="s2"/>
    <w:basedOn w:val="a0"/>
    <w:rsid w:val="00392A89"/>
  </w:style>
  <w:style w:type="character" w:customStyle="1" w:styleId="s4">
    <w:name w:val="s4"/>
    <w:basedOn w:val="a0"/>
    <w:rsid w:val="00392A89"/>
  </w:style>
  <w:style w:type="paragraph" w:customStyle="1" w:styleId="25">
    <w:name w:val="Знак Знак2"/>
    <w:basedOn w:val="a"/>
    <w:rsid w:val="00392A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0"/>
    <w:rsid w:val="00392A89"/>
  </w:style>
  <w:style w:type="character" w:customStyle="1" w:styleId="b-buttoninner">
    <w:name w:val="b-button__inner"/>
    <w:basedOn w:val="a0"/>
    <w:rsid w:val="00392A89"/>
  </w:style>
  <w:style w:type="character" w:customStyle="1" w:styleId="b-buttontext">
    <w:name w:val="b-button__text"/>
    <w:basedOn w:val="a0"/>
    <w:rsid w:val="00392A89"/>
  </w:style>
  <w:style w:type="character" w:customStyle="1" w:styleId="b-headertitle">
    <w:name w:val="b-header__title"/>
    <w:basedOn w:val="a0"/>
    <w:rsid w:val="00392A89"/>
  </w:style>
  <w:style w:type="paragraph" w:styleId="afb">
    <w:name w:val="Normal (Web)"/>
    <w:basedOn w:val="a"/>
    <w:unhideWhenUsed/>
    <w:rsid w:val="00392A89"/>
    <w:pPr>
      <w:spacing w:before="100" w:beforeAutospacing="1" w:after="100" w:afterAutospacing="1"/>
    </w:pPr>
  </w:style>
  <w:style w:type="character" w:customStyle="1" w:styleId="js-downloads-folder-name">
    <w:name w:val="js-downloads-folder-name"/>
    <w:basedOn w:val="a0"/>
    <w:rsid w:val="00392A89"/>
  </w:style>
  <w:style w:type="character" w:customStyle="1" w:styleId="z-">
    <w:name w:val="z-Начало формы Знак"/>
    <w:basedOn w:val="a0"/>
    <w:link w:val="z-0"/>
    <w:uiPriority w:val="99"/>
    <w:semiHidden/>
    <w:rsid w:val="00392A8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392A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392A8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3"/>
    <w:uiPriority w:val="99"/>
    <w:semiHidden/>
    <w:rsid w:val="00392A8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392A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392A8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392A89"/>
  </w:style>
  <w:style w:type="paragraph" w:customStyle="1" w:styleId="p4">
    <w:name w:val="p4"/>
    <w:basedOn w:val="a"/>
    <w:rsid w:val="00392A89"/>
    <w:pPr>
      <w:spacing w:before="100" w:beforeAutospacing="1" w:after="100" w:afterAutospacing="1"/>
    </w:pPr>
  </w:style>
  <w:style w:type="paragraph" w:customStyle="1" w:styleId="p8">
    <w:name w:val="p8"/>
    <w:basedOn w:val="a"/>
    <w:rsid w:val="00392A89"/>
    <w:pPr>
      <w:spacing w:before="100" w:beforeAutospacing="1" w:after="100" w:afterAutospacing="1"/>
    </w:pPr>
  </w:style>
  <w:style w:type="paragraph" w:customStyle="1" w:styleId="p11">
    <w:name w:val="p11"/>
    <w:basedOn w:val="a"/>
    <w:rsid w:val="00392A89"/>
    <w:pPr>
      <w:spacing w:before="100" w:beforeAutospacing="1" w:after="100" w:afterAutospacing="1"/>
    </w:pPr>
  </w:style>
  <w:style w:type="paragraph" w:customStyle="1" w:styleId="p1">
    <w:name w:val="p1"/>
    <w:basedOn w:val="a"/>
    <w:rsid w:val="00392A89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392A8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392A89"/>
    <w:pPr>
      <w:spacing w:before="100" w:beforeAutospacing="1" w:after="100" w:afterAutospacing="1"/>
      <w:ind w:left="-533"/>
      <w:jc w:val="both"/>
    </w:pPr>
    <w:rPr>
      <w:sz w:val="20"/>
      <w:szCs w:val="20"/>
    </w:rPr>
  </w:style>
  <w:style w:type="paragraph" w:customStyle="1" w:styleId="p10">
    <w:name w:val="p10"/>
    <w:basedOn w:val="a"/>
    <w:rsid w:val="00392A89"/>
    <w:pPr>
      <w:spacing w:before="100" w:beforeAutospacing="1" w:after="100" w:afterAutospacing="1"/>
      <w:jc w:val="both"/>
    </w:pPr>
    <w:rPr>
      <w:rFonts w:ascii="TimesNewRomanPSMT" w:hAnsi="TimesNewRomanPSMT"/>
      <w:sz w:val="20"/>
      <w:szCs w:val="20"/>
    </w:rPr>
  </w:style>
  <w:style w:type="character" w:customStyle="1" w:styleId="s11">
    <w:name w:val="s11"/>
    <w:basedOn w:val="a0"/>
    <w:rsid w:val="00392A89"/>
    <w:rPr>
      <w:b/>
      <w:bCs/>
    </w:rPr>
  </w:style>
  <w:style w:type="character" w:customStyle="1" w:styleId="s21">
    <w:name w:val="s21"/>
    <w:basedOn w:val="a0"/>
    <w:rsid w:val="00392A89"/>
    <w:rPr>
      <w:b/>
      <w:bCs/>
      <w:color w:val="000000"/>
    </w:rPr>
  </w:style>
  <w:style w:type="character" w:customStyle="1" w:styleId="s31">
    <w:name w:val="s31"/>
    <w:basedOn w:val="a0"/>
    <w:rsid w:val="00392A89"/>
    <w:rPr>
      <w:color w:val="000000"/>
    </w:rPr>
  </w:style>
  <w:style w:type="paragraph" w:customStyle="1" w:styleId="p2">
    <w:name w:val="p2"/>
    <w:basedOn w:val="a"/>
    <w:rsid w:val="00392A89"/>
    <w:pPr>
      <w:spacing w:before="100" w:beforeAutospacing="1" w:after="100" w:afterAutospacing="1"/>
    </w:pPr>
  </w:style>
  <w:style w:type="paragraph" w:customStyle="1" w:styleId="p12">
    <w:name w:val="p12"/>
    <w:basedOn w:val="a"/>
    <w:rsid w:val="00392A89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basedOn w:val="a0"/>
    <w:rsid w:val="00392A89"/>
    <w:rPr>
      <w:b/>
      <w:bCs/>
      <w:color w:val="0000FF"/>
    </w:rPr>
  </w:style>
  <w:style w:type="character" w:customStyle="1" w:styleId="s51">
    <w:name w:val="s51"/>
    <w:basedOn w:val="a0"/>
    <w:rsid w:val="00392A89"/>
    <w:rPr>
      <w:b/>
      <w:bCs/>
      <w:color w:val="0000FF"/>
    </w:rPr>
  </w:style>
  <w:style w:type="paragraph" w:customStyle="1" w:styleId="p13">
    <w:name w:val="p13"/>
    <w:basedOn w:val="a"/>
    <w:rsid w:val="00392A89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"/>
    <w:rsid w:val="00392A89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"/>
    <w:rsid w:val="00392A89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7">
    <w:name w:val="p17"/>
    <w:basedOn w:val="a"/>
    <w:rsid w:val="00392A89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392A89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392A89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character" w:customStyle="1" w:styleId="s16">
    <w:name w:val="s16"/>
    <w:basedOn w:val="a0"/>
    <w:rsid w:val="00392A89"/>
    <w:rPr>
      <w:b/>
      <w:bCs/>
    </w:rPr>
  </w:style>
  <w:style w:type="character" w:customStyle="1" w:styleId="s61">
    <w:name w:val="s61"/>
    <w:basedOn w:val="a0"/>
    <w:rsid w:val="00392A89"/>
    <w:rPr>
      <w:rFonts w:ascii="Times New Roman" w:hAnsi="Times New Roman" w:cs="Times New Roman" w:hint="default"/>
    </w:rPr>
  </w:style>
  <w:style w:type="character" w:customStyle="1" w:styleId="s71">
    <w:name w:val="s71"/>
    <w:basedOn w:val="a0"/>
    <w:rsid w:val="00392A89"/>
    <w:rPr>
      <w:sz w:val="22"/>
      <w:szCs w:val="22"/>
    </w:rPr>
  </w:style>
  <w:style w:type="character" w:customStyle="1" w:styleId="s81">
    <w:name w:val="s81"/>
    <w:basedOn w:val="a0"/>
    <w:rsid w:val="00392A89"/>
  </w:style>
  <w:style w:type="character" w:customStyle="1" w:styleId="s91">
    <w:name w:val="s91"/>
    <w:basedOn w:val="a0"/>
    <w:rsid w:val="00392A89"/>
  </w:style>
  <w:style w:type="character" w:customStyle="1" w:styleId="s101">
    <w:name w:val="s101"/>
    <w:basedOn w:val="a0"/>
    <w:rsid w:val="00392A89"/>
  </w:style>
  <w:style w:type="character" w:customStyle="1" w:styleId="s111">
    <w:name w:val="s111"/>
    <w:basedOn w:val="a0"/>
    <w:rsid w:val="00392A89"/>
  </w:style>
  <w:style w:type="character" w:customStyle="1" w:styleId="s121">
    <w:name w:val="s121"/>
    <w:basedOn w:val="a0"/>
    <w:rsid w:val="00392A89"/>
    <w:rPr>
      <w:b/>
      <w:bCs/>
      <w:color w:val="FF0000"/>
    </w:rPr>
  </w:style>
  <w:style w:type="character" w:customStyle="1" w:styleId="s131">
    <w:name w:val="s131"/>
    <w:basedOn w:val="a0"/>
    <w:rsid w:val="00392A89"/>
    <w:rPr>
      <w:color w:val="000000"/>
    </w:rPr>
  </w:style>
  <w:style w:type="character" w:customStyle="1" w:styleId="s141">
    <w:name w:val="s141"/>
    <w:basedOn w:val="a0"/>
    <w:rsid w:val="00392A89"/>
  </w:style>
  <w:style w:type="character" w:customStyle="1" w:styleId="s151">
    <w:name w:val="s151"/>
    <w:basedOn w:val="a0"/>
    <w:rsid w:val="00392A89"/>
    <w:rPr>
      <w:b/>
      <w:bCs/>
      <w:sz w:val="24"/>
      <w:szCs w:val="24"/>
    </w:rPr>
  </w:style>
  <w:style w:type="character" w:customStyle="1" w:styleId="s3">
    <w:name w:val="s3"/>
    <w:basedOn w:val="a0"/>
    <w:rsid w:val="00392A89"/>
  </w:style>
  <w:style w:type="paragraph" w:customStyle="1" w:styleId="p19">
    <w:name w:val="p19"/>
    <w:basedOn w:val="a"/>
    <w:rsid w:val="00392A89"/>
    <w:pPr>
      <w:spacing w:before="100" w:beforeAutospacing="1" w:after="100" w:afterAutospacing="1"/>
    </w:pPr>
  </w:style>
  <w:style w:type="paragraph" w:customStyle="1" w:styleId="p25">
    <w:name w:val="p25"/>
    <w:basedOn w:val="a"/>
    <w:rsid w:val="00392A89"/>
    <w:pPr>
      <w:spacing w:before="100" w:beforeAutospacing="1" w:after="100" w:afterAutospacing="1"/>
    </w:pPr>
  </w:style>
  <w:style w:type="character" w:customStyle="1" w:styleId="s8">
    <w:name w:val="s8"/>
    <w:basedOn w:val="a0"/>
    <w:rsid w:val="00392A89"/>
  </w:style>
  <w:style w:type="character" w:customStyle="1" w:styleId="s110">
    <w:name w:val="s110"/>
    <w:basedOn w:val="a0"/>
    <w:rsid w:val="00392A89"/>
    <w:rPr>
      <w:b/>
      <w:bCs/>
    </w:rPr>
  </w:style>
  <w:style w:type="character" w:customStyle="1" w:styleId="s161">
    <w:name w:val="s161"/>
    <w:basedOn w:val="a0"/>
    <w:rsid w:val="00392A89"/>
    <w:rPr>
      <w:i/>
      <w:iCs/>
    </w:rPr>
  </w:style>
  <w:style w:type="character" w:customStyle="1" w:styleId="s171">
    <w:name w:val="s171"/>
    <w:basedOn w:val="a0"/>
    <w:rsid w:val="00392A89"/>
    <w:rPr>
      <w:color w:val="000000"/>
    </w:rPr>
  </w:style>
  <w:style w:type="character" w:customStyle="1" w:styleId="s181">
    <w:name w:val="s181"/>
    <w:basedOn w:val="a0"/>
    <w:rsid w:val="00392A89"/>
  </w:style>
  <w:style w:type="character" w:customStyle="1" w:styleId="s191">
    <w:name w:val="s191"/>
    <w:basedOn w:val="a0"/>
    <w:rsid w:val="00392A89"/>
    <w:rPr>
      <w:b/>
      <w:bCs/>
      <w:sz w:val="24"/>
      <w:szCs w:val="24"/>
    </w:rPr>
  </w:style>
  <w:style w:type="paragraph" w:customStyle="1" w:styleId="14">
    <w:name w:val="Знак1 Знак Знак Знак Знак Знак Знак"/>
    <w:basedOn w:val="a"/>
    <w:rsid w:val="00392A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392A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адресат"/>
    <w:basedOn w:val="a"/>
    <w:next w:val="a"/>
    <w:rsid w:val="00392A89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rsid w:val="00392A89"/>
  </w:style>
  <w:style w:type="paragraph" w:customStyle="1" w:styleId="b2">
    <w:name w:val="b2"/>
    <w:basedOn w:val="a"/>
    <w:rsid w:val="00392A89"/>
    <w:pPr>
      <w:spacing w:before="284" w:after="328"/>
      <w:ind w:left="539" w:right="386"/>
    </w:pPr>
  </w:style>
  <w:style w:type="paragraph" w:customStyle="1" w:styleId="t1">
    <w:name w:val="t1"/>
    <w:basedOn w:val="a"/>
    <w:rsid w:val="00392A89"/>
    <w:pPr>
      <w:spacing w:before="100" w:beforeAutospacing="1" w:after="100" w:afterAutospacing="1"/>
    </w:pPr>
  </w:style>
  <w:style w:type="paragraph" w:customStyle="1" w:styleId="r1">
    <w:name w:val="r1"/>
    <w:basedOn w:val="a"/>
    <w:rsid w:val="00392A89"/>
    <w:pPr>
      <w:spacing w:before="100" w:beforeAutospacing="1" w:after="100" w:afterAutospacing="1"/>
    </w:pPr>
  </w:style>
  <w:style w:type="paragraph" w:customStyle="1" w:styleId="td1">
    <w:name w:val="td1"/>
    <w:basedOn w:val="a"/>
    <w:rsid w:val="00392A8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rsid w:val="00392A8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rsid w:val="00392A8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392A8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392A8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rsid w:val="00392A89"/>
    <w:pPr>
      <w:spacing w:before="100" w:beforeAutospacing="1" w:after="100" w:afterAutospacing="1"/>
    </w:pPr>
  </w:style>
  <w:style w:type="paragraph" w:customStyle="1" w:styleId="r3">
    <w:name w:val="r3"/>
    <w:basedOn w:val="a"/>
    <w:rsid w:val="00392A89"/>
    <w:pPr>
      <w:spacing w:before="100" w:beforeAutospacing="1" w:after="100" w:afterAutospacing="1"/>
    </w:pPr>
  </w:style>
  <w:style w:type="paragraph" w:customStyle="1" w:styleId="r4">
    <w:name w:val="r4"/>
    <w:basedOn w:val="a"/>
    <w:rsid w:val="00392A89"/>
    <w:pPr>
      <w:spacing w:before="100" w:beforeAutospacing="1" w:after="100" w:afterAutospacing="1"/>
    </w:pPr>
  </w:style>
  <w:style w:type="paragraph" w:customStyle="1" w:styleId="r5">
    <w:name w:val="r5"/>
    <w:basedOn w:val="a"/>
    <w:rsid w:val="00392A89"/>
    <w:pPr>
      <w:spacing w:before="100" w:beforeAutospacing="1" w:after="100" w:afterAutospacing="1"/>
    </w:pPr>
  </w:style>
  <w:style w:type="paragraph" w:customStyle="1" w:styleId="r6">
    <w:name w:val="r6"/>
    <w:basedOn w:val="a"/>
    <w:rsid w:val="00392A89"/>
    <w:pPr>
      <w:spacing w:before="100" w:beforeAutospacing="1" w:after="100" w:afterAutospacing="1"/>
    </w:pPr>
  </w:style>
  <w:style w:type="paragraph" w:customStyle="1" w:styleId="r7">
    <w:name w:val="r7"/>
    <w:basedOn w:val="a"/>
    <w:rsid w:val="00392A89"/>
    <w:pPr>
      <w:spacing w:before="100" w:beforeAutospacing="1" w:after="100" w:afterAutospacing="1"/>
    </w:pPr>
  </w:style>
  <w:style w:type="paragraph" w:customStyle="1" w:styleId="r8">
    <w:name w:val="r8"/>
    <w:basedOn w:val="a"/>
    <w:rsid w:val="00392A89"/>
    <w:pPr>
      <w:spacing w:before="100" w:beforeAutospacing="1" w:after="100" w:afterAutospacing="1"/>
    </w:pPr>
  </w:style>
  <w:style w:type="paragraph" w:customStyle="1" w:styleId="r9">
    <w:name w:val="r9"/>
    <w:basedOn w:val="a"/>
    <w:rsid w:val="00392A89"/>
    <w:pPr>
      <w:spacing w:before="100" w:beforeAutospacing="1" w:after="100" w:afterAutospacing="1"/>
    </w:pPr>
  </w:style>
  <w:style w:type="paragraph" w:customStyle="1" w:styleId="r10">
    <w:name w:val="r10"/>
    <w:basedOn w:val="a"/>
    <w:rsid w:val="00392A89"/>
    <w:pPr>
      <w:spacing w:before="100" w:beforeAutospacing="1" w:after="100" w:afterAutospacing="1"/>
    </w:pPr>
  </w:style>
  <w:style w:type="paragraph" w:customStyle="1" w:styleId="r11">
    <w:name w:val="r11"/>
    <w:basedOn w:val="a"/>
    <w:rsid w:val="00392A89"/>
    <w:pPr>
      <w:spacing w:before="100" w:beforeAutospacing="1" w:after="100" w:afterAutospacing="1"/>
    </w:pPr>
  </w:style>
  <w:style w:type="paragraph" w:customStyle="1" w:styleId="r12">
    <w:name w:val="r12"/>
    <w:basedOn w:val="a"/>
    <w:rsid w:val="00392A89"/>
    <w:pPr>
      <w:spacing w:before="100" w:beforeAutospacing="1" w:after="100" w:afterAutospacing="1"/>
    </w:pPr>
  </w:style>
  <w:style w:type="paragraph" w:customStyle="1" w:styleId="r13">
    <w:name w:val="r13"/>
    <w:basedOn w:val="a"/>
    <w:rsid w:val="00392A89"/>
    <w:pPr>
      <w:spacing w:before="100" w:beforeAutospacing="1" w:after="100" w:afterAutospacing="1"/>
    </w:pPr>
  </w:style>
  <w:style w:type="paragraph" w:customStyle="1" w:styleId="r14">
    <w:name w:val="r14"/>
    <w:basedOn w:val="a"/>
    <w:rsid w:val="00392A89"/>
    <w:pPr>
      <w:spacing w:before="100" w:beforeAutospacing="1" w:after="100" w:afterAutospacing="1"/>
    </w:pPr>
  </w:style>
  <w:style w:type="paragraph" w:customStyle="1" w:styleId="r15">
    <w:name w:val="r15"/>
    <w:basedOn w:val="a"/>
    <w:rsid w:val="00392A89"/>
    <w:pPr>
      <w:spacing w:before="100" w:beforeAutospacing="1" w:after="100" w:afterAutospacing="1"/>
    </w:pPr>
  </w:style>
  <w:style w:type="paragraph" w:customStyle="1" w:styleId="r16">
    <w:name w:val="r16"/>
    <w:basedOn w:val="a"/>
    <w:rsid w:val="00392A89"/>
    <w:pPr>
      <w:spacing w:before="100" w:beforeAutospacing="1" w:after="100" w:afterAutospacing="1"/>
    </w:pPr>
  </w:style>
  <w:style w:type="paragraph" w:customStyle="1" w:styleId="r17">
    <w:name w:val="r17"/>
    <w:basedOn w:val="a"/>
    <w:rsid w:val="00392A89"/>
    <w:pPr>
      <w:spacing w:before="100" w:beforeAutospacing="1" w:after="100" w:afterAutospacing="1"/>
    </w:pPr>
  </w:style>
  <w:style w:type="paragraph" w:customStyle="1" w:styleId="r18">
    <w:name w:val="r18"/>
    <w:basedOn w:val="a"/>
    <w:rsid w:val="00392A89"/>
    <w:pPr>
      <w:spacing w:before="100" w:beforeAutospacing="1" w:after="100" w:afterAutospacing="1"/>
    </w:pPr>
  </w:style>
  <w:style w:type="paragraph" w:customStyle="1" w:styleId="r19">
    <w:name w:val="r19"/>
    <w:basedOn w:val="a"/>
    <w:rsid w:val="00392A89"/>
    <w:pPr>
      <w:spacing w:before="100" w:beforeAutospacing="1" w:after="100" w:afterAutospacing="1"/>
    </w:pPr>
  </w:style>
  <w:style w:type="paragraph" w:customStyle="1" w:styleId="r20">
    <w:name w:val="r20"/>
    <w:basedOn w:val="a"/>
    <w:rsid w:val="00392A89"/>
    <w:pPr>
      <w:spacing w:before="100" w:beforeAutospacing="1" w:after="100" w:afterAutospacing="1"/>
    </w:pPr>
  </w:style>
  <w:style w:type="paragraph" w:customStyle="1" w:styleId="r21">
    <w:name w:val="r21"/>
    <w:basedOn w:val="a"/>
    <w:rsid w:val="00392A89"/>
    <w:pPr>
      <w:spacing w:before="100" w:beforeAutospacing="1" w:after="100" w:afterAutospacing="1"/>
    </w:pPr>
  </w:style>
  <w:style w:type="paragraph" w:customStyle="1" w:styleId="r22">
    <w:name w:val="r22"/>
    <w:basedOn w:val="a"/>
    <w:rsid w:val="00392A89"/>
    <w:pPr>
      <w:spacing w:before="100" w:beforeAutospacing="1" w:after="100" w:afterAutospacing="1"/>
    </w:pPr>
  </w:style>
  <w:style w:type="paragraph" w:customStyle="1" w:styleId="r23">
    <w:name w:val="r23"/>
    <w:basedOn w:val="a"/>
    <w:rsid w:val="00392A89"/>
    <w:pPr>
      <w:spacing w:before="100" w:beforeAutospacing="1" w:after="100" w:afterAutospacing="1"/>
    </w:pPr>
  </w:style>
  <w:style w:type="paragraph" w:customStyle="1" w:styleId="r24">
    <w:name w:val="r24"/>
    <w:basedOn w:val="a"/>
    <w:rsid w:val="00392A89"/>
    <w:pPr>
      <w:spacing w:before="100" w:beforeAutospacing="1" w:after="100" w:afterAutospacing="1"/>
    </w:pPr>
  </w:style>
  <w:style w:type="paragraph" w:customStyle="1" w:styleId="r25">
    <w:name w:val="r25"/>
    <w:basedOn w:val="a"/>
    <w:rsid w:val="00392A89"/>
    <w:pPr>
      <w:spacing w:before="100" w:beforeAutospacing="1" w:after="100" w:afterAutospacing="1"/>
    </w:pPr>
  </w:style>
  <w:style w:type="paragraph" w:customStyle="1" w:styleId="r26">
    <w:name w:val="r26"/>
    <w:basedOn w:val="a"/>
    <w:rsid w:val="00392A89"/>
    <w:pPr>
      <w:spacing w:before="100" w:beforeAutospacing="1" w:after="100" w:afterAutospacing="1"/>
    </w:pPr>
  </w:style>
  <w:style w:type="paragraph" w:customStyle="1" w:styleId="r27">
    <w:name w:val="r27"/>
    <w:basedOn w:val="a"/>
    <w:rsid w:val="00392A89"/>
    <w:pPr>
      <w:spacing w:before="100" w:beforeAutospacing="1" w:after="100" w:afterAutospacing="1"/>
    </w:pPr>
  </w:style>
  <w:style w:type="character" w:customStyle="1" w:styleId="s9">
    <w:name w:val="s9"/>
    <w:basedOn w:val="a0"/>
    <w:rsid w:val="00392A89"/>
  </w:style>
  <w:style w:type="character" w:customStyle="1" w:styleId="s10">
    <w:name w:val="s10"/>
    <w:basedOn w:val="a0"/>
    <w:rsid w:val="00392A89"/>
  </w:style>
  <w:style w:type="character" w:customStyle="1" w:styleId="s12">
    <w:name w:val="s12"/>
    <w:basedOn w:val="a0"/>
    <w:rsid w:val="00392A89"/>
  </w:style>
  <w:style w:type="character" w:customStyle="1" w:styleId="s13">
    <w:name w:val="s13"/>
    <w:basedOn w:val="a0"/>
    <w:rsid w:val="00392A89"/>
  </w:style>
  <w:style w:type="character" w:customStyle="1" w:styleId="s14">
    <w:name w:val="s14"/>
    <w:basedOn w:val="a0"/>
    <w:rsid w:val="00392A89"/>
  </w:style>
  <w:style w:type="character" w:customStyle="1" w:styleId="s15">
    <w:name w:val="s15"/>
    <w:basedOn w:val="a0"/>
    <w:rsid w:val="00392A89"/>
  </w:style>
  <w:style w:type="character" w:customStyle="1" w:styleId="s17">
    <w:name w:val="s17"/>
    <w:basedOn w:val="a0"/>
    <w:rsid w:val="00392A89"/>
  </w:style>
  <w:style w:type="character" w:customStyle="1" w:styleId="s18">
    <w:name w:val="s18"/>
    <w:basedOn w:val="a0"/>
    <w:rsid w:val="00392A89"/>
  </w:style>
  <w:style w:type="character" w:customStyle="1" w:styleId="s19">
    <w:name w:val="s19"/>
    <w:basedOn w:val="a0"/>
    <w:rsid w:val="00392A89"/>
  </w:style>
  <w:style w:type="character" w:customStyle="1" w:styleId="b-button-group">
    <w:name w:val="b-button-group"/>
    <w:basedOn w:val="a0"/>
    <w:rsid w:val="00392A89"/>
  </w:style>
  <w:style w:type="character" w:customStyle="1" w:styleId="b-pagerinactive">
    <w:name w:val="b-pager__inactive"/>
    <w:basedOn w:val="a0"/>
    <w:rsid w:val="00392A89"/>
  </w:style>
  <w:style w:type="character" w:customStyle="1" w:styleId="b-pageractive">
    <w:name w:val="b-pager__active"/>
    <w:basedOn w:val="a0"/>
    <w:rsid w:val="00392A89"/>
  </w:style>
  <w:style w:type="paragraph" w:customStyle="1" w:styleId="tekstob">
    <w:name w:val="tekstob"/>
    <w:basedOn w:val="a"/>
    <w:rsid w:val="00392A89"/>
    <w:pPr>
      <w:spacing w:before="100" w:beforeAutospacing="1" w:after="100" w:afterAutospacing="1"/>
    </w:pPr>
  </w:style>
  <w:style w:type="paragraph" w:customStyle="1" w:styleId="15">
    <w:name w:val="Знак Знак1"/>
    <w:basedOn w:val="a"/>
    <w:rsid w:val="00392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137</Pages>
  <Words>57201</Words>
  <Characters>326051</Characters>
  <Application>Microsoft Office Word</Application>
  <DocSecurity>0</DocSecurity>
  <Lines>2717</Lines>
  <Paragraphs>764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2015-11-25T07:53:00Z</dcterms:created>
  <dcterms:modified xsi:type="dcterms:W3CDTF">2015-11-25T07:57:00Z</dcterms:modified>
</cp:coreProperties>
</file>