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B6C142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762BB1" w14:textId="4B73E105" w:rsidR="00C30B15" w:rsidRDefault="00C30B15" w:rsidP="0079284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 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>О Положении о порядке осуществления муниципального жилищного</w:t>
      </w:r>
      <w:r w:rsidR="00792843">
        <w:rPr>
          <w:rFonts w:ascii="Times New Roman" w:hAnsi="Times New Roman" w:cs="Times New Roman"/>
          <w:sz w:val="24"/>
          <w:szCs w:val="24"/>
        </w:rPr>
        <w:t xml:space="preserve"> </w:t>
      </w:r>
      <w:r w:rsidR="00792843" w:rsidRPr="00792843">
        <w:rPr>
          <w:rFonts w:ascii="Times New Roman" w:hAnsi="Times New Roman" w:cs="Times New Roman"/>
          <w:sz w:val="24"/>
          <w:szCs w:val="24"/>
        </w:rPr>
        <w:t>контроля на территории Добринского муниципального района Липецкой</w:t>
      </w:r>
      <w:r w:rsidR="00792843">
        <w:rPr>
          <w:rFonts w:ascii="Times New Roman" w:hAnsi="Times New Roman" w:cs="Times New Roman"/>
          <w:sz w:val="24"/>
          <w:szCs w:val="24"/>
        </w:rPr>
        <w:t xml:space="preserve"> </w:t>
      </w:r>
      <w:r w:rsidR="00792843" w:rsidRPr="00792843">
        <w:rPr>
          <w:rFonts w:ascii="Times New Roman" w:hAnsi="Times New Roman" w:cs="Times New Roman"/>
          <w:sz w:val="24"/>
          <w:szCs w:val="24"/>
        </w:rPr>
        <w:t>области</w:t>
      </w:r>
      <w:r w:rsidR="007928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72FFD">
          <w:rPr>
            <w:rStyle w:val="a3"/>
            <w:rFonts w:ascii="Times New Roman" w:hAnsi="Times New Roman" w:cs="Times New Roman"/>
            <w:sz w:val="24"/>
            <w:szCs w:val="24"/>
          </w:rPr>
          <w:t>http://www.admdobrinka.ru/content/files/proekt-novogo-polojeniya-o-munits.-kontrole-v-sfere-jilischnogo%281%29.docx</w:t>
        </w:r>
      </w:hyperlink>
    </w:p>
    <w:p w14:paraId="612A0153" w14:textId="77777777" w:rsidR="00C30B15" w:rsidRDefault="00C30B15" w:rsidP="00C30B1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76FDDE" w14:textId="7F5020BD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792843">
        <w:rPr>
          <w:rFonts w:ascii="Times New Roman" w:hAnsi="Times New Roman" w:cs="Times New Roman"/>
          <w:sz w:val="24"/>
          <w:szCs w:val="24"/>
        </w:rPr>
        <w:t>19.07.2021г.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92843">
        <w:rPr>
          <w:rFonts w:ascii="Times New Roman" w:hAnsi="Times New Roman" w:cs="Times New Roman"/>
          <w:sz w:val="24"/>
          <w:szCs w:val="24"/>
        </w:rPr>
        <w:t>13.08.2021г.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769227EC" w14:textId="25D6FC26" w:rsidR="00C30B15" w:rsidRDefault="00C30B15" w:rsidP="007928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60127035" w14:textId="77777777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4"/>
        <w:gridCol w:w="2330"/>
        <w:gridCol w:w="3591"/>
      </w:tblGrid>
      <w:tr w:rsidR="00C30B15" w14:paraId="0B12B184" w14:textId="77777777" w:rsidTr="004F1A71">
        <w:tc>
          <w:tcPr>
            <w:tcW w:w="540" w:type="dxa"/>
            <w:shd w:val="clear" w:color="auto" w:fill="auto"/>
          </w:tcPr>
          <w:p w14:paraId="3E679B9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C9A144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4" w:type="dxa"/>
            <w:shd w:val="clear" w:color="auto" w:fill="auto"/>
          </w:tcPr>
          <w:p w14:paraId="7D3C6F43" w14:textId="77777777" w:rsidR="00C30B15" w:rsidRPr="005E6EA8" w:rsidRDefault="00C30B15" w:rsidP="004F1A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534" w:type="dxa"/>
            <w:shd w:val="clear" w:color="auto" w:fill="auto"/>
          </w:tcPr>
          <w:p w14:paraId="12855B13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4139" w:type="dxa"/>
            <w:shd w:val="clear" w:color="auto" w:fill="auto"/>
          </w:tcPr>
          <w:p w14:paraId="21039396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разработчика:</w:t>
            </w:r>
          </w:p>
          <w:p w14:paraId="2141B75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1) предложение участника учтено; </w:t>
            </w:r>
          </w:p>
          <w:p w14:paraId="71242467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4F1A71">
        <w:tc>
          <w:tcPr>
            <w:tcW w:w="540" w:type="dxa"/>
            <w:shd w:val="clear" w:color="auto" w:fill="auto"/>
          </w:tcPr>
          <w:p w14:paraId="6730DB89" w14:textId="28D4553A" w:rsidR="00C30B15" w:rsidRPr="005E6EA8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30064A04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"Кристалл"</w:t>
            </w:r>
          </w:p>
          <w:p w14:paraId="7C5243AE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399420, Липецкая область, Добринский район, ст. Плавица, д.1</w:t>
            </w:r>
          </w:p>
          <w:p w14:paraId="7AFB6E4E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тел. 8 (47462) 3-81-05</w:t>
            </w:r>
          </w:p>
          <w:p w14:paraId="5862F4A7" w14:textId="1AC3AF88" w:rsidR="00C30B15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: zhkh-kristall@mail.ru</w:t>
            </w:r>
          </w:p>
        </w:tc>
        <w:tc>
          <w:tcPr>
            <w:tcW w:w="2534" w:type="dxa"/>
            <w:shd w:val="clear" w:color="auto" w:fill="auto"/>
          </w:tcPr>
          <w:p w14:paraId="67509B5C" w14:textId="1A3A50AD" w:rsidR="00C30B15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64F975" w14:textId="77777777" w:rsidR="00C30B15" w:rsidRPr="005E6EA8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3CE1D2BC" w14:textId="77777777" w:rsidTr="004F1A71">
        <w:tc>
          <w:tcPr>
            <w:tcW w:w="540" w:type="dxa"/>
            <w:shd w:val="clear" w:color="auto" w:fill="auto"/>
          </w:tcPr>
          <w:p w14:paraId="16DBC1D8" w14:textId="74D6657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5C704542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ТСЖ «Ул.Воронского,39»</w:t>
            </w:r>
          </w:p>
          <w:p w14:paraId="07A83F5C" w14:textId="5A1DD748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399430, Липецкая область, Добринский район.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Воронского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2534" w:type="dxa"/>
            <w:shd w:val="clear" w:color="auto" w:fill="auto"/>
          </w:tcPr>
          <w:p w14:paraId="5C934F43" w14:textId="3C8169B3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54A8F1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64AF5D28" w14:textId="77777777" w:rsidTr="004F1A71">
        <w:tc>
          <w:tcPr>
            <w:tcW w:w="540" w:type="dxa"/>
            <w:shd w:val="clear" w:color="auto" w:fill="auto"/>
          </w:tcPr>
          <w:p w14:paraId="1E071059" w14:textId="5FFF6670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100ADCF5" w14:textId="1F3E537F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УК «Добринская ЖУК» 399430, Липецкая область, Добринский район.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, ул. Мира, д. 27</w:t>
            </w:r>
          </w:p>
        </w:tc>
        <w:tc>
          <w:tcPr>
            <w:tcW w:w="2534" w:type="dxa"/>
            <w:shd w:val="clear" w:color="auto" w:fill="auto"/>
          </w:tcPr>
          <w:p w14:paraId="0BCB6671" w14:textId="08270B8C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525C2D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7DC1ACDA" w14:textId="77777777" w:rsidTr="004F1A71">
        <w:tc>
          <w:tcPr>
            <w:tcW w:w="540" w:type="dxa"/>
            <w:shd w:val="clear" w:color="auto" w:fill="auto"/>
          </w:tcPr>
          <w:p w14:paraId="75D91B1D" w14:textId="6409B937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16F27484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ООО "ДОБРИНКА </w:t>
            </w:r>
            <w:r w:rsidRPr="0079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 СЕРВИС"</w:t>
            </w:r>
          </w:p>
          <w:p w14:paraId="24F222B8" w14:textId="6E6CBA7A" w:rsidR="00792843" w:rsidRPr="005E6EA8" w:rsidRDefault="00792843" w:rsidP="007928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399430, Липецкая область, Добринский район.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, ул. Корнева, д. 4</w:t>
            </w:r>
          </w:p>
        </w:tc>
        <w:tc>
          <w:tcPr>
            <w:tcW w:w="2534" w:type="dxa"/>
            <w:shd w:val="clear" w:color="auto" w:fill="auto"/>
          </w:tcPr>
          <w:p w14:paraId="782AB7FE" w14:textId="42FA346D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9E19299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01DF4856" w14:textId="77777777" w:rsidTr="004F1A71">
        <w:tc>
          <w:tcPr>
            <w:tcW w:w="540" w:type="dxa"/>
            <w:shd w:val="clear" w:color="auto" w:fill="auto"/>
          </w:tcPr>
          <w:p w14:paraId="66A73C0D" w14:textId="64136DB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4DEF1F54" w14:textId="7A713C86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  <w:p w14:paraId="6991CB68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398016, г. Липецк, пер. Попова, д. 5.</w:t>
            </w:r>
          </w:p>
          <w:p w14:paraId="38B79F28" w14:textId="19353238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Lipetsk@ombudsmanbiz.ru</w:t>
            </w:r>
          </w:p>
        </w:tc>
        <w:tc>
          <w:tcPr>
            <w:tcW w:w="2534" w:type="dxa"/>
            <w:shd w:val="clear" w:color="auto" w:fill="auto"/>
          </w:tcPr>
          <w:p w14:paraId="7761929A" w14:textId="299483F4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75420C5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6EFFB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16260" w14:textId="5DFB1CD6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1C2FC5" w14:textId="385619E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615243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99DA8F0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C09CBB" w14:textId="75490F5A" w:rsidR="00792843" w:rsidRDefault="00792843" w:rsidP="00792843">
      <w:pPr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заместитель </w:t>
      </w:r>
      <w:r>
        <w:t>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>отдела администрации Добринского муниципального</w:t>
      </w:r>
      <w:r w:rsidR="00C940C7">
        <w:t xml:space="preserve"> </w:t>
      </w:r>
      <w:r>
        <w:t>района, телефон (47462)2 -</w:t>
      </w:r>
      <w:r w:rsidR="00C940C7">
        <w:t>21</w:t>
      </w:r>
      <w:r>
        <w:t xml:space="preserve">- 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41A36DBB" w14:textId="77777777" w:rsidR="00792843" w:rsidRDefault="00792843" w:rsidP="00792843">
      <w:pPr>
        <w:jc w:val="both"/>
      </w:pPr>
    </w:p>
    <w:p w14:paraId="4F4982A1" w14:textId="7A4657AA" w:rsidR="00792843" w:rsidRDefault="00792843" w:rsidP="00792843">
      <w:pPr>
        <w:jc w:val="both"/>
      </w:pPr>
      <w:r>
        <w:t>«</w:t>
      </w:r>
      <w:r w:rsidR="00C940C7" w:rsidRPr="00C940C7">
        <w:t>01</w:t>
      </w:r>
      <w:r>
        <w:t xml:space="preserve">» </w:t>
      </w:r>
      <w:r w:rsidR="00C940C7">
        <w:t>сентября</w:t>
      </w:r>
      <w:r>
        <w:t xml:space="preserve"> 2021г. _______________________ </w:t>
      </w:r>
      <w:r w:rsidR="00C940C7">
        <w:t>Гаврилов Н.А.</w:t>
      </w:r>
    </w:p>
    <w:p w14:paraId="6100DD9D" w14:textId="779DFFC1" w:rsidR="00360A9C" w:rsidRPr="00B54CCD" w:rsidRDefault="00C940C7" w:rsidP="00C940C7">
      <w:pPr>
        <w:ind w:left="4248" w:firstLine="708"/>
        <w:jc w:val="both"/>
      </w:pPr>
      <w:r>
        <w:t xml:space="preserve"> </w:t>
      </w:r>
      <w:r w:rsidR="00792843">
        <w:t>(подпись) (ФИО руководителя)</w:t>
      </w:r>
    </w:p>
    <w:sectPr w:rsidR="00360A9C" w:rsidRPr="00B5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75"/>
    <w:rsid w:val="00172790"/>
    <w:rsid w:val="00360A9C"/>
    <w:rsid w:val="00426475"/>
    <w:rsid w:val="00792843"/>
    <w:rsid w:val="00B40FBD"/>
    <w:rsid w:val="00B54CCD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proekt-novogo-polojeniya-o-munits.-kontrole-v-sfere-jilischnogo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1_2</cp:lastModifiedBy>
  <cp:revision>2</cp:revision>
  <dcterms:created xsi:type="dcterms:W3CDTF">2021-08-30T12:10:00Z</dcterms:created>
  <dcterms:modified xsi:type="dcterms:W3CDTF">2021-08-30T12:10:00Z</dcterms:modified>
</cp:coreProperties>
</file>